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DDD" w:rsidRPr="006C4497" w:rsidRDefault="00046DDD" w:rsidP="00046DDD">
      <w:pPr>
        <w:jc w:val="both"/>
      </w:pPr>
    </w:p>
    <w:p w:rsidR="00046DDD" w:rsidRPr="006C4497" w:rsidRDefault="00046DDD" w:rsidP="00046DDD">
      <w:pPr>
        <w:jc w:val="both"/>
      </w:pPr>
    </w:p>
    <w:p w:rsidR="00046DDD" w:rsidRPr="006C4497" w:rsidRDefault="00046DDD" w:rsidP="00046DDD">
      <w:pPr>
        <w:jc w:val="both"/>
      </w:pPr>
    </w:p>
    <w:p w:rsidR="00046DDD" w:rsidRPr="006C4497" w:rsidRDefault="00046DDD" w:rsidP="00046DDD">
      <w:pPr>
        <w:jc w:val="both"/>
      </w:pPr>
      <w:r w:rsidRPr="006C4497">
        <w:tab/>
      </w:r>
      <w:r w:rsidRPr="006C4497">
        <w:tab/>
      </w:r>
      <w:r w:rsidRPr="006C4497">
        <w:tab/>
      </w:r>
      <w:r w:rsidRPr="006C4497">
        <w:tab/>
      </w:r>
      <w:r w:rsidRPr="006C4497">
        <w:tab/>
        <w:t xml:space="preserve"> </w:t>
      </w:r>
    </w:p>
    <w:p w:rsidR="00046DDD" w:rsidRPr="006C4497" w:rsidRDefault="00046DDD" w:rsidP="00046DDD">
      <w:pPr>
        <w:jc w:val="both"/>
      </w:pPr>
    </w:p>
    <w:p w:rsidR="00046DDD" w:rsidRPr="006C4497" w:rsidRDefault="00046DDD" w:rsidP="00046DDD">
      <w:pPr>
        <w:jc w:val="both"/>
      </w:pPr>
      <w:r w:rsidRPr="006C4497">
        <w:t xml:space="preserve">  </w:t>
      </w:r>
    </w:p>
    <w:p w:rsidR="00046DDD" w:rsidRPr="006C4497" w:rsidRDefault="00046DDD" w:rsidP="00046DDD">
      <w:pPr>
        <w:jc w:val="both"/>
      </w:pPr>
    </w:p>
    <w:p w:rsidR="00046DDD" w:rsidRPr="006C4497" w:rsidRDefault="00046DDD" w:rsidP="00046DDD">
      <w:pPr>
        <w:jc w:val="both"/>
      </w:pPr>
      <w:r w:rsidRPr="006C4497">
        <w:t xml:space="preserve">  </w:t>
      </w:r>
    </w:p>
    <w:p w:rsidR="00046DDD" w:rsidRPr="006C4497" w:rsidRDefault="00046DDD" w:rsidP="00046DDD">
      <w:pPr>
        <w:jc w:val="both"/>
      </w:pPr>
    </w:p>
    <w:p w:rsidR="00046DDD" w:rsidRPr="006C4497" w:rsidRDefault="00046DDD" w:rsidP="00046DDD">
      <w:pPr>
        <w:jc w:val="both"/>
      </w:pPr>
    </w:p>
    <w:p w:rsidR="00046DDD" w:rsidRPr="006C4497" w:rsidRDefault="00046DDD" w:rsidP="00046DDD">
      <w:pPr>
        <w:jc w:val="both"/>
      </w:pPr>
      <w:r w:rsidRPr="006C4497">
        <w:t xml:space="preserve"> </w:t>
      </w:r>
    </w:p>
    <w:p w:rsidR="00046DDD" w:rsidRPr="006C4497" w:rsidRDefault="00046DDD" w:rsidP="00046DDD">
      <w:pPr>
        <w:jc w:val="both"/>
      </w:pPr>
    </w:p>
    <w:p w:rsidR="00046DDD" w:rsidRPr="006C4497" w:rsidRDefault="00046DDD" w:rsidP="00046DDD">
      <w:pPr>
        <w:jc w:val="both"/>
      </w:pPr>
      <w:r w:rsidRPr="006C4497">
        <w:t xml:space="preserve"> </w:t>
      </w:r>
    </w:p>
    <w:p w:rsidR="00046DDD" w:rsidRPr="006C4497" w:rsidRDefault="00046DDD" w:rsidP="00046DDD">
      <w:pPr>
        <w:jc w:val="center"/>
      </w:pPr>
    </w:p>
    <w:p w:rsidR="00046DDD" w:rsidRPr="005D182F" w:rsidRDefault="00046DDD" w:rsidP="00046DDD">
      <w:pPr>
        <w:jc w:val="center"/>
      </w:pPr>
      <w:r w:rsidRPr="005D182F">
        <w:t>Dokumentacija v zvezi z oddajo javnega naročila</w:t>
      </w:r>
    </w:p>
    <w:p w:rsidR="00046DDD" w:rsidRPr="005D182F" w:rsidRDefault="00046DDD" w:rsidP="00046DDD">
      <w:pPr>
        <w:jc w:val="center"/>
      </w:pPr>
    </w:p>
    <w:p w:rsidR="00046DDD" w:rsidRPr="005D182F" w:rsidRDefault="00046DDD" w:rsidP="00046DDD">
      <w:pPr>
        <w:jc w:val="center"/>
      </w:pPr>
    </w:p>
    <w:p w:rsidR="00046DDD" w:rsidRPr="0051212E" w:rsidRDefault="00046DDD" w:rsidP="00046DDD">
      <w:pPr>
        <w:jc w:val="center"/>
        <w:rPr>
          <w:b/>
        </w:rPr>
      </w:pPr>
    </w:p>
    <w:p w:rsidR="00046DDD" w:rsidRPr="00BE5F74" w:rsidRDefault="00046DDD" w:rsidP="00046DDD">
      <w:pPr>
        <w:jc w:val="center"/>
      </w:pPr>
      <w:r w:rsidRPr="00BE5F74">
        <w:rPr>
          <w:b/>
          <w:bCs/>
        </w:rPr>
        <w:t>Baterijski sistem</w:t>
      </w:r>
      <w:r>
        <w:rPr>
          <w:b/>
          <w:bCs/>
        </w:rPr>
        <w:t>i</w:t>
      </w:r>
      <w:r w:rsidRPr="00BE5F74">
        <w:rPr>
          <w:b/>
          <w:bCs/>
        </w:rPr>
        <w:t xml:space="preserve"> za vrtanje in žaganje</w:t>
      </w:r>
    </w:p>
    <w:p w:rsidR="00046DDD" w:rsidRPr="0051212E" w:rsidRDefault="00046DDD" w:rsidP="00046DDD">
      <w:pPr>
        <w:jc w:val="center"/>
        <w:rPr>
          <w:b/>
        </w:rPr>
      </w:pPr>
    </w:p>
    <w:p w:rsidR="00046DDD" w:rsidRPr="005D182F" w:rsidRDefault="00046DDD" w:rsidP="00046DDD">
      <w:pPr>
        <w:jc w:val="center"/>
      </w:pPr>
      <w:r w:rsidRPr="005D182F">
        <w:t xml:space="preserve">JN </w:t>
      </w:r>
      <w:r>
        <w:t>18</w:t>
      </w:r>
      <w:r w:rsidRPr="005D182F">
        <w:t>/2016</w:t>
      </w:r>
    </w:p>
    <w:p w:rsidR="00046DDD" w:rsidRPr="005D182F" w:rsidRDefault="00046DDD" w:rsidP="00046DDD">
      <w:pPr>
        <w:jc w:val="center"/>
      </w:pPr>
    </w:p>
    <w:p w:rsidR="00046DDD" w:rsidRPr="005D182F" w:rsidRDefault="00046DDD" w:rsidP="00046DDD">
      <w:pPr>
        <w:jc w:val="center"/>
      </w:pPr>
    </w:p>
    <w:p w:rsidR="00046DDD" w:rsidRPr="005D182F" w:rsidRDefault="00046DDD" w:rsidP="00046DDD">
      <w:pPr>
        <w:jc w:val="both"/>
      </w:pPr>
    </w:p>
    <w:p w:rsidR="00046DDD" w:rsidRPr="005D182F" w:rsidRDefault="00046DDD" w:rsidP="00046DDD">
      <w:pPr>
        <w:jc w:val="both"/>
      </w:pPr>
    </w:p>
    <w:p w:rsidR="00046DDD" w:rsidRPr="005D182F" w:rsidRDefault="00046DDD" w:rsidP="00046DDD">
      <w:pPr>
        <w:jc w:val="both"/>
      </w:pPr>
    </w:p>
    <w:p w:rsidR="00046DDD" w:rsidRPr="005D182F" w:rsidRDefault="00046DDD" w:rsidP="00046DDD">
      <w:pPr>
        <w:jc w:val="both"/>
      </w:pPr>
      <w:r w:rsidRPr="005D182F">
        <w:t xml:space="preserve"> </w:t>
      </w:r>
    </w:p>
    <w:p w:rsidR="00046DDD" w:rsidRPr="005D182F" w:rsidRDefault="00046DDD" w:rsidP="00046DDD">
      <w:pPr>
        <w:jc w:val="both"/>
      </w:pPr>
    </w:p>
    <w:p w:rsidR="00046DDD" w:rsidRPr="005D182F" w:rsidRDefault="00046DDD" w:rsidP="00046DDD">
      <w:pPr>
        <w:jc w:val="both"/>
      </w:pPr>
    </w:p>
    <w:p w:rsidR="00046DDD" w:rsidRPr="005D182F" w:rsidRDefault="00046DDD" w:rsidP="00046DDD">
      <w:pPr>
        <w:jc w:val="both"/>
      </w:pPr>
    </w:p>
    <w:p w:rsidR="00046DDD" w:rsidRPr="005D182F" w:rsidRDefault="00046DDD" w:rsidP="00046DDD">
      <w:pPr>
        <w:jc w:val="both"/>
      </w:pPr>
    </w:p>
    <w:p w:rsidR="00046DDD" w:rsidRPr="005D182F" w:rsidRDefault="00046DDD" w:rsidP="00046DDD">
      <w:pPr>
        <w:jc w:val="both"/>
      </w:pPr>
    </w:p>
    <w:p w:rsidR="0092377B" w:rsidRDefault="0092377B" w:rsidP="00046DDD">
      <w:pPr>
        <w:jc w:val="both"/>
      </w:pPr>
    </w:p>
    <w:p w:rsidR="0092377B" w:rsidRDefault="0092377B" w:rsidP="00046DDD">
      <w:pPr>
        <w:jc w:val="both"/>
      </w:pPr>
    </w:p>
    <w:p w:rsidR="0092377B" w:rsidRDefault="0092377B" w:rsidP="00046DDD">
      <w:pPr>
        <w:jc w:val="both"/>
      </w:pPr>
    </w:p>
    <w:p w:rsidR="00046DDD" w:rsidRPr="005D182F" w:rsidRDefault="00046DDD" w:rsidP="00046DDD">
      <w:pPr>
        <w:jc w:val="both"/>
      </w:pPr>
      <w:r w:rsidRPr="005D182F">
        <w:t xml:space="preserve"> </w:t>
      </w:r>
    </w:p>
    <w:p w:rsidR="00046DDD" w:rsidRPr="005D182F" w:rsidRDefault="00046DDD" w:rsidP="00046DDD">
      <w:pPr>
        <w:jc w:val="both"/>
      </w:pPr>
    </w:p>
    <w:p w:rsidR="00046DDD" w:rsidRPr="005D182F" w:rsidRDefault="00046DDD" w:rsidP="00046DDD">
      <w:pPr>
        <w:jc w:val="both"/>
      </w:pPr>
      <w:r w:rsidRPr="005D182F">
        <w:t xml:space="preserve"> Ankaran, </w:t>
      </w:r>
      <w:r>
        <w:t>december</w:t>
      </w:r>
      <w:r w:rsidRPr="005D182F">
        <w:t xml:space="preserve"> 2016 </w:t>
      </w:r>
      <w:r w:rsidRPr="005D182F">
        <w:tab/>
      </w:r>
      <w:r w:rsidRPr="005D182F">
        <w:tab/>
      </w:r>
      <w:r w:rsidRPr="005D182F">
        <w:tab/>
      </w:r>
      <w:r w:rsidRPr="005D182F">
        <w:tab/>
      </w:r>
      <w:r w:rsidRPr="005D182F">
        <w:tab/>
      </w:r>
    </w:p>
    <w:p w:rsidR="00046DDD" w:rsidRPr="005D182F" w:rsidRDefault="00046DDD" w:rsidP="00046DDD">
      <w:pPr>
        <w:jc w:val="both"/>
      </w:pPr>
      <w:r w:rsidRPr="005D182F">
        <w:tab/>
      </w:r>
      <w:r w:rsidRPr="005D182F">
        <w:tab/>
      </w:r>
      <w:r w:rsidRPr="005D182F">
        <w:tab/>
      </w:r>
      <w:r w:rsidRPr="005D182F">
        <w:tab/>
      </w:r>
      <w:r w:rsidRPr="005D182F">
        <w:tab/>
      </w:r>
      <w:r w:rsidRPr="005D182F">
        <w:tab/>
      </w:r>
      <w:r w:rsidRPr="005D182F">
        <w:tab/>
      </w:r>
      <w:r w:rsidRPr="005D182F">
        <w:tab/>
      </w:r>
    </w:p>
    <w:p w:rsidR="00046DDD" w:rsidRPr="005D182F" w:rsidRDefault="00046DDD" w:rsidP="00046DDD">
      <w:pPr>
        <w:jc w:val="both"/>
      </w:pPr>
    </w:p>
    <w:p w:rsidR="00046DDD" w:rsidRPr="005D182F" w:rsidRDefault="00046DDD" w:rsidP="00046DDD">
      <w:pPr>
        <w:jc w:val="both"/>
      </w:pPr>
      <w:r w:rsidRPr="005D182F">
        <w:t xml:space="preserve"> </w:t>
      </w:r>
    </w:p>
    <w:p w:rsidR="00046DDD" w:rsidRPr="005D182F" w:rsidRDefault="00046DDD" w:rsidP="00046DDD">
      <w:pPr>
        <w:jc w:val="both"/>
      </w:pPr>
    </w:p>
    <w:p w:rsidR="00046DDD" w:rsidRPr="005D182F" w:rsidRDefault="00046DDD" w:rsidP="00046DDD">
      <w:pPr>
        <w:jc w:val="both"/>
      </w:pPr>
      <w:r w:rsidRPr="005D182F">
        <w:t xml:space="preserve"> </w:t>
      </w:r>
    </w:p>
    <w:p w:rsidR="00046DDD" w:rsidRPr="005D182F" w:rsidRDefault="00046DDD" w:rsidP="00046DDD">
      <w:pPr>
        <w:jc w:val="both"/>
      </w:pPr>
      <w:r w:rsidRPr="005D182F">
        <w:br w:type="page"/>
      </w:r>
      <w:r w:rsidRPr="005D182F">
        <w:lastRenderedPageBreak/>
        <w:t>VSEBINA DOKUMENTACIJE V ZVEZI Z ODDAJO JAVNEGA NAROČILA</w:t>
      </w:r>
    </w:p>
    <w:p w:rsidR="00046DDD" w:rsidRPr="005D182F" w:rsidRDefault="00046DDD" w:rsidP="00046DDD">
      <w:pPr>
        <w:jc w:val="both"/>
      </w:pPr>
    </w:p>
    <w:p w:rsidR="00046DDD" w:rsidRPr="005D182F" w:rsidRDefault="00046DDD" w:rsidP="00046DDD">
      <w:pPr>
        <w:jc w:val="both"/>
      </w:pPr>
      <w:r w:rsidRPr="005D182F">
        <w:t xml:space="preserve"> </w:t>
      </w:r>
    </w:p>
    <w:p w:rsidR="00046DDD" w:rsidRPr="005D182F" w:rsidRDefault="00046DDD" w:rsidP="00046DDD">
      <w:pPr>
        <w:jc w:val="both"/>
      </w:pPr>
    </w:p>
    <w:p w:rsidR="00046DDD" w:rsidRPr="005D182F" w:rsidRDefault="00046DDD" w:rsidP="00046DDD">
      <w:pPr>
        <w:jc w:val="both"/>
      </w:pPr>
      <w:r w:rsidRPr="005D182F">
        <w:t xml:space="preserve">A. POVABILO K ODDAJI PONUDBE </w:t>
      </w:r>
    </w:p>
    <w:p w:rsidR="00046DDD" w:rsidRPr="005D182F" w:rsidRDefault="00046DDD" w:rsidP="00046DDD">
      <w:pPr>
        <w:jc w:val="both"/>
      </w:pPr>
      <w:r w:rsidRPr="005D182F">
        <w:t xml:space="preserve">B. NAVODILA PONUDNIKOM ZA IZDELAVO PONUDBE </w:t>
      </w:r>
    </w:p>
    <w:p w:rsidR="00046DDD" w:rsidRPr="005D182F" w:rsidRDefault="00046DDD" w:rsidP="00046DDD">
      <w:pPr>
        <w:jc w:val="both"/>
      </w:pPr>
      <w:r w:rsidRPr="005D182F">
        <w:t xml:space="preserve">C. OBRAZCI </w:t>
      </w:r>
    </w:p>
    <w:p w:rsidR="00046DDD" w:rsidRPr="005D182F" w:rsidRDefault="00046DDD" w:rsidP="00046DDD">
      <w:pPr>
        <w:jc w:val="both"/>
      </w:pPr>
    </w:p>
    <w:p w:rsidR="00046DDD" w:rsidRPr="005D182F" w:rsidRDefault="00046DDD" w:rsidP="00046DDD">
      <w:pPr>
        <w:jc w:val="both"/>
      </w:pPr>
    </w:p>
    <w:p w:rsidR="00046DDD" w:rsidRPr="005D182F" w:rsidRDefault="00046DDD" w:rsidP="00046DDD">
      <w:pPr>
        <w:jc w:val="both"/>
      </w:pPr>
    </w:p>
    <w:p w:rsidR="00046DDD" w:rsidRPr="005D182F" w:rsidRDefault="00046DDD" w:rsidP="00046DDD">
      <w:pPr>
        <w:jc w:val="both"/>
      </w:pPr>
    </w:p>
    <w:p w:rsidR="00046DDD" w:rsidRPr="005D182F" w:rsidRDefault="00046DDD" w:rsidP="00046DDD">
      <w:pPr>
        <w:jc w:val="both"/>
      </w:pPr>
      <w:r w:rsidRPr="005D182F">
        <w:br w:type="page"/>
      </w:r>
      <w:r w:rsidRPr="005D182F">
        <w:lastRenderedPageBreak/>
        <w:t>A. POVABILO K ODDAJI PONUDBE</w:t>
      </w:r>
    </w:p>
    <w:p w:rsidR="00046DDD" w:rsidRPr="005D182F" w:rsidRDefault="00046DDD" w:rsidP="00046DDD">
      <w:pPr>
        <w:jc w:val="both"/>
      </w:pPr>
    </w:p>
    <w:p w:rsidR="00046DDD" w:rsidRPr="005D182F" w:rsidRDefault="00046DDD" w:rsidP="00046DDD">
      <w:pPr>
        <w:jc w:val="both"/>
      </w:pPr>
      <w:r w:rsidRPr="005D182F">
        <w:t xml:space="preserve">Št.: </w:t>
      </w:r>
    </w:p>
    <w:p w:rsidR="00046DDD" w:rsidRPr="005D182F" w:rsidRDefault="00046DDD" w:rsidP="00046DDD">
      <w:pPr>
        <w:jc w:val="both"/>
      </w:pPr>
      <w:r w:rsidRPr="005D182F">
        <w:t xml:space="preserve">Datum: </w:t>
      </w:r>
    </w:p>
    <w:p w:rsidR="00046DDD" w:rsidRPr="005D182F" w:rsidRDefault="00046DDD" w:rsidP="00046DDD">
      <w:pPr>
        <w:jc w:val="both"/>
      </w:pPr>
    </w:p>
    <w:p w:rsidR="00046DDD" w:rsidRPr="005D182F" w:rsidRDefault="00046DDD" w:rsidP="00046DDD">
      <w:pPr>
        <w:jc w:val="both"/>
      </w:pPr>
      <w:r w:rsidRPr="005D182F">
        <w:t xml:space="preserve"> </w:t>
      </w:r>
    </w:p>
    <w:p w:rsidR="00046DDD" w:rsidRPr="00BE5F74" w:rsidRDefault="00046DDD" w:rsidP="00046DDD">
      <w:pPr>
        <w:jc w:val="both"/>
      </w:pPr>
      <w:r w:rsidRPr="005D182F">
        <w:t>Na podlagi 4</w:t>
      </w:r>
      <w:r>
        <w:t>7</w:t>
      </w:r>
      <w:r w:rsidRPr="005D182F">
        <w:t xml:space="preserve">. člena Zakona o javnem naročanju (Uradni list RS, št. 91/16, v nadaljevanju ZJN-3) naročnik vabi ponudnike, da podajo svojo pisno ponudbo v skladu z dokumentacijo v zvezi z oddajo javnega naročila, na podlagi javnega razpisa za oddajo naročila blaga po postopku </w:t>
      </w:r>
      <w:r>
        <w:t xml:space="preserve"> naročila male vrednosti </w:t>
      </w:r>
      <w:r w:rsidRPr="005D182F">
        <w:t xml:space="preserve">za </w:t>
      </w:r>
      <w:r w:rsidRPr="00CB5A17">
        <w:rPr>
          <w:b/>
        </w:rPr>
        <w:t>b</w:t>
      </w:r>
      <w:r w:rsidRPr="00BE5F74">
        <w:rPr>
          <w:b/>
          <w:bCs/>
        </w:rPr>
        <w:t>aterijski sistem</w:t>
      </w:r>
      <w:r>
        <w:rPr>
          <w:b/>
          <w:bCs/>
        </w:rPr>
        <w:t>i</w:t>
      </w:r>
      <w:r w:rsidRPr="00BE5F74">
        <w:rPr>
          <w:b/>
          <w:bCs/>
        </w:rPr>
        <w:t xml:space="preserve"> za vrtanje in žaganje</w:t>
      </w:r>
      <w:r>
        <w:rPr>
          <w:b/>
          <w:bCs/>
        </w:rPr>
        <w:t>.</w:t>
      </w:r>
    </w:p>
    <w:p w:rsidR="00046DDD" w:rsidRPr="00E76235" w:rsidRDefault="00046DDD" w:rsidP="00046DDD">
      <w:pPr>
        <w:jc w:val="both"/>
        <w:rPr>
          <w:b/>
        </w:rPr>
      </w:pPr>
    </w:p>
    <w:p w:rsidR="00046DDD" w:rsidRPr="005D182F" w:rsidRDefault="00046DDD" w:rsidP="00046DDD">
      <w:pPr>
        <w:jc w:val="both"/>
      </w:pPr>
    </w:p>
    <w:p w:rsidR="00046DDD" w:rsidRPr="005D182F" w:rsidRDefault="00046DDD" w:rsidP="00046DDD">
      <w:pPr>
        <w:jc w:val="both"/>
      </w:pPr>
      <w:r w:rsidRPr="005D182F">
        <w:t xml:space="preserve">- Kontaktna oseba s strani naročnika je </w:t>
      </w:r>
      <w:smartTag w:uri="urn:schemas-microsoft-com:office:smarttags" w:element="PersonName">
        <w:smartTagPr>
          <w:attr w:name="ProductID" w:val="Alenka Vodopivec"/>
        </w:smartTagPr>
        <w:r w:rsidRPr="005D182F">
          <w:t>Alenka Vodopivec</w:t>
        </w:r>
      </w:smartTag>
      <w:r w:rsidRPr="005D182F">
        <w:t xml:space="preserve"> </w:t>
      </w:r>
    </w:p>
    <w:p w:rsidR="00046DDD" w:rsidRPr="005D182F" w:rsidRDefault="00046DDD" w:rsidP="00046DDD">
      <w:pPr>
        <w:jc w:val="both"/>
      </w:pPr>
      <w:r w:rsidRPr="005D182F">
        <w:t xml:space="preserve">- Telefon: (05) 6696 218 </w:t>
      </w:r>
    </w:p>
    <w:p w:rsidR="00046DDD" w:rsidRPr="005D182F" w:rsidRDefault="00046DDD" w:rsidP="00046DDD">
      <w:pPr>
        <w:jc w:val="both"/>
      </w:pPr>
      <w:r w:rsidRPr="005D182F">
        <w:t xml:space="preserve">- </w:t>
      </w:r>
      <w:proofErr w:type="spellStart"/>
      <w:r w:rsidRPr="005D182F">
        <w:t>Fax</w:t>
      </w:r>
      <w:proofErr w:type="spellEnd"/>
      <w:r w:rsidRPr="005D182F">
        <w:t xml:space="preserve">: (05) 65260 701 </w:t>
      </w:r>
    </w:p>
    <w:p w:rsidR="00046DDD" w:rsidRPr="005D182F" w:rsidRDefault="00046DDD" w:rsidP="00046DDD">
      <w:pPr>
        <w:jc w:val="both"/>
      </w:pPr>
      <w:r w:rsidRPr="005D182F">
        <w:t>- E-pošta: alenka.vodopivec@ob-valdoltra.si</w:t>
      </w:r>
    </w:p>
    <w:p w:rsidR="00046DDD" w:rsidRPr="005D182F" w:rsidRDefault="00046DDD" w:rsidP="00046DDD">
      <w:pPr>
        <w:jc w:val="both"/>
      </w:pPr>
    </w:p>
    <w:p w:rsidR="00046DDD" w:rsidRPr="005D182F" w:rsidRDefault="00046DDD" w:rsidP="00046DDD">
      <w:pPr>
        <w:jc w:val="both"/>
      </w:pPr>
    </w:p>
    <w:p w:rsidR="00046DDD" w:rsidRPr="005D182F" w:rsidRDefault="00046DDD" w:rsidP="00046DDD">
      <w:pPr>
        <w:jc w:val="both"/>
      </w:pPr>
      <w:r>
        <w:t>ROK ZA ODDAJO PONUDBE</w:t>
      </w:r>
      <w:r w:rsidRPr="005D182F">
        <w:t xml:space="preserve">  </w:t>
      </w:r>
    </w:p>
    <w:p w:rsidR="00046DDD" w:rsidRPr="005D182F" w:rsidRDefault="00046DDD" w:rsidP="00046DDD">
      <w:pPr>
        <w:jc w:val="both"/>
      </w:pPr>
    </w:p>
    <w:p w:rsidR="00046DDD" w:rsidRPr="005D182F" w:rsidRDefault="00046DDD" w:rsidP="00046DDD">
      <w:pPr>
        <w:jc w:val="both"/>
        <w:rPr>
          <w:strike/>
        </w:rPr>
      </w:pPr>
      <w:r w:rsidRPr="005D182F">
        <w:t xml:space="preserve">Ponudba se bo štela za pravočasno, če bo predložena naročniku do </w:t>
      </w:r>
      <w:r w:rsidR="00CB5A17">
        <w:t>22</w:t>
      </w:r>
      <w:r w:rsidR="00FB6CD5">
        <w:t>. 12</w:t>
      </w:r>
      <w:r>
        <w:t>. 2016</w:t>
      </w:r>
      <w:r w:rsidRPr="005D182F">
        <w:t>, do 10.00 ure.</w:t>
      </w:r>
    </w:p>
    <w:p w:rsidR="00046DDD" w:rsidRPr="005D182F" w:rsidRDefault="00046DDD" w:rsidP="00046DDD">
      <w:pPr>
        <w:jc w:val="both"/>
      </w:pPr>
    </w:p>
    <w:p w:rsidR="00046DDD" w:rsidRPr="005D182F" w:rsidRDefault="00046DDD" w:rsidP="00046DDD">
      <w:pPr>
        <w:jc w:val="both"/>
      </w:pPr>
      <w:r w:rsidRPr="005D182F">
        <w:t>Ponudniki oddajo ponudbe s priporočeno pošiljko po pošti na naslov: Ortopedska bolnišnica Valdoltra, Jadranska c. 31, 6280 Ankaran ali osebno na sedežu naročnika: Ortopedska bolnišnica Valdoltra, Jadranska c. 31, 6280 Ankaran, upravna stavba, pisarna javna naročila.</w:t>
      </w:r>
    </w:p>
    <w:p w:rsidR="00046DDD" w:rsidRPr="005D182F" w:rsidRDefault="00046DDD" w:rsidP="00046DDD">
      <w:pPr>
        <w:jc w:val="both"/>
      </w:pPr>
    </w:p>
    <w:p w:rsidR="00046DDD" w:rsidRPr="005D182F" w:rsidRDefault="00046DDD" w:rsidP="00046DDD">
      <w:pPr>
        <w:jc w:val="both"/>
      </w:pPr>
    </w:p>
    <w:p w:rsidR="00046DDD" w:rsidRPr="005D182F" w:rsidRDefault="00046DDD" w:rsidP="00046DDD">
      <w:pPr>
        <w:jc w:val="both"/>
      </w:pPr>
      <w:r w:rsidRPr="005D182F">
        <w:t xml:space="preserve"> ODPIRANJE PONUDB </w:t>
      </w:r>
    </w:p>
    <w:p w:rsidR="00046DDD" w:rsidRPr="005D182F" w:rsidRDefault="00046DDD" w:rsidP="00046DDD">
      <w:pPr>
        <w:jc w:val="both"/>
      </w:pPr>
    </w:p>
    <w:p w:rsidR="00046DDD" w:rsidRPr="005D182F" w:rsidRDefault="00046DDD" w:rsidP="00046DDD">
      <w:pPr>
        <w:jc w:val="both"/>
      </w:pPr>
      <w:r w:rsidRPr="005D182F">
        <w:t xml:space="preserve">Javno odpiranje ponudb bo </w:t>
      </w:r>
      <w:r w:rsidR="00CB5A17">
        <w:t>22</w:t>
      </w:r>
      <w:r w:rsidR="00FB6CD5">
        <w:t>. 12. 2016</w:t>
      </w:r>
      <w:r w:rsidRPr="005D182F">
        <w:t xml:space="preserve">, ob 11.00 uri: Ortopedska bolnišnica Valdoltra, Jadranska c. 31, 6280 Ankaran, </w:t>
      </w:r>
      <w:smartTag w:uri="urn:schemas-microsoft-com:office:smarttags" w:element="PersonName">
        <w:smartTagPr>
          <w:attr w:name="ProductID" w:val="sejna soba"/>
        </w:smartTagPr>
        <w:r w:rsidRPr="005D182F">
          <w:t>sejna soba</w:t>
        </w:r>
      </w:smartTag>
      <w:r w:rsidRPr="005D182F">
        <w:t xml:space="preserve"> v upravni stavbi. </w:t>
      </w:r>
    </w:p>
    <w:p w:rsidR="00046DDD" w:rsidRPr="005D182F" w:rsidRDefault="00046DDD" w:rsidP="00046DDD">
      <w:pPr>
        <w:jc w:val="both"/>
      </w:pPr>
    </w:p>
    <w:p w:rsidR="00046DDD" w:rsidRPr="005D182F" w:rsidRDefault="00046DDD" w:rsidP="00046DDD">
      <w:pPr>
        <w:jc w:val="both"/>
      </w:pPr>
      <w:r w:rsidRPr="005D182F">
        <w:t xml:space="preserve">Prisotni predstavniki ponudnikov morajo pred pričetkom javnega odpiranja ponudb komisiji </w:t>
      </w:r>
    </w:p>
    <w:p w:rsidR="00046DDD" w:rsidRPr="005D182F" w:rsidRDefault="00046DDD" w:rsidP="00046DDD">
      <w:pPr>
        <w:jc w:val="both"/>
      </w:pPr>
      <w:r w:rsidRPr="005D182F">
        <w:t>izročiti pisna pooblastila za sodelovanje na javnem odpiranju. Pooblastila ne potrebujejo predstavniki ponudnikov, ki so registrirani za zastopanje. Nepooblaščeni predstavniki ponudnikov ne morejo opravljati dejanj, ki pomenijo zastopanje pravne osebe.</w:t>
      </w:r>
    </w:p>
    <w:p w:rsidR="00046DDD" w:rsidRPr="005D182F" w:rsidRDefault="00046DDD" w:rsidP="00046DDD">
      <w:pPr>
        <w:jc w:val="both"/>
      </w:pPr>
    </w:p>
    <w:p w:rsidR="00046DDD" w:rsidRPr="005D182F" w:rsidRDefault="00046DDD" w:rsidP="00046DDD">
      <w:pPr>
        <w:jc w:val="both"/>
      </w:pPr>
    </w:p>
    <w:p w:rsidR="00046DDD" w:rsidRPr="005D182F" w:rsidRDefault="00046DDD" w:rsidP="00046DDD">
      <w:pPr>
        <w:jc w:val="both"/>
      </w:pPr>
      <w:r w:rsidRPr="005D182F">
        <w:t xml:space="preserve"> </w:t>
      </w:r>
    </w:p>
    <w:p w:rsidR="00046DDD" w:rsidRPr="005D182F" w:rsidRDefault="00046DDD" w:rsidP="00046DDD">
      <w:pPr>
        <w:jc w:val="both"/>
      </w:pPr>
    </w:p>
    <w:p w:rsidR="00046DDD" w:rsidRPr="005D182F" w:rsidRDefault="00046DDD" w:rsidP="00046DDD">
      <w:pPr>
        <w:ind w:left="4956"/>
        <w:jc w:val="both"/>
      </w:pPr>
      <w:r w:rsidRPr="005D182F">
        <w:t>Ortopedska bolnišnica Valdoltra</w:t>
      </w:r>
    </w:p>
    <w:p w:rsidR="00046DDD" w:rsidRPr="005D182F" w:rsidRDefault="00046DDD" w:rsidP="00046DDD">
      <w:pPr>
        <w:ind w:left="4248" w:firstLine="708"/>
        <w:jc w:val="both"/>
      </w:pPr>
      <w:r w:rsidRPr="005D182F">
        <w:t>Direktor:</w:t>
      </w:r>
    </w:p>
    <w:p w:rsidR="00046DDD" w:rsidRPr="005D182F" w:rsidRDefault="00046DDD" w:rsidP="00046DDD">
      <w:pPr>
        <w:ind w:left="4248" w:firstLine="708"/>
        <w:jc w:val="both"/>
      </w:pPr>
      <w:r w:rsidRPr="005D182F">
        <w:t xml:space="preserve">Radoslav Marčan, dr. med. </w:t>
      </w:r>
    </w:p>
    <w:p w:rsidR="00046DDD" w:rsidRPr="005D182F" w:rsidRDefault="00046DDD" w:rsidP="00046DDD">
      <w:pPr>
        <w:ind w:left="4248" w:firstLine="708"/>
        <w:jc w:val="both"/>
      </w:pPr>
      <w:r w:rsidRPr="005D182F">
        <w:t xml:space="preserve">spec. ortoped </w:t>
      </w:r>
    </w:p>
    <w:p w:rsidR="00046DDD" w:rsidRPr="005D182F" w:rsidRDefault="00046DDD" w:rsidP="00046DDD">
      <w:pPr>
        <w:jc w:val="both"/>
      </w:pPr>
      <w:r w:rsidRPr="005D182F">
        <w:br w:type="page"/>
      </w:r>
      <w:r w:rsidRPr="005D182F">
        <w:lastRenderedPageBreak/>
        <w:t>B. NAVODILA PONUDNIKOM ZA IZDELAVO PONUDBE</w:t>
      </w:r>
    </w:p>
    <w:p w:rsidR="00046DDD" w:rsidRPr="005D182F" w:rsidRDefault="00046DDD" w:rsidP="00046DDD">
      <w:pPr>
        <w:jc w:val="both"/>
      </w:pPr>
    </w:p>
    <w:p w:rsidR="00046DDD" w:rsidRPr="005D182F" w:rsidRDefault="00046DDD" w:rsidP="00046DDD">
      <w:pPr>
        <w:jc w:val="both"/>
      </w:pPr>
      <w:r w:rsidRPr="005D182F">
        <w:t xml:space="preserve"> </w:t>
      </w:r>
    </w:p>
    <w:p w:rsidR="00046DDD" w:rsidRPr="005D182F" w:rsidRDefault="00046DDD" w:rsidP="00046DDD">
      <w:pPr>
        <w:jc w:val="both"/>
      </w:pPr>
      <w:r w:rsidRPr="005D182F">
        <w:t xml:space="preserve">1. PREDMET JAVNEGA NAROČILA </w:t>
      </w:r>
    </w:p>
    <w:p w:rsidR="00046DDD" w:rsidRPr="005D182F" w:rsidRDefault="00046DDD" w:rsidP="00046DDD">
      <w:pPr>
        <w:jc w:val="both"/>
      </w:pPr>
      <w:r w:rsidRPr="005D182F">
        <w:t xml:space="preserve"> </w:t>
      </w:r>
    </w:p>
    <w:p w:rsidR="00046DDD" w:rsidRPr="0044540D" w:rsidRDefault="00046DDD" w:rsidP="00046DDD">
      <w:pPr>
        <w:autoSpaceDE w:val="0"/>
        <w:autoSpaceDN w:val="0"/>
        <w:adjustRightInd w:val="0"/>
        <w:rPr>
          <w:sz w:val="22"/>
          <w:szCs w:val="22"/>
        </w:rPr>
      </w:pPr>
      <w:r w:rsidRPr="0044540D">
        <w:rPr>
          <w:sz w:val="22"/>
          <w:szCs w:val="22"/>
        </w:rPr>
        <w:t xml:space="preserve">Predmet javnega naročila </w:t>
      </w:r>
      <w:r w:rsidRPr="00BE5F74">
        <w:rPr>
          <w:b/>
          <w:bCs/>
        </w:rPr>
        <w:t>Baterijski sistem</w:t>
      </w:r>
      <w:r>
        <w:rPr>
          <w:b/>
          <w:bCs/>
        </w:rPr>
        <w:t>i</w:t>
      </w:r>
      <w:r w:rsidRPr="00BE5F74">
        <w:rPr>
          <w:b/>
          <w:bCs/>
        </w:rPr>
        <w:t xml:space="preserve"> za vrtanje in žaganje</w:t>
      </w:r>
    </w:p>
    <w:p w:rsidR="00046DDD" w:rsidRDefault="00046DDD" w:rsidP="00046DDD">
      <w:pPr>
        <w:autoSpaceDE w:val="0"/>
        <w:autoSpaceDN w:val="0"/>
        <w:adjustRightInd w:val="0"/>
      </w:pPr>
    </w:p>
    <w:tbl>
      <w:tblPr>
        <w:tblW w:w="7838" w:type="dxa"/>
        <w:tblInd w:w="55" w:type="dxa"/>
        <w:tblCellMar>
          <w:left w:w="70" w:type="dxa"/>
          <w:right w:w="70" w:type="dxa"/>
        </w:tblCellMar>
        <w:tblLook w:val="04A0" w:firstRow="1" w:lastRow="0" w:firstColumn="1" w:lastColumn="0" w:noHBand="0" w:noVBand="1"/>
      </w:tblPr>
      <w:tblGrid>
        <w:gridCol w:w="640"/>
        <w:gridCol w:w="5471"/>
        <w:gridCol w:w="620"/>
        <w:gridCol w:w="1107"/>
      </w:tblGrid>
      <w:tr w:rsidR="00046DDD" w:rsidRPr="00595907" w:rsidTr="00046DDD">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DDD" w:rsidRPr="00595907" w:rsidRDefault="00046DDD" w:rsidP="00046DDD">
            <w:pPr>
              <w:rPr>
                <w:color w:val="000000"/>
                <w:sz w:val="22"/>
                <w:szCs w:val="22"/>
              </w:rPr>
            </w:pPr>
            <w:r w:rsidRPr="00595907">
              <w:rPr>
                <w:color w:val="000000"/>
                <w:sz w:val="22"/>
                <w:szCs w:val="22"/>
              </w:rPr>
              <w:t>ZAP. ŠT.</w:t>
            </w:r>
          </w:p>
        </w:tc>
        <w:tc>
          <w:tcPr>
            <w:tcW w:w="5471" w:type="dxa"/>
            <w:tcBorders>
              <w:top w:val="single" w:sz="4" w:space="0" w:color="auto"/>
              <w:left w:val="nil"/>
              <w:bottom w:val="single" w:sz="4" w:space="0" w:color="auto"/>
              <w:right w:val="single" w:sz="4" w:space="0" w:color="auto"/>
            </w:tcBorders>
            <w:shd w:val="clear" w:color="auto" w:fill="auto"/>
            <w:vAlign w:val="center"/>
            <w:hideMark/>
          </w:tcPr>
          <w:p w:rsidR="00046DDD" w:rsidRPr="00595907" w:rsidRDefault="00046DDD" w:rsidP="00046DDD">
            <w:pPr>
              <w:jc w:val="center"/>
              <w:rPr>
                <w:color w:val="000000"/>
                <w:sz w:val="20"/>
                <w:szCs w:val="20"/>
              </w:rPr>
            </w:pPr>
            <w:r w:rsidRPr="00595907">
              <w:rPr>
                <w:color w:val="000000"/>
                <w:sz w:val="20"/>
                <w:szCs w:val="20"/>
              </w:rPr>
              <w:t>NAZIV</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046DDD" w:rsidRPr="00595907" w:rsidRDefault="00046DDD" w:rsidP="00046DDD">
            <w:pPr>
              <w:jc w:val="center"/>
              <w:rPr>
                <w:color w:val="000000"/>
                <w:sz w:val="20"/>
                <w:szCs w:val="20"/>
              </w:rPr>
            </w:pPr>
            <w:r w:rsidRPr="00595907">
              <w:rPr>
                <w:color w:val="000000"/>
                <w:sz w:val="20"/>
                <w:szCs w:val="20"/>
              </w:rPr>
              <w:t>EM</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rsidR="00046DDD" w:rsidRPr="00595907" w:rsidRDefault="00046DDD" w:rsidP="00046DDD">
            <w:pPr>
              <w:jc w:val="center"/>
              <w:rPr>
                <w:color w:val="000000"/>
                <w:sz w:val="20"/>
                <w:szCs w:val="20"/>
              </w:rPr>
            </w:pPr>
            <w:r w:rsidRPr="00595907">
              <w:rPr>
                <w:color w:val="000000"/>
                <w:sz w:val="20"/>
                <w:szCs w:val="20"/>
              </w:rPr>
              <w:t>KOLIČINA</w:t>
            </w:r>
          </w:p>
        </w:tc>
      </w:tr>
      <w:tr w:rsidR="00046DDD" w:rsidRPr="00595907" w:rsidTr="00046DDD">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46DDD" w:rsidRPr="00595907" w:rsidRDefault="00046DDD" w:rsidP="00046DDD">
            <w:pPr>
              <w:jc w:val="right"/>
              <w:rPr>
                <w:color w:val="000000"/>
                <w:sz w:val="22"/>
                <w:szCs w:val="22"/>
              </w:rPr>
            </w:pPr>
            <w:r w:rsidRPr="00595907">
              <w:rPr>
                <w:color w:val="000000"/>
                <w:sz w:val="22"/>
                <w:szCs w:val="22"/>
              </w:rPr>
              <w:t>1</w:t>
            </w:r>
          </w:p>
        </w:tc>
        <w:tc>
          <w:tcPr>
            <w:tcW w:w="5471" w:type="dxa"/>
            <w:tcBorders>
              <w:top w:val="nil"/>
              <w:left w:val="nil"/>
              <w:bottom w:val="single" w:sz="4" w:space="0" w:color="auto"/>
              <w:right w:val="single" w:sz="4" w:space="0" w:color="auto"/>
            </w:tcBorders>
            <w:shd w:val="clear" w:color="auto" w:fill="auto"/>
            <w:hideMark/>
          </w:tcPr>
          <w:p w:rsidR="00046DDD" w:rsidRPr="00595907" w:rsidRDefault="00046DDD" w:rsidP="00046DDD">
            <w:pPr>
              <w:rPr>
                <w:color w:val="000000"/>
                <w:sz w:val="22"/>
                <w:szCs w:val="22"/>
              </w:rPr>
            </w:pPr>
            <w:r w:rsidRPr="00595907">
              <w:rPr>
                <w:color w:val="000000"/>
                <w:sz w:val="22"/>
                <w:szCs w:val="22"/>
              </w:rPr>
              <w:t>ročnik - oscilacijska žaga z baterijo</w:t>
            </w:r>
          </w:p>
        </w:tc>
        <w:tc>
          <w:tcPr>
            <w:tcW w:w="620" w:type="dxa"/>
            <w:tcBorders>
              <w:top w:val="nil"/>
              <w:left w:val="nil"/>
              <w:bottom w:val="single" w:sz="4" w:space="0" w:color="auto"/>
              <w:right w:val="single" w:sz="4" w:space="0" w:color="auto"/>
            </w:tcBorders>
            <w:shd w:val="clear" w:color="auto" w:fill="auto"/>
            <w:noWrap/>
            <w:vAlign w:val="bottom"/>
            <w:hideMark/>
          </w:tcPr>
          <w:p w:rsidR="00046DDD" w:rsidRPr="00595907" w:rsidRDefault="00046DDD" w:rsidP="00046DDD">
            <w:pPr>
              <w:rPr>
                <w:rFonts w:ascii="Calibri" w:hAnsi="Calibri" w:cs="Calibri"/>
                <w:color w:val="000000"/>
                <w:sz w:val="22"/>
                <w:szCs w:val="22"/>
              </w:rPr>
            </w:pPr>
            <w:r w:rsidRPr="00595907">
              <w:rPr>
                <w:rFonts w:ascii="Calibri" w:hAnsi="Calibri" w:cs="Calibri"/>
                <w:color w:val="000000"/>
                <w:sz w:val="22"/>
                <w:szCs w:val="22"/>
              </w:rPr>
              <w:t>kom</w:t>
            </w:r>
          </w:p>
        </w:tc>
        <w:tc>
          <w:tcPr>
            <w:tcW w:w="1107" w:type="dxa"/>
            <w:tcBorders>
              <w:top w:val="nil"/>
              <w:left w:val="nil"/>
              <w:bottom w:val="single" w:sz="4" w:space="0" w:color="auto"/>
              <w:right w:val="single" w:sz="4" w:space="0" w:color="auto"/>
            </w:tcBorders>
            <w:shd w:val="clear" w:color="auto" w:fill="auto"/>
            <w:noWrap/>
            <w:vAlign w:val="bottom"/>
          </w:tcPr>
          <w:p w:rsidR="00046DDD" w:rsidRPr="00595907" w:rsidRDefault="00046DDD" w:rsidP="00046DDD">
            <w:pPr>
              <w:jc w:val="right"/>
              <w:rPr>
                <w:rFonts w:ascii="Calibri" w:hAnsi="Calibri" w:cs="Calibri"/>
                <w:color w:val="000000"/>
                <w:sz w:val="22"/>
                <w:szCs w:val="22"/>
              </w:rPr>
            </w:pPr>
            <w:r>
              <w:rPr>
                <w:rFonts w:ascii="Calibri" w:hAnsi="Calibri" w:cs="Calibri"/>
                <w:color w:val="000000"/>
                <w:sz w:val="22"/>
                <w:szCs w:val="22"/>
              </w:rPr>
              <w:t>6</w:t>
            </w:r>
          </w:p>
        </w:tc>
      </w:tr>
      <w:tr w:rsidR="00046DDD" w:rsidRPr="00595907" w:rsidTr="00046DDD">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46DDD" w:rsidRPr="00595907" w:rsidRDefault="00046DDD" w:rsidP="00046DDD">
            <w:pPr>
              <w:jc w:val="right"/>
              <w:rPr>
                <w:color w:val="000000"/>
                <w:sz w:val="22"/>
                <w:szCs w:val="22"/>
              </w:rPr>
            </w:pPr>
            <w:r w:rsidRPr="00595907">
              <w:rPr>
                <w:color w:val="000000"/>
                <w:sz w:val="22"/>
                <w:szCs w:val="22"/>
              </w:rPr>
              <w:t>2</w:t>
            </w:r>
          </w:p>
        </w:tc>
        <w:tc>
          <w:tcPr>
            <w:tcW w:w="5471" w:type="dxa"/>
            <w:tcBorders>
              <w:top w:val="nil"/>
              <w:left w:val="nil"/>
              <w:bottom w:val="single" w:sz="4" w:space="0" w:color="auto"/>
              <w:right w:val="single" w:sz="4" w:space="0" w:color="auto"/>
            </w:tcBorders>
            <w:shd w:val="clear" w:color="auto" w:fill="auto"/>
            <w:hideMark/>
          </w:tcPr>
          <w:p w:rsidR="00046DDD" w:rsidRPr="00595907" w:rsidRDefault="00046DDD" w:rsidP="00046DDD">
            <w:pPr>
              <w:rPr>
                <w:color w:val="000000"/>
                <w:sz w:val="22"/>
                <w:szCs w:val="22"/>
              </w:rPr>
            </w:pPr>
            <w:r w:rsidRPr="00595907">
              <w:rPr>
                <w:color w:val="000000"/>
                <w:sz w:val="22"/>
                <w:szCs w:val="22"/>
              </w:rPr>
              <w:t>ročnik - vrtalnik z baterijo</w:t>
            </w:r>
          </w:p>
        </w:tc>
        <w:tc>
          <w:tcPr>
            <w:tcW w:w="620" w:type="dxa"/>
            <w:tcBorders>
              <w:top w:val="nil"/>
              <w:left w:val="nil"/>
              <w:bottom w:val="single" w:sz="4" w:space="0" w:color="auto"/>
              <w:right w:val="single" w:sz="4" w:space="0" w:color="auto"/>
            </w:tcBorders>
            <w:shd w:val="clear" w:color="auto" w:fill="auto"/>
            <w:noWrap/>
            <w:vAlign w:val="bottom"/>
            <w:hideMark/>
          </w:tcPr>
          <w:p w:rsidR="00046DDD" w:rsidRPr="00595907" w:rsidRDefault="00046DDD" w:rsidP="00046DDD">
            <w:pPr>
              <w:rPr>
                <w:rFonts w:ascii="Calibri" w:hAnsi="Calibri" w:cs="Calibri"/>
                <w:color w:val="000000"/>
                <w:sz w:val="22"/>
                <w:szCs w:val="22"/>
              </w:rPr>
            </w:pPr>
            <w:r w:rsidRPr="00595907">
              <w:rPr>
                <w:rFonts w:ascii="Calibri" w:hAnsi="Calibri" w:cs="Calibri"/>
                <w:color w:val="000000"/>
                <w:sz w:val="22"/>
                <w:szCs w:val="22"/>
              </w:rPr>
              <w:t>kom</w:t>
            </w:r>
          </w:p>
        </w:tc>
        <w:tc>
          <w:tcPr>
            <w:tcW w:w="1107" w:type="dxa"/>
            <w:tcBorders>
              <w:top w:val="nil"/>
              <w:left w:val="nil"/>
              <w:bottom w:val="single" w:sz="4" w:space="0" w:color="auto"/>
              <w:right w:val="single" w:sz="4" w:space="0" w:color="auto"/>
            </w:tcBorders>
            <w:shd w:val="clear" w:color="auto" w:fill="auto"/>
            <w:noWrap/>
            <w:vAlign w:val="bottom"/>
          </w:tcPr>
          <w:p w:rsidR="00046DDD" w:rsidRPr="00595907" w:rsidRDefault="00046DDD" w:rsidP="00046DDD">
            <w:pPr>
              <w:jc w:val="right"/>
              <w:rPr>
                <w:rFonts w:ascii="Calibri" w:hAnsi="Calibri" w:cs="Calibri"/>
                <w:color w:val="000000"/>
                <w:sz w:val="22"/>
                <w:szCs w:val="22"/>
              </w:rPr>
            </w:pPr>
            <w:r>
              <w:rPr>
                <w:rFonts w:ascii="Calibri" w:hAnsi="Calibri" w:cs="Calibri"/>
                <w:color w:val="000000"/>
                <w:sz w:val="22"/>
                <w:szCs w:val="22"/>
              </w:rPr>
              <w:t>6</w:t>
            </w:r>
          </w:p>
        </w:tc>
      </w:tr>
      <w:tr w:rsidR="00046DDD" w:rsidRPr="00595907" w:rsidTr="00046DDD">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46DDD" w:rsidRPr="00595907" w:rsidRDefault="00046DDD" w:rsidP="00046DDD">
            <w:pPr>
              <w:jc w:val="right"/>
              <w:rPr>
                <w:color w:val="000000"/>
                <w:sz w:val="22"/>
                <w:szCs w:val="22"/>
              </w:rPr>
            </w:pPr>
            <w:r w:rsidRPr="00595907">
              <w:rPr>
                <w:color w:val="000000"/>
                <w:sz w:val="22"/>
                <w:szCs w:val="22"/>
              </w:rPr>
              <w:t>3</w:t>
            </w:r>
          </w:p>
        </w:tc>
        <w:tc>
          <w:tcPr>
            <w:tcW w:w="5471" w:type="dxa"/>
            <w:tcBorders>
              <w:top w:val="nil"/>
              <w:left w:val="nil"/>
              <w:bottom w:val="single" w:sz="4" w:space="0" w:color="auto"/>
              <w:right w:val="single" w:sz="4" w:space="0" w:color="auto"/>
            </w:tcBorders>
            <w:shd w:val="clear" w:color="auto" w:fill="auto"/>
            <w:hideMark/>
          </w:tcPr>
          <w:p w:rsidR="00046DDD" w:rsidRPr="00595907" w:rsidRDefault="00046DDD" w:rsidP="00046DDD">
            <w:pPr>
              <w:rPr>
                <w:color w:val="000000"/>
                <w:sz w:val="22"/>
                <w:szCs w:val="22"/>
              </w:rPr>
            </w:pPr>
            <w:r w:rsidRPr="00595907">
              <w:rPr>
                <w:color w:val="000000"/>
                <w:sz w:val="22"/>
                <w:szCs w:val="22"/>
              </w:rPr>
              <w:t xml:space="preserve">nastavki za vrtalnik - </w:t>
            </w:r>
            <w:proofErr w:type="spellStart"/>
            <w:r w:rsidRPr="00595907">
              <w:rPr>
                <w:color w:val="000000"/>
                <w:sz w:val="22"/>
                <w:szCs w:val="22"/>
              </w:rPr>
              <w:t>Jacobs</w:t>
            </w:r>
            <w:proofErr w:type="spellEnd"/>
            <w:r w:rsidRPr="00595907">
              <w:rPr>
                <w:color w:val="000000"/>
                <w:sz w:val="22"/>
                <w:szCs w:val="22"/>
              </w:rPr>
              <w:t xml:space="preserve"> </w:t>
            </w:r>
          </w:p>
        </w:tc>
        <w:tc>
          <w:tcPr>
            <w:tcW w:w="620" w:type="dxa"/>
            <w:tcBorders>
              <w:top w:val="nil"/>
              <w:left w:val="nil"/>
              <w:bottom w:val="single" w:sz="4" w:space="0" w:color="auto"/>
              <w:right w:val="single" w:sz="4" w:space="0" w:color="auto"/>
            </w:tcBorders>
            <w:shd w:val="clear" w:color="auto" w:fill="auto"/>
            <w:noWrap/>
            <w:vAlign w:val="bottom"/>
            <w:hideMark/>
          </w:tcPr>
          <w:p w:rsidR="00046DDD" w:rsidRPr="00595907" w:rsidRDefault="00046DDD" w:rsidP="00046DDD">
            <w:pPr>
              <w:rPr>
                <w:rFonts w:ascii="Calibri" w:hAnsi="Calibri" w:cs="Calibri"/>
                <w:color w:val="000000"/>
                <w:sz w:val="22"/>
                <w:szCs w:val="22"/>
              </w:rPr>
            </w:pPr>
            <w:r w:rsidRPr="00595907">
              <w:rPr>
                <w:rFonts w:ascii="Calibri" w:hAnsi="Calibri" w:cs="Calibri"/>
                <w:color w:val="000000"/>
                <w:sz w:val="22"/>
                <w:szCs w:val="22"/>
              </w:rPr>
              <w:t>kom</w:t>
            </w:r>
          </w:p>
        </w:tc>
        <w:tc>
          <w:tcPr>
            <w:tcW w:w="1107" w:type="dxa"/>
            <w:tcBorders>
              <w:top w:val="nil"/>
              <w:left w:val="nil"/>
              <w:bottom w:val="single" w:sz="4" w:space="0" w:color="auto"/>
              <w:right w:val="single" w:sz="4" w:space="0" w:color="auto"/>
            </w:tcBorders>
            <w:shd w:val="clear" w:color="auto" w:fill="auto"/>
            <w:noWrap/>
            <w:vAlign w:val="bottom"/>
          </w:tcPr>
          <w:p w:rsidR="00046DDD" w:rsidRPr="00595907" w:rsidRDefault="00046DDD" w:rsidP="00046DDD">
            <w:pPr>
              <w:jc w:val="right"/>
              <w:rPr>
                <w:rFonts w:ascii="Calibri" w:hAnsi="Calibri" w:cs="Calibri"/>
                <w:color w:val="000000"/>
                <w:sz w:val="22"/>
                <w:szCs w:val="22"/>
              </w:rPr>
            </w:pPr>
            <w:r>
              <w:rPr>
                <w:rFonts w:ascii="Calibri" w:hAnsi="Calibri" w:cs="Calibri"/>
                <w:color w:val="000000"/>
                <w:sz w:val="22"/>
                <w:szCs w:val="22"/>
              </w:rPr>
              <w:t>6</w:t>
            </w:r>
          </w:p>
        </w:tc>
      </w:tr>
      <w:tr w:rsidR="00046DDD" w:rsidRPr="00595907" w:rsidTr="00046DDD">
        <w:trPr>
          <w:trHeight w:val="30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46DDD" w:rsidRPr="00595907" w:rsidRDefault="00046DDD" w:rsidP="00046DDD">
            <w:pPr>
              <w:jc w:val="right"/>
              <w:rPr>
                <w:color w:val="000000"/>
                <w:sz w:val="22"/>
                <w:szCs w:val="22"/>
              </w:rPr>
            </w:pPr>
            <w:r w:rsidRPr="00595907">
              <w:rPr>
                <w:color w:val="000000"/>
                <w:sz w:val="22"/>
                <w:szCs w:val="22"/>
              </w:rPr>
              <w:t>4</w:t>
            </w:r>
          </w:p>
        </w:tc>
        <w:tc>
          <w:tcPr>
            <w:tcW w:w="5471" w:type="dxa"/>
            <w:tcBorders>
              <w:top w:val="nil"/>
              <w:left w:val="nil"/>
              <w:bottom w:val="single" w:sz="4" w:space="0" w:color="auto"/>
              <w:right w:val="single" w:sz="4" w:space="0" w:color="auto"/>
            </w:tcBorders>
            <w:shd w:val="clear" w:color="auto" w:fill="auto"/>
            <w:hideMark/>
          </w:tcPr>
          <w:p w:rsidR="00046DDD" w:rsidRPr="00595907" w:rsidRDefault="00046DDD" w:rsidP="00046DDD">
            <w:pPr>
              <w:rPr>
                <w:color w:val="000000"/>
                <w:sz w:val="22"/>
                <w:szCs w:val="22"/>
              </w:rPr>
            </w:pPr>
            <w:r w:rsidRPr="00595907">
              <w:rPr>
                <w:color w:val="000000"/>
                <w:sz w:val="22"/>
                <w:szCs w:val="22"/>
              </w:rPr>
              <w:t>nastavki za vrtalnik - K žice (od 0,6mm do 4,0mm)</w:t>
            </w:r>
          </w:p>
        </w:tc>
        <w:tc>
          <w:tcPr>
            <w:tcW w:w="620" w:type="dxa"/>
            <w:tcBorders>
              <w:top w:val="nil"/>
              <w:left w:val="nil"/>
              <w:bottom w:val="single" w:sz="4" w:space="0" w:color="auto"/>
              <w:right w:val="single" w:sz="4" w:space="0" w:color="auto"/>
            </w:tcBorders>
            <w:shd w:val="clear" w:color="auto" w:fill="auto"/>
            <w:noWrap/>
            <w:vAlign w:val="bottom"/>
            <w:hideMark/>
          </w:tcPr>
          <w:p w:rsidR="00046DDD" w:rsidRPr="00595907" w:rsidRDefault="00046DDD" w:rsidP="00046DDD">
            <w:pPr>
              <w:rPr>
                <w:rFonts w:ascii="Calibri" w:hAnsi="Calibri" w:cs="Calibri"/>
                <w:color w:val="000000"/>
                <w:sz w:val="22"/>
                <w:szCs w:val="22"/>
              </w:rPr>
            </w:pPr>
            <w:r w:rsidRPr="00595907">
              <w:rPr>
                <w:rFonts w:ascii="Calibri" w:hAnsi="Calibri" w:cs="Calibri"/>
                <w:color w:val="000000"/>
                <w:sz w:val="22"/>
                <w:szCs w:val="22"/>
              </w:rPr>
              <w:t>kom</w:t>
            </w:r>
          </w:p>
        </w:tc>
        <w:tc>
          <w:tcPr>
            <w:tcW w:w="1107" w:type="dxa"/>
            <w:tcBorders>
              <w:top w:val="nil"/>
              <w:left w:val="nil"/>
              <w:bottom w:val="single" w:sz="4" w:space="0" w:color="auto"/>
              <w:right w:val="single" w:sz="4" w:space="0" w:color="auto"/>
            </w:tcBorders>
            <w:shd w:val="clear" w:color="auto" w:fill="auto"/>
            <w:noWrap/>
            <w:vAlign w:val="bottom"/>
          </w:tcPr>
          <w:p w:rsidR="00046DDD" w:rsidRPr="00595907" w:rsidRDefault="00046DDD" w:rsidP="00046DDD">
            <w:pPr>
              <w:jc w:val="right"/>
              <w:rPr>
                <w:rFonts w:ascii="Calibri" w:hAnsi="Calibri" w:cs="Calibri"/>
                <w:color w:val="000000"/>
                <w:sz w:val="22"/>
                <w:szCs w:val="22"/>
              </w:rPr>
            </w:pPr>
            <w:r>
              <w:rPr>
                <w:rFonts w:ascii="Calibri" w:hAnsi="Calibri" w:cs="Calibri"/>
                <w:color w:val="000000"/>
                <w:sz w:val="22"/>
                <w:szCs w:val="22"/>
              </w:rPr>
              <w:t>6</w:t>
            </w:r>
          </w:p>
        </w:tc>
      </w:tr>
      <w:tr w:rsidR="00046DDD" w:rsidRPr="00595907" w:rsidTr="00046DDD">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46DDD" w:rsidRPr="00595907" w:rsidRDefault="00046DDD" w:rsidP="00046DDD">
            <w:pPr>
              <w:jc w:val="right"/>
              <w:rPr>
                <w:color w:val="000000"/>
                <w:sz w:val="22"/>
                <w:szCs w:val="22"/>
              </w:rPr>
            </w:pPr>
            <w:r w:rsidRPr="00595907">
              <w:rPr>
                <w:color w:val="000000"/>
                <w:sz w:val="22"/>
                <w:szCs w:val="22"/>
              </w:rPr>
              <w:t>5</w:t>
            </w:r>
          </w:p>
        </w:tc>
        <w:tc>
          <w:tcPr>
            <w:tcW w:w="5471" w:type="dxa"/>
            <w:tcBorders>
              <w:top w:val="nil"/>
              <w:left w:val="nil"/>
              <w:bottom w:val="single" w:sz="4" w:space="0" w:color="auto"/>
              <w:right w:val="single" w:sz="4" w:space="0" w:color="auto"/>
            </w:tcBorders>
            <w:shd w:val="clear" w:color="auto" w:fill="auto"/>
            <w:hideMark/>
          </w:tcPr>
          <w:p w:rsidR="00046DDD" w:rsidRPr="00595907" w:rsidRDefault="00046DDD" w:rsidP="00046DDD">
            <w:pPr>
              <w:rPr>
                <w:color w:val="000000"/>
                <w:sz w:val="22"/>
                <w:szCs w:val="22"/>
              </w:rPr>
            </w:pPr>
            <w:r w:rsidRPr="00595907">
              <w:rPr>
                <w:color w:val="000000"/>
                <w:sz w:val="22"/>
                <w:szCs w:val="22"/>
              </w:rPr>
              <w:t>nastavki za vrtalnik - AO velik</w:t>
            </w:r>
          </w:p>
        </w:tc>
        <w:tc>
          <w:tcPr>
            <w:tcW w:w="620" w:type="dxa"/>
            <w:tcBorders>
              <w:top w:val="nil"/>
              <w:left w:val="nil"/>
              <w:bottom w:val="single" w:sz="4" w:space="0" w:color="auto"/>
              <w:right w:val="single" w:sz="4" w:space="0" w:color="auto"/>
            </w:tcBorders>
            <w:shd w:val="clear" w:color="auto" w:fill="auto"/>
            <w:noWrap/>
            <w:vAlign w:val="bottom"/>
            <w:hideMark/>
          </w:tcPr>
          <w:p w:rsidR="00046DDD" w:rsidRPr="00595907" w:rsidRDefault="00046DDD" w:rsidP="00046DDD">
            <w:pPr>
              <w:rPr>
                <w:rFonts w:ascii="Calibri" w:hAnsi="Calibri" w:cs="Calibri"/>
                <w:color w:val="000000"/>
                <w:sz w:val="22"/>
                <w:szCs w:val="22"/>
              </w:rPr>
            </w:pPr>
            <w:r w:rsidRPr="00595907">
              <w:rPr>
                <w:rFonts w:ascii="Calibri" w:hAnsi="Calibri" w:cs="Calibri"/>
                <w:color w:val="000000"/>
                <w:sz w:val="22"/>
                <w:szCs w:val="22"/>
              </w:rPr>
              <w:t>kom</w:t>
            </w:r>
          </w:p>
        </w:tc>
        <w:tc>
          <w:tcPr>
            <w:tcW w:w="1107" w:type="dxa"/>
            <w:tcBorders>
              <w:top w:val="nil"/>
              <w:left w:val="nil"/>
              <w:bottom w:val="single" w:sz="4" w:space="0" w:color="auto"/>
              <w:right w:val="single" w:sz="4" w:space="0" w:color="auto"/>
            </w:tcBorders>
            <w:shd w:val="clear" w:color="auto" w:fill="auto"/>
            <w:noWrap/>
            <w:vAlign w:val="bottom"/>
          </w:tcPr>
          <w:p w:rsidR="00046DDD" w:rsidRPr="00595907" w:rsidRDefault="00046DDD" w:rsidP="00046DDD">
            <w:pPr>
              <w:jc w:val="right"/>
              <w:rPr>
                <w:rFonts w:ascii="Calibri" w:hAnsi="Calibri" w:cs="Calibri"/>
                <w:color w:val="000000"/>
                <w:sz w:val="22"/>
                <w:szCs w:val="22"/>
              </w:rPr>
            </w:pPr>
            <w:r>
              <w:rPr>
                <w:rFonts w:ascii="Calibri" w:hAnsi="Calibri" w:cs="Calibri"/>
                <w:color w:val="000000"/>
                <w:sz w:val="22"/>
                <w:szCs w:val="22"/>
              </w:rPr>
              <w:t>6</w:t>
            </w:r>
          </w:p>
        </w:tc>
      </w:tr>
      <w:tr w:rsidR="00046DDD" w:rsidRPr="00595907" w:rsidTr="00046DDD">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46DDD" w:rsidRPr="00595907" w:rsidRDefault="00046DDD" w:rsidP="00046DDD">
            <w:pPr>
              <w:jc w:val="right"/>
              <w:rPr>
                <w:color w:val="000000"/>
                <w:sz w:val="22"/>
                <w:szCs w:val="22"/>
              </w:rPr>
            </w:pPr>
            <w:r w:rsidRPr="00595907">
              <w:rPr>
                <w:color w:val="000000"/>
                <w:sz w:val="22"/>
                <w:szCs w:val="22"/>
              </w:rPr>
              <w:t>6</w:t>
            </w:r>
          </w:p>
        </w:tc>
        <w:tc>
          <w:tcPr>
            <w:tcW w:w="5471" w:type="dxa"/>
            <w:tcBorders>
              <w:top w:val="nil"/>
              <w:left w:val="nil"/>
              <w:bottom w:val="single" w:sz="4" w:space="0" w:color="auto"/>
              <w:right w:val="single" w:sz="4" w:space="0" w:color="auto"/>
            </w:tcBorders>
            <w:shd w:val="clear" w:color="auto" w:fill="auto"/>
            <w:hideMark/>
          </w:tcPr>
          <w:p w:rsidR="00046DDD" w:rsidRPr="00595907" w:rsidRDefault="00046DDD" w:rsidP="00046DDD">
            <w:pPr>
              <w:rPr>
                <w:color w:val="000000"/>
                <w:sz w:val="22"/>
                <w:szCs w:val="22"/>
              </w:rPr>
            </w:pPr>
            <w:r w:rsidRPr="00595907">
              <w:rPr>
                <w:color w:val="000000"/>
                <w:sz w:val="22"/>
                <w:szCs w:val="22"/>
              </w:rPr>
              <w:t>nastavki za vrtalnik - AO mali</w:t>
            </w:r>
          </w:p>
        </w:tc>
        <w:tc>
          <w:tcPr>
            <w:tcW w:w="620" w:type="dxa"/>
            <w:tcBorders>
              <w:top w:val="nil"/>
              <w:left w:val="nil"/>
              <w:bottom w:val="single" w:sz="4" w:space="0" w:color="auto"/>
              <w:right w:val="single" w:sz="4" w:space="0" w:color="auto"/>
            </w:tcBorders>
            <w:shd w:val="clear" w:color="auto" w:fill="auto"/>
            <w:noWrap/>
            <w:vAlign w:val="bottom"/>
            <w:hideMark/>
          </w:tcPr>
          <w:p w:rsidR="00046DDD" w:rsidRPr="00595907" w:rsidRDefault="00046DDD" w:rsidP="00046DDD">
            <w:pPr>
              <w:rPr>
                <w:rFonts w:ascii="Calibri" w:hAnsi="Calibri" w:cs="Calibri"/>
                <w:color w:val="000000"/>
                <w:sz w:val="22"/>
                <w:szCs w:val="22"/>
              </w:rPr>
            </w:pPr>
            <w:r w:rsidRPr="00595907">
              <w:rPr>
                <w:rFonts w:ascii="Calibri" w:hAnsi="Calibri" w:cs="Calibri"/>
                <w:color w:val="000000"/>
                <w:sz w:val="22"/>
                <w:szCs w:val="22"/>
              </w:rPr>
              <w:t>kom</w:t>
            </w:r>
          </w:p>
        </w:tc>
        <w:tc>
          <w:tcPr>
            <w:tcW w:w="1107" w:type="dxa"/>
            <w:tcBorders>
              <w:top w:val="nil"/>
              <w:left w:val="nil"/>
              <w:bottom w:val="single" w:sz="4" w:space="0" w:color="auto"/>
              <w:right w:val="single" w:sz="4" w:space="0" w:color="auto"/>
            </w:tcBorders>
            <w:shd w:val="clear" w:color="auto" w:fill="auto"/>
            <w:noWrap/>
            <w:vAlign w:val="bottom"/>
          </w:tcPr>
          <w:p w:rsidR="00046DDD" w:rsidRPr="00595907" w:rsidRDefault="00046DDD" w:rsidP="00046DDD">
            <w:pPr>
              <w:jc w:val="right"/>
              <w:rPr>
                <w:rFonts w:ascii="Calibri" w:hAnsi="Calibri" w:cs="Calibri"/>
                <w:color w:val="000000"/>
                <w:sz w:val="22"/>
                <w:szCs w:val="22"/>
              </w:rPr>
            </w:pPr>
            <w:r>
              <w:rPr>
                <w:rFonts w:ascii="Calibri" w:hAnsi="Calibri" w:cs="Calibri"/>
                <w:color w:val="000000"/>
                <w:sz w:val="22"/>
                <w:szCs w:val="22"/>
              </w:rPr>
              <w:t>6</w:t>
            </w:r>
          </w:p>
        </w:tc>
      </w:tr>
      <w:tr w:rsidR="00046DDD" w:rsidRPr="00595907" w:rsidTr="00046DDD">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46DDD" w:rsidRPr="00595907" w:rsidRDefault="00046DDD" w:rsidP="00046DDD">
            <w:pPr>
              <w:jc w:val="right"/>
              <w:rPr>
                <w:color w:val="000000"/>
                <w:sz w:val="22"/>
                <w:szCs w:val="22"/>
              </w:rPr>
            </w:pPr>
            <w:r w:rsidRPr="00595907">
              <w:rPr>
                <w:color w:val="000000"/>
                <w:sz w:val="22"/>
                <w:szCs w:val="22"/>
              </w:rPr>
              <w:t>7</w:t>
            </w:r>
          </w:p>
        </w:tc>
        <w:tc>
          <w:tcPr>
            <w:tcW w:w="5471" w:type="dxa"/>
            <w:tcBorders>
              <w:top w:val="nil"/>
              <w:left w:val="nil"/>
              <w:bottom w:val="single" w:sz="4" w:space="0" w:color="auto"/>
              <w:right w:val="single" w:sz="4" w:space="0" w:color="auto"/>
            </w:tcBorders>
            <w:shd w:val="clear" w:color="auto" w:fill="auto"/>
            <w:hideMark/>
          </w:tcPr>
          <w:p w:rsidR="00046DDD" w:rsidRPr="00595907" w:rsidRDefault="00046DDD" w:rsidP="00046DDD">
            <w:pPr>
              <w:rPr>
                <w:color w:val="000000"/>
                <w:sz w:val="22"/>
                <w:szCs w:val="22"/>
              </w:rPr>
            </w:pPr>
            <w:r w:rsidRPr="00595907">
              <w:rPr>
                <w:color w:val="000000"/>
                <w:sz w:val="22"/>
                <w:szCs w:val="22"/>
              </w:rPr>
              <w:t>nastavki za vrtalnik - Harris</w:t>
            </w:r>
          </w:p>
        </w:tc>
        <w:tc>
          <w:tcPr>
            <w:tcW w:w="620" w:type="dxa"/>
            <w:tcBorders>
              <w:top w:val="nil"/>
              <w:left w:val="nil"/>
              <w:bottom w:val="single" w:sz="4" w:space="0" w:color="auto"/>
              <w:right w:val="single" w:sz="4" w:space="0" w:color="auto"/>
            </w:tcBorders>
            <w:shd w:val="clear" w:color="auto" w:fill="auto"/>
            <w:noWrap/>
            <w:vAlign w:val="bottom"/>
            <w:hideMark/>
          </w:tcPr>
          <w:p w:rsidR="00046DDD" w:rsidRPr="00595907" w:rsidRDefault="00046DDD" w:rsidP="00046DDD">
            <w:pPr>
              <w:rPr>
                <w:rFonts w:ascii="Calibri" w:hAnsi="Calibri" w:cs="Calibri"/>
                <w:color w:val="000000"/>
                <w:sz w:val="22"/>
                <w:szCs w:val="22"/>
              </w:rPr>
            </w:pPr>
            <w:r w:rsidRPr="00595907">
              <w:rPr>
                <w:rFonts w:ascii="Calibri" w:hAnsi="Calibri" w:cs="Calibri"/>
                <w:color w:val="000000"/>
                <w:sz w:val="22"/>
                <w:szCs w:val="22"/>
              </w:rPr>
              <w:t>kom</w:t>
            </w:r>
          </w:p>
        </w:tc>
        <w:tc>
          <w:tcPr>
            <w:tcW w:w="1107" w:type="dxa"/>
            <w:tcBorders>
              <w:top w:val="nil"/>
              <w:left w:val="nil"/>
              <w:bottom w:val="single" w:sz="4" w:space="0" w:color="auto"/>
              <w:right w:val="single" w:sz="4" w:space="0" w:color="auto"/>
            </w:tcBorders>
            <w:shd w:val="clear" w:color="auto" w:fill="auto"/>
            <w:noWrap/>
            <w:vAlign w:val="bottom"/>
          </w:tcPr>
          <w:p w:rsidR="00046DDD" w:rsidRPr="00595907" w:rsidRDefault="00046DDD" w:rsidP="00046DDD">
            <w:pPr>
              <w:jc w:val="right"/>
              <w:rPr>
                <w:rFonts w:ascii="Calibri" w:hAnsi="Calibri" w:cs="Calibri"/>
                <w:color w:val="000000"/>
                <w:sz w:val="22"/>
                <w:szCs w:val="22"/>
              </w:rPr>
            </w:pPr>
            <w:r>
              <w:rPr>
                <w:rFonts w:ascii="Calibri" w:hAnsi="Calibri" w:cs="Calibri"/>
                <w:color w:val="000000"/>
                <w:sz w:val="22"/>
                <w:szCs w:val="22"/>
              </w:rPr>
              <w:t>6</w:t>
            </w:r>
          </w:p>
        </w:tc>
      </w:tr>
      <w:tr w:rsidR="00046DDD" w:rsidRPr="00595907" w:rsidTr="00046DDD">
        <w:trPr>
          <w:trHeight w:val="327"/>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46DDD" w:rsidRPr="00595907" w:rsidRDefault="00046DDD" w:rsidP="00046DDD">
            <w:pPr>
              <w:jc w:val="right"/>
              <w:rPr>
                <w:color w:val="000000"/>
                <w:sz w:val="22"/>
                <w:szCs w:val="22"/>
              </w:rPr>
            </w:pPr>
            <w:r w:rsidRPr="00595907">
              <w:rPr>
                <w:color w:val="000000"/>
                <w:sz w:val="22"/>
                <w:szCs w:val="22"/>
              </w:rPr>
              <w:t>8</w:t>
            </w:r>
          </w:p>
        </w:tc>
        <w:tc>
          <w:tcPr>
            <w:tcW w:w="5471" w:type="dxa"/>
            <w:tcBorders>
              <w:top w:val="nil"/>
              <w:left w:val="nil"/>
              <w:bottom w:val="single" w:sz="4" w:space="0" w:color="auto"/>
              <w:right w:val="single" w:sz="4" w:space="0" w:color="auto"/>
            </w:tcBorders>
            <w:shd w:val="clear" w:color="auto" w:fill="auto"/>
            <w:hideMark/>
          </w:tcPr>
          <w:p w:rsidR="00046DDD" w:rsidRPr="00595907" w:rsidRDefault="00046DDD" w:rsidP="00046DDD">
            <w:pPr>
              <w:rPr>
                <w:color w:val="000000"/>
                <w:sz w:val="22"/>
                <w:szCs w:val="22"/>
              </w:rPr>
            </w:pPr>
            <w:r w:rsidRPr="00595907">
              <w:rPr>
                <w:color w:val="000000"/>
                <w:sz w:val="22"/>
                <w:szCs w:val="22"/>
              </w:rPr>
              <w:t xml:space="preserve">nastavki za vrtalnik - </w:t>
            </w:r>
            <w:proofErr w:type="spellStart"/>
            <w:r w:rsidRPr="00595907">
              <w:rPr>
                <w:color w:val="000000"/>
                <w:sz w:val="22"/>
                <w:szCs w:val="22"/>
              </w:rPr>
              <w:t>Zimmer</w:t>
            </w:r>
            <w:proofErr w:type="spellEnd"/>
            <w:r w:rsidRPr="00595907">
              <w:rPr>
                <w:color w:val="000000"/>
                <w:sz w:val="22"/>
                <w:szCs w:val="22"/>
              </w:rPr>
              <w:t xml:space="preserve">/Hudson </w:t>
            </w:r>
            <w:proofErr w:type="spellStart"/>
            <w:r w:rsidRPr="00595907">
              <w:rPr>
                <w:color w:val="000000"/>
                <w:sz w:val="22"/>
                <w:szCs w:val="22"/>
              </w:rPr>
              <w:t>Chuc</w:t>
            </w:r>
            <w:proofErr w:type="spellEnd"/>
            <w:r w:rsidRPr="00595907">
              <w:rPr>
                <w:color w:val="000000"/>
                <w:sz w:val="22"/>
                <w:szCs w:val="22"/>
              </w:rPr>
              <w:t xml:space="preserve"> za </w:t>
            </w:r>
            <w:proofErr w:type="spellStart"/>
            <w:r w:rsidRPr="00595907">
              <w:rPr>
                <w:color w:val="000000"/>
                <w:sz w:val="22"/>
                <w:szCs w:val="22"/>
              </w:rPr>
              <w:t>svedranje</w:t>
            </w:r>
            <w:proofErr w:type="spellEnd"/>
          </w:p>
        </w:tc>
        <w:tc>
          <w:tcPr>
            <w:tcW w:w="620" w:type="dxa"/>
            <w:tcBorders>
              <w:top w:val="nil"/>
              <w:left w:val="nil"/>
              <w:bottom w:val="single" w:sz="4" w:space="0" w:color="auto"/>
              <w:right w:val="single" w:sz="4" w:space="0" w:color="auto"/>
            </w:tcBorders>
            <w:shd w:val="clear" w:color="auto" w:fill="auto"/>
            <w:noWrap/>
            <w:vAlign w:val="bottom"/>
            <w:hideMark/>
          </w:tcPr>
          <w:p w:rsidR="00046DDD" w:rsidRPr="00595907" w:rsidRDefault="00046DDD" w:rsidP="00046DDD">
            <w:pPr>
              <w:rPr>
                <w:rFonts w:ascii="Calibri" w:hAnsi="Calibri" w:cs="Calibri"/>
                <w:color w:val="000000"/>
                <w:sz w:val="22"/>
                <w:szCs w:val="22"/>
              </w:rPr>
            </w:pPr>
            <w:r w:rsidRPr="00595907">
              <w:rPr>
                <w:rFonts w:ascii="Calibri" w:hAnsi="Calibri" w:cs="Calibri"/>
                <w:color w:val="000000"/>
                <w:sz w:val="22"/>
                <w:szCs w:val="22"/>
              </w:rPr>
              <w:t>kom</w:t>
            </w:r>
          </w:p>
        </w:tc>
        <w:tc>
          <w:tcPr>
            <w:tcW w:w="1107" w:type="dxa"/>
            <w:tcBorders>
              <w:top w:val="nil"/>
              <w:left w:val="nil"/>
              <w:bottom w:val="single" w:sz="4" w:space="0" w:color="auto"/>
              <w:right w:val="single" w:sz="4" w:space="0" w:color="auto"/>
            </w:tcBorders>
            <w:shd w:val="clear" w:color="auto" w:fill="auto"/>
            <w:noWrap/>
            <w:vAlign w:val="bottom"/>
          </w:tcPr>
          <w:p w:rsidR="00046DDD" w:rsidRPr="00595907" w:rsidRDefault="00046DDD" w:rsidP="00046DDD">
            <w:pPr>
              <w:jc w:val="right"/>
              <w:rPr>
                <w:rFonts w:ascii="Calibri" w:hAnsi="Calibri" w:cs="Calibri"/>
                <w:color w:val="000000"/>
                <w:sz w:val="22"/>
                <w:szCs w:val="22"/>
              </w:rPr>
            </w:pPr>
            <w:r>
              <w:rPr>
                <w:rFonts w:ascii="Calibri" w:hAnsi="Calibri" w:cs="Calibri"/>
                <w:color w:val="000000"/>
                <w:sz w:val="22"/>
                <w:szCs w:val="22"/>
              </w:rPr>
              <w:t>6</w:t>
            </w:r>
          </w:p>
        </w:tc>
      </w:tr>
      <w:tr w:rsidR="00046DDD" w:rsidRPr="00595907" w:rsidTr="00046DDD">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46DDD" w:rsidRPr="00595907" w:rsidRDefault="00046DDD" w:rsidP="00046DDD">
            <w:pPr>
              <w:jc w:val="right"/>
              <w:rPr>
                <w:color w:val="000000"/>
                <w:sz w:val="22"/>
                <w:szCs w:val="22"/>
              </w:rPr>
            </w:pPr>
            <w:r w:rsidRPr="00595907">
              <w:rPr>
                <w:color w:val="000000"/>
                <w:sz w:val="22"/>
                <w:szCs w:val="22"/>
              </w:rPr>
              <w:t>9</w:t>
            </w:r>
          </w:p>
        </w:tc>
        <w:tc>
          <w:tcPr>
            <w:tcW w:w="5471" w:type="dxa"/>
            <w:tcBorders>
              <w:top w:val="nil"/>
              <w:left w:val="nil"/>
              <w:bottom w:val="single" w:sz="4" w:space="0" w:color="auto"/>
              <w:right w:val="single" w:sz="4" w:space="0" w:color="auto"/>
            </w:tcBorders>
            <w:shd w:val="clear" w:color="auto" w:fill="auto"/>
            <w:hideMark/>
          </w:tcPr>
          <w:p w:rsidR="00046DDD" w:rsidRPr="00595907" w:rsidRDefault="00046DDD" w:rsidP="00046DDD">
            <w:pPr>
              <w:rPr>
                <w:color w:val="000000"/>
                <w:sz w:val="22"/>
                <w:szCs w:val="22"/>
              </w:rPr>
            </w:pPr>
            <w:r w:rsidRPr="00595907">
              <w:rPr>
                <w:color w:val="000000"/>
                <w:sz w:val="22"/>
                <w:szCs w:val="22"/>
              </w:rPr>
              <w:t>polnilec baterij</w:t>
            </w:r>
          </w:p>
        </w:tc>
        <w:tc>
          <w:tcPr>
            <w:tcW w:w="620" w:type="dxa"/>
            <w:tcBorders>
              <w:top w:val="nil"/>
              <w:left w:val="nil"/>
              <w:bottom w:val="single" w:sz="4" w:space="0" w:color="auto"/>
              <w:right w:val="single" w:sz="4" w:space="0" w:color="auto"/>
            </w:tcBorders>
            <w:shd w:val="clear" w:color="auto" w:fill="auto"/>
            <w:noWrap/>
            <w:vAlign w:val="bottom"/>
            <w:hideMark/>
          </w:tcPr>
          <w:p w:rsidR="00046DDD" w:rsidRPr="00595907" w:rsidRDefault="00046DDD" w:rsidP="00046DDD">
            <w:pPr>
              <w:rPr>
                <w:rFonts w:ascii="Calibri" w:hAnsi="Calibri" w:cs="Calibri"/>
                <w:color w:val="000000"/>
                <w:sz w:val="22"/>
                <w:szCs w:val="22"/>
              </w:rPr>
            </w:pPr>
            <w:r w:rsidRPr="00595907">
              <w:rPr>
                <w:rFonts w:ascii="Calibri" w:hAnsi="Calibri" w:cs="Calibri"/>
                <w:color w:val="000000"/>
                <w:sz w:val="22"/>
                <w:szCs w:val="22"/>
              </w:rPr>
              <w:t>kom</w:t>
            </w:r>
          </w:p>
        </w:tc>
        <w:tc>
          <w:tcPr>
            <w:tcW w:w="1107" w:type="dxa"/>
            <w:tcBorders>
              <w:top w:val="nil"/>
              <w:left w:val="nil"/>
              <w:bottom w:val="single" w:sz="4" w:space="0" w:color="auto"/>
              <w:right w:val="single" w:sz="4" w:space="0" w:color="auto"/>
            </w:tcBorders>
            <w:shd w:val="clear" w:color="auto" w:fill="auto"/>
            <w:noWrap/>
            <w:vAlign w:val="bottom"/>
          </w:tcPr>
          <w:p w:rsidR="00046DDD" w:rsidRPr="00595907" w:rsidRDefault="00046DDD" w:rsidP="00046DDD">
            <w:pPr>
              <w:jc w:val="right"/>
              <w:rPr>
                <w:rFonts w:ascii="Calibri" w:hAnsi="Calibri" w:cs="Calibri"/>
                <w:color w:val="000000"/>
                <w:sz w:val="22"/>
                <w:szCs w:val="22"/>
              </w:rPr>
            </w:pPr>
            <w:r>
              <w:rPr>
                <w:rFonts w:ascii="Calibri" w:hAnsi="Calibri" w:cs="Calibri"/>
                <w:color w:val="000000"/>
                <w:sz w:val="22"/>
                <w:szCs w:val="22"/>
              </w:rPr>
              <w:t>1</w:t>
            </w:r>
          </w:p>
        </w:tc>
      </w:tr>
    </w:tbl>
    <w:p w:rsidR="00046DDD" w:rsidRDefault="00046DDD" w:rsidP="00046DDD">
      <w:pPr>
        <w:autoSpaceDE w:val="0"/>
        <w:autoSpaceDN w:val="0"/>
        <w:adjustRightInd w:val="0"/>
      </w:pPr>
    </w:p>
    <w:tbl>
      <w:tblPr>
        <w:tblW w:w="7807" w:type="dxa"/>
        <w:tblInd w:w="55" w:type="dxa"/>
        <w:tblCellMar>
          <w:left w:w="70" w:type="dxa"/>
          <w:right w:w="70" w:type="dxa"/>
        </w:tblCellMar>
        <w:tblLook w:val="04A0" w:firstRow="1" w:lastRow="0" w:firstColumn="1" w:lastColumn="0" w:noHBand="0" w:noVBand="1"/>
      </w:tblPr>
      <w:tblGrid>
        <w:gridCol w:w="640"/>
        <w:gridCol w:w="5440"/>
        <w:gridCol w:w="620"/>
        <w:gridCol w:w="1107"/>
      </w:tblGrid>
      <w:tr w:rsidR="00046DDD" w:rsidRPr="00595907" w:rsidTr="00046DDD">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DDD" w:rsidRPr="00595907" w:rsidRDefault="00046DDD" w:rsidP="00046DDD">
            <w:pPr>
              <w:rPr>
                <w:rFonts w:ascii="Calibri" w:hAnsi="Calibri" w:cs="Calibri"/>
                <w:color w:val="000000"/>
                <w:sz w:val="22"/>
                <w:szCs w:val="22"/>
              </w:rPr>
            </w:pPr>
            <w:r w:rsidRPr="00595907">
              <w:rPr>
                <w:rFonts w:ascii="Calibri" w:hAnsi="Calibri" w:cs="Calibri"/>
                <w:color w:val="000000"/>
                <w:sz w:val="22"/>
                <w:szCs w:val="22"/>
              </w:rPr>
              <w:t>ZAP. ŠT.</w:t>
            </w:r>
          </w:p>
        </w:tc>
        <w:tc>
          <w:tcPr>
            <w:tcW w:w="5440" w:type="dxa"/>
            <w:tcBorders>
              <w:top w:val="single" w:sz="4" w:space="0" w:color="auto"/>
              <w:left w:val="nil"/>
              <w:bottom w:val="single" w:sz="4" w:space="0" w:color="auto"/>
              <w:right w:val="single" w:sz="4" w:space="0" w:color="auto"/>
            </w:tcBorders>
            <w:shd w:val="clear" w:color="auto" w:fill="auto"/>
            <w:vAlign w:val="center"/>
            <w:hideMark/>
          </w:tcPr>
          <w:p w:rsidR="00046DDD" w:rsidRPr="00595907" w:rsidRDefault="00046DDD" w:rsidP="00046DDD">
            <w:pPr>
              <w:jc w:val="center"/>
              <w:rPr>
                <w:color w:val="000000"/>
                <w:sz w:val="20"/>
                <w:szCs w:val="20"/>
              </w:rPr>
            </w:pPr>
            <w:r w:rsidRPr="00595907">
              <w:rPr>
                <w:color w:val="000000"/>
                <w:sz w:val="20"/>
                <w:szCs w:val="20"/>
              </w:rPr>
              <w:t>NAZIV</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046DDD" w:rsidRPr="00595907" w:rsidRDefault="00046DDD" w:rsidP="00046DDD">
            <w:pPr>
              <w:jc w:val="center"/>
              <w:rPr>
                <w:color w:val="000000"/>
                <w:sz w:val="20"/>
                <w:szCs w:val="20"/>
              </w:rPr>
            </w:pPr>
            <w:r w:rsidRPr="00595907">
              <w:rPr>
                <w:color w:val="000000"/>
                <w:sz w:val="20"/>
                <w:szCs w:val="20"/>
              </w:rPr>
              <w:t>EM</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rsidR="00046DDD" w:rsidRPr="00595907" w:rsidRDefault="00046DDD" w:rsidP="00046DDD">
            <w:pPr>
              <w:jc w:val="center"/>
              <w:rPr>
                <w:color w:val="000000"/>
                <w:sz w:val="20"/>
                <w:szCs w:val="20"/>
              </w:rPr>
            </w:pPr>
            <w:r w:rsidRPr="00595907">
              <w:rPr>
                <w:color w:val="000000"/>
                <w:sz w:val="20"/>
                <w:szCs w:val="20"/>
              </w:rPr>
              <w:t>KOLIČINA</w:t>
            </w:r>
          </w:p>
        </w:tc>
      </w:tr>
      <w:tr w:rsidR="00046DDD" w:rsidRPr="00595907" w:rsidTr="00046DDD">
        <w:trPr>
          <w:trHeight w:val="34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46DDD" w:rsidRPr="00595907" w:rsidRDefault="00046DDD" w:rsidP="00046DDD">
            <w:pPr>
              <w:jc w:val="right"/>
              <w:rPr>
                <w:rFonts w:ascii="Calibri" w:hAnsi="Calibri" w:cs="Calibri"/>
                <w:color w:val="000000"/>
                <w:sz w:val="22"/>
                <w:szCs w:val="22"/>
              </w:rPr>
            </w:pPr>
            <w:r w:rsidRPr="00595907">
              <w:rPr>
                <w:rFonts w:ascii="Calibri" w:hAnsi="Calibri" w:cs="Calibri"/>
                <w:color w:val="000000"/>
                <w:sz w:val="22"/>
                <w:szCs w:val="22"/>
              </w:rPr>
              <w:t>1</w:t>
            </w:r>
          </w:p>
        </w:tc>
        <w:tc>
          <w:tcPr>
            <w:tcW w:w="5440" w:type="dxa"/>
            <w:tcBorders>
              <w:top w:val="nil"/>
              <w:left w:val="nil"/>
              <w:bottom w:val="single" w:sz="4" w:space="0" w:color="auto"/>
              <w:right w:val="single" w:sz="4" w:space="0" w:color="auto"/>
            </w:tcBorders>
            <w:shd w:val="clear" w:color="auto" w:fill="auto"/>
            <w:hideMark/>
          </w:tcPr>
          <w:p w:rsidR="00046DDD" w:rsidRPr="00595907" w:rsidRDefault="00046DDD" w:rsidP="00046DDD">
            <w:pPr>
              <w:rPr>
                <w:color w:val="000000"/>
                <w:sz w:val="22"/>
                <w:szCs w:val="22"/>
              </w:rPr>
            </w:pPr>
            <w:r w:rsidRPr="00595907">
              <w:rPr>
                <w:color w:val="000000"/>
                <w:sz w:val="22"/>
                <w:szCs w:val="22"/>
              </w:rPr>
              <w:t>list za žago 1,27x90, različne širine, najmanj 8mm - 26mm</w:t>
            </w:r>
          </w:p>
        </w:tc>
        <w:tc>
          <w:tcPr>
            <w:tcW w:w="620" w:type="dxa"/>
            <w:tcBorders>
              <w:top w:val="nil"/>
              <w:left w:val="nil"/>
              <w:bottom w:val="single" w:sz="4" w:space="0" w:color="auto"/>
              <w:right w:val="single" w:sz="4" w:space="0" w:color="auto"/>
            </w:tcBorders>
            <w:shd w:val="clear" w:color="auto" w:fill="auto"/>
            <w:noWrap/>
            <w:vAlign w:val="bottom"/>
            <w:hideMark/>
          </w:tcPr>
          <w:p w:rsidR="00046DDD" w:rsidRPr="00595907" w:rsidRDefault="00046DDD" w:rsidP="00046DDD">
            <w:pPr>
              <w:rPr>
                <w:rFonts w:ascii="Calibri" w:hAnsi="Calibri" w:cs="Calibri"/>
                <w:color w:val="000000"/>
                <w:sz w:val="22"/>
                <w:szCs w:val="22"/>
              </w:rPr>
            </w:pPr>
            <w:r w:rsidRPr="00595907">
              <w:rPr>
                <w:rFonts w:ascii="Calibri" w:hAnsi="Calibri" w:cs="Calibri"/>
                <w:color w:val="000000"/>
                <w:sz w:val="22"/>
                <w:szCs w:val="22"/>
              </w:rPr>
              <w:t>kom</w:t>
            </w:r>
          </w:p>
        </w:tc>
        <w:tc>
          <w:tcPr>
            <w:tcW w:w="1107" w:type="dxa"/>
            <w:tcBorders>
              <w:top w:val="nil"/>
              <w:left w:val="nil"/>
              <w:bottom w:val="single" w:sz="4" w:space="0" w:color="auto"/>
              <w:right w:val="single" w:sz="4" w:space="0" w:color="auto"/>
            </w:tcBorders>
            <w:shd w:val="clear" w:color="auto" w:fill="auto"/>
            <w:noWrap/>
            <w:vAlign w:val="bottom"/>
          </w:tcPr>
          <w:p w:rsidR="00046DDD" w:rsidRPr="00595907" w:rsidRDefault="00046DDD" w:rsidP="00046DDD">
            <w:pPr>
              <w:jc w:val="right"/>
              <w:rPr>
                <w:rFonts w:ascii="Calibri" w:hAnsi="Calibri" w:cs="Calibri"/>
                <w:color w:val="000000"/>
                <w:sz w:val="22"/>
                <w:szCs w:val="22"/>
              </w:rPr>
            </w:pPr>
            <w:r>
              <w:rPr>
                <w:rFonts w:ascii="Calibri" w:hAnsi="Calibri" w:cs="Calibri"/>
                <w:color w:val="000000"/>
                <w:sz w:val="22"/>
                <w:szCs w:val="22"/>
              </w:rPr>
              <w:t>205</w:t>
            </w:r>
          </w:p>
        </w:tc>
      </w:tr>
      <w:tr w:rsidR="00046DDD" w:rsidRPr="00595907" w:rsidTr="00046DDD">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46DDD" w:rsidRPr="00595907" w:rsidRDefault="00046DDD" w:rsidP="00046DDD">
            <w:pPr>
              <w:jc w:val="right"/>
              <w:rPr>
                <w:rFonts w:ascii="Calibri" w:hAnsi="Calibri" w:cs="Calibri"/>
                <w:color w:val="000000"/>
                <w:sz w:val="22"/>
                <w:szCs w:val="22"/>
              </w:rPr>
            </w:pPr>
            <w:r w:rsidRPr="00595907">
              <w:rPr>
                <w:rFonts w:ascii="Calibri" w:hAnsi="Calibri" w:cs="Calibri"/>
                <w:color w:val="000000"/>
                <w:sz w:val="22"/>
                <w:szCs w:val="22"/>
              </w:rPr>
              <w:t>2</w:t>
            </w:r>
          </w:p>
        </w:tc>
        <w:tc>
          <w:tcPr>
            <w:tcW w:w="5440" w:type="dxa"/>
            <w:tcBorders>
              <w:top w:val="nil"/>
              <w:left w:val="nil"/>
              <w:bottom w:val="single" w:sz="4" w:space="0" w:color="auto"/>
              <w:right w:val="single" w:sz="4" w:space="0" w:color="auto"/>
            </w:tcBorders>
            <w:shd w:val="clear" w:color="auto" w:fill="auto"/>
            <w:hideMark/>
          </w:tcPr>
          <w:p w:rsidR="00046DDD" w:rsidRPr="00595907" w:rsidRDefault="00046DDD" w:rsidP="00046DDD">
            <w:pPr>
              <w:rPr>
                <w:color w:val="000000"/>
                <w:sz w:val="22"/>
                <w:szCs w:val="22"/>
              </w:rPr>
            </w:pPr>
            <w:r w:rsidRPr="00595907">
              <w:rPr>
                <w:color w:val="000000"/>
                <w:sz w:val="22"/>
                <w:szCs w:val="22"/>
              </w:rPr>
              <w:t>list za žago 1,37x90, različne širine, najmanj 8mm - 25mm</w:t>
            </w:r>
          </w:p>
        </w:tc>
        <w:tc>
          <w:tcPr>
            <w:tcW w:w="620" w:type="dxa"/>
            <w:tcBorders>
              <w:top w:val="nil"/>
              <w:left w:val="nil"/>
              <w:bottom w:val="single" w:sz="4" w:space="0" w:color="auto"/>
              <w:right w:val="single" w:sz="4" w:space="0" w:color="auto"/>
            </w:tcBorders>
            <w:shd w:val="clear" w:color="auto" w:fill="auto"/>
            <w:noWrap/>
            <w:vAlign w:val="bottom"/>
            <w:hideMark/>
          </w:tcPr>
          <w:p w:rsidR="00046DDD" w:rsidRPr="00595907" w:rsidRDefault="00046DDD" w:rsidP="00046DDD">
            <w:pPr>
              <w:rPr>
                <w:rFonts w:ascii="Calibri" w:hAnsi="Calibri" w:cs="Calibri"/>
                <w:color w:val="000000"/>
                <w:sz w:val="22"/>
                <w:szCs w:val="22"/>
              </w:rPr>
            </w:pPr>
            <w:r w:rsidRPr="00595907">
              <w:rPr>
                <w:rFonts w:ascii="Calibri" w:hAnsi="Calibri" w:cs="Calibri"/>
                <w:color w:val="000000"/>
                <w:sz w:val="22"/>
                <w:szCs w:val="22"/>
              </w:rPr>
              <w:t>kom</w:t>
            </w:r>
          </w:p>
        </w:tc>
        <w:tc>
          <w:tcPr>
            <w:tcW w:w="1107" w:type="dxa"/>
            <w:tcBorders>
              <w:top w:val="nil"/>
              <w:left w:val="nil"/>
              <w:bottom w:val="single" w:sz="4" w:space="0" w:color="auto"/>
              <w:right w:val="single" w:sz="4" w:space="0" w:color="auto"/>
            </w:tcBorders>
            <w:shd w:val="clear" w:color="auto" w:fill="auto"/>
            <w:noWrap/>
            <w:vAlign w:val="bottom"/>
          </w:tcPr>
          <w:p w:rsidR="00046DDD" w:rsidRPr="00595907" w:rsidRDefault="00046DDD" w:rsidP="00046DDD">
            <w:pPr>
              <w:jc w:val="right"/>
              <w:rPr>
                <w:rFonts w:ascii="Calibri" w:hAnsi="Calibri" w:cs="Calibri"/>
                <w:color w:val="000000"/>
                <w:sz w:val="22"/>
                <w:szCs w:val="22"/>
              </w:rPr>
            </w:pPr>
            <w:r>
              <w:rPr>
                <w:rFonts w:ascii="Calibri" w:hAnsi="Calibri" w:cs="Calibri"/>
                <w:color w:val="000000"/>
                <w:sz w:val="22"/>
                <w:szCs w:val="22"/>
              </w:rPr>
              <w:t>60</w:t>
            </w:r>
          </w:p>
        </w:tc>
      </w:tr>
      <w:tr w:rsidR="00046DDD" w:rsidRPr="00595907" w:rsidTr="00046DDD">
        <w:trPr>
          <w:trHeight w:val="283"/>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46DDD" w:rsidRPr="00595907" w:rsidRDefault="00046DDD" w:rsidP="00046DDD">
            <w:pPr>
              <w:jc w:val="right"/>
              <w:rPr>
                <w:rFonts w:ascii="Calibri" w:hAnsi="Calibri" w:cs="Calibri"/>
                <w:color w:val="000000"/>
                <w:sz w:val="22"/>
                <w:szCs w:val="22"/>
              </w:rPr>
            </w:pPr>
            <w:r w:rsidRPr="00595907">
              <w:rPr>
                <w:rFonts w:ascii="Calibri" w:hAnsi="Calibri" w:cs="Calibri"/>
                <w:color w:val="000000"/>
                <w:sz w:val="22"/>
                <w:szCs w:val="22"/>
              </w:rPr>
              <w:t>3</w:t>
            </w:r>
          </w:p>
        </w:tc>
        <w:tc>
          <w:tcPr>
            <w:tcW w:w="5440" w:type="dxa"/>
            <w:tcBorders>
              <w:top w:val="nil"/>
              <w:left w:val="nil"/>
              <w:bottom w:val="single" w:sz="4" w:space="0" w:color="auto"/>
              <w:right w:val="single" w:sz="4" w:space="0" w:color="auto"/>
            </w:tcBorders>
            <w:shd w:val="clear" w:color="auto" w:fill="auto"/>
            <w:hideMark/>
          </w:tcPr>
          <w:p w:rsidR="00046DDD" w:rsidRPr="00595907" w:rsidRDefault="00046DDD" w:rsidP="00046DDD">
            <w:pPr>
              <w:rPr>
                <w:color w:val="000000"/>
                <w:sz w:val="22"/>
                <w:szCs w:val="22"/>
              </w:rPr>
            </w:pPr>
            <w:r w:rsidRPr="00595907">
              <w:rPr>
                <w:color w:val="000000"/>
                <w:sz w:val="22"/>
                <w:szCs w:val="22"/>
              </w:rPr>
              <w:t>list za žago 1,19x90, različne širine, najmanj 10mm - 20mm</w:t>
            </w:r>
          </w:p>
        </w:tc>
        <w:tc>
          <w:tcPr>
            <w:tcW w:w="620" w:type="dxa"/>
            <w:tcBorders>
              <w:top w:val="nil"/>
              <w:left w:val="nil"/>
              <w:bottom w:val="single" w:sz="4" w:space="0" w:color="auto"/>
              <w:right w:val="single" w:sz="4" w:space="0" w:color="auto"/>
            </w:tcBorders>
            <w:shd w:val="clear" w:color="auto" w:fill="auto"/>
            <w:noWrap/>
            <w:vAlign w:val="bottom"/>
            <w:hideMark/>
          </w:tcPr>
          <w:p w:rsidR="00046DDD" w:rsidRPr="00595907" w:rsidRDefault="00046DDD" w:rsidP="00046DDD">
            <w:pPr>
              <w:rPr>
                <w:rFonts w:ascii="Calibri" w:hAnsi="Calibri" w:cs="Calibri"/>
                <w:color w:val="000000"/>
                <w:sz w:val="22"/>
                <w:szCs w:val="22"/>
              </w:rPr>
            </w:pPr>
            <w:r w:rsidRPr="00595907">
              <w:rPr>
                <w:rFonts w:ascii="Calibri" w:hAnsi="Calibri" w:cs="Calibri"/>
                <w:color w:val="000000"/>
                <w:sz w:val="22"/>
                <w:szCs w:val="22"/>
              </w:rPr>
              <w:t>kom</w:t>
            </w:r>
          </w:p>
        </w:tc>
        <w:tc>
          <w:tcPr>
            <w:tcW w:w="1107" w:type="dxa"/>
            <w:tcBorders>
              <w:top w:val="nil"/>
              <w:left w:val="nil"/>
              <w:bottom w:val="single" w:sz="4" w:space="0" w:color="auto"/>
              <w:right w:val="single" w:sz="4" w:space="0" w:color="auto"/>
            </w:tcBorders>
            <w:shd w:val="clear" w:color="auto" w:fill="auto"/>
            <w:noWrap/>
            <w:vAlign w:val="bottom"/>
          </w:tcPr>
          <w:p w:rsidR="00046DDD" w:rsidRPr="00595907" w:rsidRDefault="00046DDD" w:rsidP="00046DDD">
            <w:pPr>
              <w:jc w:val="right"/>
              <w:rPr>
                <w:rFonts w:ascii="Calibri" w:hAnsi="Calibri" w:cs="Calibri"/>
                <w:color w:val="000000"/>
                <w:sz w:val="22"/>
                <w:szCs w:val="22"/>
              </w:rPr>
            </w:pPr>
            <w:r>
              <w:rPr>
                <w:rFonts w:ascii="Calibri" w:hAnsi="Calibri" w:cs="Calibri"/>
                <w:color w:val="000000"/>
                <w:sz w:val="22"/>
                <w:szCs w:val="22"/>
              </w:rPr>
              <w:t>255</w:t>
            </w:r>
          </w:p>
        </w:tc>
      </w:tr>
      <w:tr w:rsidR="00046DDD" w:rsidRPr="00595907" w:rsidTr="00046DDD">
        <w:trPr>
          <w:trHeight w:val="27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46DDD" w:rsidRPr="00595907" w:rsidRDefault="00046DDD" w:rsidP="00046DDD">
            <w:pPr>
              <w:jc w:val="right"/>
              <w:rPr>
                <w:rFonts w:ascii="Calibri" w:hAnsi="Calibri" w:cs="Calibri"/>
                <w:color w:val="000000"/>
                <w:sz w:val="22"/>
                <w:szCs w:val="22"/>
              </w:rPr>
            </w:pPr>
            <w:r w:rsidRPr="00595907">
              <w:rPr>
                <w:rFonts w:ascii="Calibri" w:hAnsi="Calibri" w:cs="Calibri"/>
                <w:color w:val="000000"/>
                <w:sz w:val="22"/>
                <w:szCs w:val="22"/>
              </w:rPr>
              <w:t>4</w:t>
            </w:r>
          </w:p>
        </w:tc>
        <w:tc>
          <w:tcPr>
            <w:tcW w:w="5440" w:type="dxa"/>
            <w:tcBorders>
              <w:top w:val="nil"/>
              <w:left w:val="nil"/>
              <w:bottom w:val="single" w:sz="4" w:space="0" w:color="auto"/>
              <w:right w:val="single" w:sz="4" w:space="0" w:color="auto"/>
            </w:tcBorders>
            <w:shd w:val="clear" w:color="auto" w:fill="auto"/>
            <w:hideMark/>
          </w:tcPr>
          <w:p w:rsidR="00046DDD" w:rsidRPr="00595907" w:rsidRDefault="00046DDD" w:rsidP="00046DDD">
            <w:pPr>
              <w:rPr>
                <w:color w:val="000000"/>
                <w:sz w:val="22"/>
                <w:szCs w:val="22"/>
              </w:rPr>
            </w:pPr>
            <w:r w:rsidRPr="00595907">
              <w:rPr>
                <w:color w:val="000000"/>
                <w:sz w:val="22"/>
                <w:szCs w:val="22"/>
              </w:rPr>
              <w:t xml:space="preserve">list za žago </w:t>
            </w:r>
            <w:r>
              <w:rPr>
                <w:color w:val="000000"/>
                <w:sz w:val="22"/>
                <w:szCs w:val="22"/>
              </w:rPr>
              <w:t>0,8-</w:t>
            </w:r>
            <w:r w:rsidRPr="00595907">
              <w:rPr>
                <w:color w:val="000000"/>
                <w:sz w:val="22"/>
                <w:szCs w:val="22"/>
              </w:rPr>
              <w:t>1x90, različne širine, najmanj 10mm - 20mm</w:t>
            </w:r>
          </w:p>
        </w:tc>
        <w:tc>
          <w:tcPr>
            <w:tcW w:w="620" w:type="dxa"/>
            <w:tcBorders>
              <w:top w:val="nil"/>
              <w:left w:val="nil"/>
              <w:bottom w:val="single" w:sz="4" w:space="0" w:color="auto"/>
              <w:right w:val="single" w:sz="4" w:space="0" w:color="auto"/>
            </w:tcBorders>
            <w:shd w:val="clear" w:color="auto" w:fill="auto"/>
            <w:noWrap/>
            <w:vAlign w:val="bottom"/>
            <w:hideMark/>
          </w:tcPr>
          <w:p w:rsidR="00046DDD" w:rsidRPr="00595907" w:rsidRDefault="00046DDD" w:rsidP="00046DDD">
            <w:pPr>
              <w:rPr>
                <w:rFonts w:ascii="Calibri" w:hAnsi="Calibri" w:cs="Calibri"/>
                <w:color w:val="000000"/>
                <w:sz w:val="22"/>
                <w:szCs w:val="22"/>
              </w:rPr>
            </w:pPr>
            <w:r w:rsidRPr="00595907">
              <w:rPr>
                <w:rFonts w:ascii="Calibri" w:hAnsi="Calibri" w:cs="Calibri"/>
                <w:color w:val="000000"/>
                <w:sz w:val="22"/>
                <w:szCs w:val="22"/>
              </w:rPr>
              <w:t>kom</w:t>
            </w:r>
          </w:p>
        </w:tc>
        <w:tc>
          <w:tcPr>
            <w:tcW w:w="1107" w:type="dxa"/>
            <w:tcBorders>
              <w:top w:val="nil"/>
              <w:left w:val="nil"/>
              <w:bottom w:val="single" w:sz="4" w:space="0" w:color="auto"/>
              <w:right w:val="single" w:sz="4" w:space="0" w:color="auto"/>
            </w:tcBorders>
            <w:shd w:val="clear" w:color="auto" w:fill="auto"/>
            <w:noWrap/>
            <w:vAlign w:val="bottom"/>
          </w:tcPr>
          <w:p w:rsidR="00046DDD" w:rsidRPr="00595907" w:rsidRDefault="00046DDD" w:rsidP="00046DDD">
            <w:pPr>
              <w:jc w:val="right"/>
              <w:rPr>
                <w:rFonts w:ascii="Calibri" w:hAnsi="Calibri" w:cs="Calibri"/>
                <w:color w:val="000000"/>
                <w:sz w:val="22"/>
                <w:szCs w:val="22"/>
              </w:rPr>
            </w:pPr>
            <w:r>
              <w:rPr>
                <w:rFonts w:ascii="Calibri" w:hAnsi="Calibri" w:cs="Calibri"/>
                <w:color w:val="000000"/>
                <w:sz w:val="22"/>
                <w:szCs w:val="22"/>
              </w:rPr>
              <w:t>224</w:t>
            </w:r>
          </w:p>
        </w:tc>
      </w:tr>
    </w:tbl>
    <w:p w:rsidR="00046DDD" w:rsidRDefault="00046DDD" w:rsidP="00046DDD">
      <w:pPr>
        <w:autoSpaceDE w:val="0"/>
        <w:autoSpaceDN w:val="0"/>
        <w:adjustRightInd w:val="0"/>
      </w:pPr>
    </w:p>
    <w:p w:rsidR="00046DDD" w:rsidRDefault="00046DDD" w:rsidP="00046DDD">
      <w:pPr>
        <w:autoSpaceDE w:val="0"/>
        <w:autoSpaceDN w:val="0"/>
        <w:adjustRightInd w:val="0"/>
      </w:pPr>
    </w:p>
    <w:p w:rsidR="00046DDD" w:rsidRPr="0070256B" w:rsidRDefault="00046DDD" w:rsidP="00046DDD">
      <w:pPr>
        <w:rPr>
          <w:color w:val="000000"/>
        </w:rPr>
      </w:pPr>
      <w:r w:rsidRPr="0070256B">
        <w:rPr>
          <w:color w:val="000000"/>
        </w:rPr>
        <w:t>Strokovne zahteve:</w:t>
      </w:r>
    </w:p>
    <w:tbl>
      <w:tblPr>
        <w:tblW w:w="9087" w:type="dxa"/>
        <w:tblInd w:w="55" w:type="dxa"/>
        <w:tblCellMar>
          <w:left w:w="70" w:type="dxa"/>
          <w:right w:w="70" w:type="dxa"/>
        </w:tblCellMar>
        <w:tblLook w:val="04A0" w:firstRow="1" w:lastRow="0" w:firstColumn="1" w:lastColumn="0" w:noHBand="0" w:noVBand="1"/>
      </w:tblPr>
      <w:tblGrid>
        <w:gridCol w:w="9087"/>
      </w:tblGrid>
      <w:tr w:rsidR="00046DDD" w:rsidRPr="0070256B" w:rsidTr="00046DDD">
        <w:trPr>
          <w:trHeight w:val="300"/>
        </w:trPr>
        <w:tc>
          <w:tcPr>
            <w:tcW w:w="9087" w:type="dxa"/>
            <w:tcBorders>
              <w:top w:val="nil"/>
              <w:left w:val="nil"/>
              <w:bottom w:val="nil"/>
              <w:right w:val="nil"/>
            </w:tcBorders>
            <w:shd w:val="clear" w:color="auto" w:fill="auto"/>
            <w:hideMark/>
          </w:tcPr>
          <w:p w:rsidR="00046DDD" w:rsidRPr="0070256B" w:rsidRDefault="00046DDD" w:rsidP="00FD6909">
            <w:pPr>
              <w:pStyle w:val="Odstavekseznama"/>
              <w:numPr>
                <w:ilvl w:val="0"/>
                <w:numId w:val="6"/>
              </w:numPr>
              <w:jc w:val="both"/>
              <w:rPr>
                <w:color w:val="000000"/>
              </w:rPr>
            </w:pPr>
            <w:r w:rsidRPr="0070256B">
              <w:rPr>
                <w:color w:val="000000"/>
              </w:rPr>
              <w:t xml:space="preserve">sistem mora biti primeren za uporabo pri </w:t>
            </w:r>
            <w:proofErr w:type="spellStart"/>
            <w:r w:rsidRPr="0070256B">
              <w:rPr>
                <w:color w:val="000000"/>
              </w:rPr>
              <w:t>artroplastikah</w:t>
            </w:r>
            <w:proofErr w:type="spellEnd"/>
            <w:r w:rsidRPr="0070256B">
              <w:rPr>
                <w:color w:val="000000"/>
              </w:rPr>
              <w:t>,</w:t>
            </w:r>
          </w:p>
        </w:tc>
      </w:tr>
      <w:tr w:rsidR="00046DDD" w:rsidRPr="0070256B" w:rsidTr="00046DDD">
        <w:trPr>
          <w:trHeight w:val="300"/>
        </w:trPr>
        <w:tc>
          <w:tcPr>
            <w:tcW w:w="9087" w:type="dxa"/>
            <w:tcBorders>
              <w:top w:val="nil"/>
              <w:left w:val="nil"/>
              <w:bottom w:val="nil"/>
              <w:right w:val="nil"/>
            </w:tcBorders>
            <w:shd w:val="clear" w:color="auto" w:fill="auto"/>
            <w:hideMark/>
          </w:tcPr>
          <w:p w:rsidR="00046DDD" w:rsidRPr="0070256B" w:rsidRDefault="00046DDD" w:rsidP="00FD6909">
            <w:pPr>
              <w:pStyle w:val="Odstavekseznama"/>
              <w:numPr>
                <w:ilvl w:val="0"/>
                <w:numId w:val="6"/>
              </w:numPr>
              <w:jc w:val="both"/>
              <w:rPr>
                <w:color w:val="000000"/>
              </w:rPr>
            </w:pPr>
            <w:r w:rsidRPr="0070256B">
              <w:rPr>
                <w:color w:val="000000"/>
              </w:rPr>
              <w:t>sistem mora zagotavljati enostavno, varno in natančno uporabo,</w:t>
            </w:r>
          </w:p>
        </w:tc>
      </w:tr>
      <w:tr w:rsidR="00046DDD" w:rsidRPr="0070256B" w:rsidTr="00046DDD">
        <w:trPr>
          <w:trHeight w:val="600"/>
        </w:trPr>
        <w:tc>
          <w:tcPr>
            <w:tcW w:w="9087" w:type="dxa"/>
            <w:tcBorders>
              <w:top w:val="nil"/>
              <w:left w:val="nil"/>
              <w:bottom w:val="nil"/>
              <w:right w:val="nil"/>
            </w:tcBorders>
            <w:shd w:val="clear" w:color="auto" w:fill="auto"/>
            <w:hideMark/>
          </w:tcPr>
          <w:p w:rsidR="00046DDD" w:rsidRPr="0070256B" w:rsidRDefault="00046DDD" w:rsidP="00FD6909">
            <w:pPr>
              <w:pStyle w:val="Odstavekseznama"/>
              <w:numPr>
                <w:ilvl w:val="0"/>
                <w:numId w:val="6"/>
              </w:numPr>
              <w:jc w:val="both"/>
              <w:rPr>
                <w:color w:val="000000"/>
              </w:rPr>
            </w:pPr>
            <w:r w:rsidRPr="0070256B">
              <w:rPr>
                <w:color w:val="000000"/>
              </w:rPr>
              <w:t xml:space="preserve">sistem mora delovati z močjo, ki zagotavlja njegovo neprekinjeno uporabo med potekom </w:t>
            </w:r>
            <w:proofErr w:type="spellStart"/>
            <w:r w:rsidRPr="0070256B">
              <w:rPr>
                <w:color w:val="000000"/>
              </w:rPr>
              <w:t>artroplastike</w:t>
            </w:r>
            <w:proofErr w:type="spellEnd"/>
            <w:r w:rsidRPr="0070256B">
              <w:rPr>
                <w:color w:val="000000"/>
              </w:rPr>
              <w:t>,</w:t>
            </w:r>
          </w:p>
        </w:tc>
      </w:tr>
      <w:tr w:rsidR="00046DDD" w:rsidRPr="0070256B" w:rsidTr="00046DDD">
        <w:trPr>
          <w:trHeight w:val="600"/>
        </w:trPr>
        <w:tc>
          <w:tcPr>
            <w:tcW w:w="9087" w:type="dxa"/>
            <w:tcBorders>
              <w:top w:val="nil"/>
              <w:left w:val="nil"/>
              <w:bottom w:val="nil"/>
              <w:right w:val="nil"/>
            </w:tcBorders>
            <w:shd w:val="clear" w:color="auto" w:fill="auto"/>
            <w:hideMark/>
          </w:tcPr>
          <w:p w:rsidR="00046DDD" w:rsidRPr="00BD5564" w:rsidRDefault="00046DDD" w:rsidP="00FD6909">
            <w:pPr>
              <w:pStyle w:val="Odstavekseznama"/>
              <w:numPr>
                <w:ilvl w:val="0"/>
                <w:numId w:val="6"/>
              </w:numPr>
              <w:jc w:val="both"/>
              <w:rPr>
                <w:color w:val="000000"/>
              </w:rPr>
            </w:pPr>
            <w:r w:rsidRPr="00BD5564">
              <w:rPr>
                <w:color w:val="000000"/>
              </w:rPr>
              <w:t>sistem mora biti oblikovan tako, da baterije in celotnega elektronskega sistema ni potrebno sterilizirati,</w:t>
            </w:r>
          </w:p>
        </w:tc>
      </w:tr>
      <w:tr w:rsidR="00046DDD" w:rsidRPr="0070256B" w:rsidTr="00046DDD">
        <w:trPr>
          <w:trHeight w:val="900"/>
        </w:trPr>
        <w:tc>
          <w:tcPr>
            <w:tcW w:w="9087" w:type="dxa"/>
            <w:tcBorders>
              <w:top w:val="nil"/>
              <w:left w:val="nil"/>
              <w:bottom w:val="nil"/>
              <w:right w:val="nil"/>
            </w:tcBorders>
            <w:shd w:val="clear" w:color="auto" w:fill="auto"/>
            <w:hideMark/>
          </w:tcPr>
          <w:p w:rsidR="00046DDD" w:rsidRPr="00A767BA" w:rsidRDefault="00046DDD" w:rsidP="00FD6909">
            <w:pPr>
              <w:pStyle w:val="Odstavekseznama"/>
              <w:numPr>
                <w:ilvl w:val="0"/>
                <w:numId w:val="6"/>
              </w:numPr>
              <w:jc w:val="both"/>
              <w:rPr>
                <w:color w:val="000000"/>
              </w:rPr>
            </w:pPr>
            <w:r w:rsidRPr="00A767BA">
              <w:rPr>
                <w:color w:val="000000"/>
              </w:rPr>
              <w:t>ohišje mora biti izdelano iz materiala (titan), ki zagotavlja visoko mehansko odpornost (npr. udarec z težkim inštrumentom), primerno za ročno in strojno pranje ter procese parne sterilizacije,</w:t>
            </w:r>
          </w:p>
        </w:tc>
      </w:tr>
      <w:tr w:rsidR="00046DDD" w:rsidRPr="0070256B" w:rsidTr="00046DDD">
        <w:trPr>
          <w:trHeight w:val="900"/>
        </w:trPr>
        <w:tc>
          <w:tcPr>
            <w:tcW w:w="9087" w:type="dxa"/>
            <w:tcBorders>
              <w:top w:val="nil"/>
              <w:left w:val="nil"/>
              <w:bottom w:val="nil"/>
              <w:right w:val="nil"/>
            </w:tcBorders>
            <w:shd w:val="clear" w:color="auto" w:fill="auto"/>
            <w:hideMark/>
          </w:tcPr>
          <w:p w:rsidR="00046DDD" w:rsidRPr="00A767BA" w:rsidRDefault="00046DDD" w:rsidP="00FD6909">
            <w:pPr>
              <w:pStyle w:val="Odstavekseznama"/>
              <w:numPr>
                <w:ilvl w:val="0"/>
                <w:numId w:val="6"/>
              </w:numPr>
              <w:jc w:val="both"/>
              <w:rPr>
                <w:color w:val="000000"/>
              </w:rPr>
            </w:pPr>
            <w:r w:rsidRPr="00A767BA">
              <w:rPr>
                <w:color w:val="000000"/>
              </w:rPr>
              <w:t>baterija je primerna za večkratno polnjenje; baterija mora vzdržati vsaj 400 ciklov in je ni potrebno menjati med normalnim potekom operacije; baterija mora biti primerna tako za žago kot za vrtalnik in je skupaj z nastavkom za vlaganje baterije sestavni del kompleta,</w:t>
            </w:r>
          </w:p>
        </w:tc>
      </w:tr>
      <w:tr w:rsidR="00046DDD" w:rsidRPr="0070256B" w:rsidTr="00046DDD">
        <w:trPr>
          <w:trHeight w:val="300"/>
        </w:trPr>
        <w:tc>
          <w:tcPr>
            <w:tcW w:w="9087" w:type="dxa"/>
            <w:tcBorders>
              <w:top w:val="nil"/>
              <w:left w:val="nil"/>
              <w:bottom w:val="nil"/>
              <w:right w:val="nil"/>
            </w:tcBorders>
            <w:shd w:val="clear" w:color="auto" w:fill="auto"/>
            <w:hideMark/>
          </w:tcPr>
          <w:p w:rsidR="00046DDD" w:rsidRPr="00A767BA" w:rsidRDefault="00046DDD" w:rsidP="00FD6909">
            <w:pPr>
              <w:pStyle w:val="Odstavekseznama"/>
              <w:numPr>
                <w:ilvl w:val="0"/>
                <w:numId w:val="6"/>
              </w:numPr>
              <w:jc w:val="both"/>
              <w:rPr>
                <w:color w:val="000000"/>
              </w:rPr>
            </w:pPr>
            <w:r w:rsidRPr="00A767BA">
              <w:rPr>
                <w:color w:val="000000"/>
              </w:rPr>
              <w:t>sistem mora imeti avtomatski indikator stanja napolnjenosti baterije (elektronska kontrola napolnjenosti integrirana v baterijskem vložku),</w:t>
            </w:r>
          </w:p>
        </w:tc>
      </w:tr>
      <w:tr w:rsidR="00046DDD" w:rsidRPr="0070256B" w:rsidTr="00046DDD">
        <w:trPr>
          <w:trHeight w:val="300"/>
        </w:trPr>
        <w:tc>
          <w:tcPr>
            <w:tcW w:w="9087" w:type="dxa"/>
            <w:tcBorders>
              <w:top w:val="nil"/>
              <w:left w:val="nil"/>
              <w:bottom w:val="nil"/>
              <w:right w:val="nil"/>
            </w:tcBorders>
            <w:shd w:val="clear" w:color="auto" w:fill="auto"/>
            <w:hideMark/>
          </w:tcPr>
          <w:p w:rsidR="00046DDD" w:rsidRPr="00BD5564" w:rsidRDefault="00046DDD" w:rsidP="00FD6909">
            <w:pPr>
              <w:pStyle w:val="Odstavekseznama"/>
              <w:numPr>
                <w:ilvl w:val="0"/>
                <w:numId w:val="6"/>
              </w:numPr>
              <w:jc w:val="both"/>
              <w:rPr>
                <w:color w:val="000000"/>
              </w:rPr>
            </w:pPr>
            <w:r w:rsidRPr="00BD5564">
              <w:rPr>
                <w:color w:val="000000"/>
              </w:rPr>
              <w:t>polnilec baterij mora imeti elektronsko kontrolirano polnjenje,</w:t>
            </w:r>
          </w:p>
        </w:tc>
      </w:tr>
      <w:tr w:rsidR="00046DDD" w:rsidRPr="0070256B" w:rsidTr="00046DDD">
        <w:trPr>
          <w:trHeight w:val="300"/>
        </w:trPr>
        <w:tc>
          <w:tcPr>
            <w:tcW w:w="9087" w:type="dxa"/>
            <w:tcBorders>
              <w:top w:val="nil"/>
              <w:left w:val="nil"/>
              <w:bottom w:val="nil"/>
              <w:right w:val="nil"/>
            </w:tcBorders>
            <w:shd w:val="clear" w:color="auto" w:fill="auto"/>
            <w:hideMark/>
          </w:tcPr>
          <w:p w:rsidR="00046DDD" w:rsidRDefault="00046DDD" w:rsidP="00FD6909">
            <w:pPr>
              <w:pStyle w:val="Odstavekseznama"/>
              <w:numPr>
                <w:ilvl w:val="0"/>
                <w:numId w:val="6"/>
              </w:numPr>
              <w:jc w:val="both"/>
              <w:rPr>
                <w:color w:val="000000"/>
              </w:rPr>
            </w:pPr>
            <w:r w:rsidRPr="00BD5564">
              <w:rPr>
                <w:color w:val="000000"/>
              </w:rPr>
              <w:t>oscilacijska žaga mora zagotavljat</w:t>
            </w:r>
            <w:r w:rsidR="0001303F">
              <w:rPr>
                <w:color w:val="000000"/>
              </w:rPr>
              <w:t>i rotacijo glave za 360 stopinj,</w:t>
            </w:r>
          </w:p>
          <w:p w:rsidR="0001303F" w:rsidRPr="00BD5564" w:rsidRDefault="0001303F" w:rsidP="00FD6909">
            <w:pPr>
              <w:pStyle w:val="Odstavekseznama"/>
              <w:numPr>
                <w:ilvl w:val="0"/>
                <w:numId w:val="6"/>
              </w:numPr>
              <w:jc w:val="both"/>
              <w:rPr>
                <w:color w:val="000000"/>
              </w:rPr>
            </w:pPr>
            <w:r>
              <w:rPr>
                <w:color w:val="000000"/>
              </w:rPr>
              <w:t>listi za žago morajo ustrezati ponujenemu modelu baterijskega sistema.</w:t>
            </w:r>
            <w:bookmarkStart w:id="0" w:name="_GoBack"/>
            <w:bookmarkEnd w:id="0"/>
          </w:p>
        </w:tc>
      </w:tr>
      <w:tr w:rsidR="00046DDD" w:rsidRPr="0070256B" w:rsidTr="00046DDD">
        <w:trPr>
          <w:trHeight w:val="300"/>
        </w:trPr>
        <w:tc>
          <w:tcPr>
            <w:tcW w:w="9087" w:type="dxa"/>
            <w:tcBorders>
              <w:top w:val="nil"/>
              <w:left w:val="nil"/>
              <w:bottom w:val="nil"/>
              <w:right w:val="nil"/>
            </w:tcBorders>
            <w:shd w:val="clear" w:color="auto" w:fill="auto"/>
            <w:hideMark/>
          </w:tcPr>
          <w:p w:rsidR="00046DDD" w:rsidRPr="0070256B" w:rsidRDefault="00046DDD" w:rsidP="00046DDD">
            <w:pPr>
              <w:rPr>
                <w:color w:val="000000"/>
              </w:rPr>
            </w:pPr>
          </w:p>
        </w:tc>
      </w:tr>
    </w:tbl>
    <w:p w:rsidR="008D4276" w:rsidRDefault="008D4276">
      <w:r>
        <w:br w:type="page"/>
      </w:r>
    </w:p>
    <w:tbl>
      <w:tblPr>
        <w:tblW w:w="9087" w:type="dxa"/>
        <w:tblInd w:w="55" w:type="dxa"/>
        <w:tblCellMar>
          <w:left w:w="70" w:type="dxa"/>
          <w:right w:w="70" w:type="dxa"/>
        </w:tblCellMar>
        <w:tblLook w:val="04A0" w:firstRow="1" w:lastRow="0" w:firstColumn="1" w:lastColumn="0" w:noHBand="0" w:noVBand="1"/>
      </w:tblPr>
      <w:tblGrid>
        <w:gridCol w:w="9087"/>
      </w:tblGrid>
      <w:tr w:rsidR="00046DDD" w:rsidRPr="0070256B" w:rsidTr="00046DDD">
        <w:trPr>
          <w:trHeight w:val="300"/>
        </w:trPr>
        <w:tc>
          <w:tcPr>
            <w:tcW w:w="9087" w:type="dxa"/>
            <w:tcBorders>
              <w:top w:val="nil"/>
              <w:left w:val="nil"/>
              <w:bottom w:val="nil"/>
              <w:right w:val="nil"/>
            </w:tcBorders>
            <w:shd w:val="clear" w:color="auto" w:fill="auto"/>
            <w:hideMark/>
          </w:tcPr>
          <w:p w:rsidR="00046DDD" w:rsidRPr="0070256B" w:rsidRDefault="00046DDD" w:rsidP="00046DDD">
            <w:pPr>
              <w:jc w:val="both"/>
              <w:rPr>
                <w:color w:val="000000"/>
              </w:rPr>
            </w:pPr>
            <w:r w:rsidRPr="0070256B">
              <w:rPr>
                <w:color w:val="000000"/>
              </w:rPr>
              <w:lastRenderedPageBreak/>
              <w:t>Ostale strokovne zahteve:</w:t>
            </w:r>
          </w:p>
        </w:tc>
      </w:tr>
      <w:tr w:rsidR="00046DDD" w:rsidRPr="0070256B" w:rsidTr="00046DDD">
        <w:trPr>
          <w:trHeight w:val="300"/>
        </w:trPr>
        <w:tc>
          <w:tcPr>
            <w:tcW w:w="9087" w:type="dxa"/>
            <w:tcBorders>
              <w:top w:val="nil"/>
              <w:left w:val="nil"/>
              <w:bottom w:val="nil"/>
              <w:right w:val="nil"/>
            </w:tcBorders>
            <w:shd w:val="clear" w:color="auto" w:fill="auto"/>
            <w:hideMark/>
          </w:tcPr>
          <w:p w:rsidR="00046DDD" w:rsidRPr="00CE0E6B" w:rsidRDefault="00046DDD" w:rsidP="00FD6909">
            <w:pPr>
              <w:pStyle w:val="Odstavekseznama"/>
              <w:numPr>
                <w:ilvl w:val="0"/>
                <w:numId w:val="6"/>
              </w:numPr>
              <w:jc w:val="both"/>
              <w:rPr>
                <w:color w:val="000000"/>
              </w:rPr>
            </w:pPr>
            <w:r w:rsidRPr="00CE0E6B">
              <w:rPr>
                <w:color w:val="000000"/>
              </w:rPr>
              <w:t>garancija najmanj 2 leti,</w:t>
            </w:r>
          </w:p>
        </w:tc>
      </w:tr>
      <w:tr w:rsidR="00046DDD" w:rsidRPr="0070256B" w:rsidTr="00046DDD">
        <w:trPr>
          <w:trHeight w:val="1511"/>
        </w:trPr>
        <w:tc>
          <w:tcPr>
            <w:tcW w:w="9087" w:type="dxa"/>
            <w:tcBorders>
              <w:top w:val="nil"/>
              <w:left w:val="nil"/>
              <w:bottom w:val="nil"/>
              <w:right w:val="nil"/>
            </w:tcBorders>
            <w:shd w:val="clear" w:color="auto" w:fill="auto"/>
            <w:hideMark/>
          </w:tcPr>
          <w:p w:rsidR="00046DDD" w:rsidRDefault="00046DDD" w:rsidP="00FD6909">
            <w:pPr>
              <w:pStyle w:val="Odstavekseznama"/>
              <w:numPr>
                <w:ilvl w:val="0"/>
                <w:numId w:val="6"/>
              </w:numPr>
              <w:jc w:val="both"/>
              <w:rPr>
                <w:color w:val="000000"/>
              </w:rPr>
            </w:pPr>
            <w:r w:rsidRPr="00CE0E6B">
              <w:rPr>
                <w:color w:val="000000"/>
              </w:rPr>
              <w:t>ponudnik mora oblikovati ponudbo tako, da bo zagotavljala uporabnost celotnega sistema brez naknadnih dopolnitev,</w:t>
            </w:r>
          </w:p>
          <w:p w:rsidR="00046DDD" w:rsidRDefault="00046DDD" w:rsidP="00FD6909">
            <w:pPr>
              <w:pStyle w:val="Odstavekseznama"/>
              <w:numPr>
                <w:ilvl w:val="0"/>
                <w:numId w:val="6"/>
              </w:numPr>
              <w:jc w:val="both"/>
              <w:rPr>
                <w:color w:val="000000"/>
              </w:rPr>
            </w:pPr>
            <w:r w:rsidRPr="0070256B">
              <w:rPr>
                <w:color w:val="000000"/>
              </w:rPr>
              <w:t>zagotavljanje rednega servisa (oprema z ustrezno oznako!),</w:t>
            </w:r>
          </w:p>
          <w:p w:rsidR="00046DDD" w:rsidRPr="00CE0E6B" w:rsidRDefault="00046DDD" w:rsidP="00FD6909">
            <w:pPr>
              <w:pStyle w:val="Odstavekseznama"/>
              <w:numPr>
                <w:ilvl w:val="0"/>
                <w:numId w:val="6"/>
              </w:numPr>
              <w:jc w:val="both"/>
              <w:rPr>
                <w:color w:val="000000"/>
              </w:rPr>
            </w:pPr>
            <w:r w:rsidRPr="00A767BA">
              <w:rPr>
                <w:color w:val="000000"/>
              </w:rPr>
              <w:t>ponudnik mora na naročnikovo zahtevo dostaviti ponujeni  sistem na testiranje (vključno z lis</w:t>
            </w:r>
            <w:r>
              <w:rPr>
                <w:color w:val="000000"/>
              </w:rPr>
              <w:t>t</w:t>
            </w:r>
            <w:r w:rsidRPr="00A767BA">
              <w:rPr>
                <w:color w:val="000000"/>
              </w:rPr>
              <w:t>i za žage, ki jih zahteva naročnik)</w:t>
            </w:r>
            <w:r>
              <w:rPr>
                <w:color w:val="000000"/>
              </w:rPr>
              <w:t xml:space="preserve"> v roku 5 dni od poslanega zahtevka</w:t>
            </w:r>
            <w:r w:rsidRPr="00A767BA">
              <w:rPr>
                <w:color w:val="000000"/>
              </w:rPr>
              <w:t>.</w:t>
            </w:r>
          </w:p>
        </w:tc>
      </w:tr>
    </w:tbl>
    <w:p w:rsidR="00046DDD" w:rsidRDefault="00046DDD" w:rsidP="00046DDD">
      <w:pPr>
        <w:jc w:val="both"/>
      </w:pPr>
    </w:p>
    <w:p w:rsidR="00046DDD" w:rsidRPr="00357F06" w:rsidRDefault="00046DDD" w:rsidP="00046DDD">
      <w:pPr>
        <w:jc w:val="both"/>
        <w:rPr>
          <w:bCs/>
        </w:rPr>
      </w:pPr>
      <w:r w:rsidRPr="005D182F">
        <w:t xml:space="preserve">Ponudba </w:t>
      </w:r>
      <w:r>
        <w:t xml:space="preserve">mora biti </w:t>
      </w:r>
      <w:r w:rsidRPr="005D182F">
        <w:t xml:space="preserve">oddana za </w:t>
      </w:r>
      <w:r>
        <w:t>vse artikle.</w:t>
      </w:r>
    </w:p>
    <w:tbl>
      <w:tblPr>
        <w:tblW w:w="9471" w:type="dxa"/>
        <w:tblInd w:w="55" w:type="dxa"/>
        <w:tblCellMar>
          <w:left w:w="70" w:type="dxa"/>
          <w:right w:w="70" w:type="dxa"/>
        </w:tblCellMar>
        <w:tblLook w:val="04A0" w:firstRow="1" w:lastRow="0" w:firstColumn="1" w:lastColumn="0" w:noHBand="0" w:noVBand="1"/>
      </w:tblPr>
      <w:tblGrid>
        <w:gridCol w:w="7018"/>
        <w:gridCol w:w="893"/>
        <w:gridCol w:w="1560"/>
      </w:tblGrid>
      <w:tr w:rsidR="00046DDD" w:rsidRPr="00605910" w:rsidTr="00046DDD">
        <w:trPr>
          <w:trHeight w:val="255"/>
        </w:trPr>
        <w:tc>
          <w:tcPr>
            <w:tcW w:w="7018" w:type="dxa"/>
            <w:tcBorders>
              <w:top w:val="nil"/>
              <w:left w:val="nil"/>
              <w:bottom w:val="nil"/>
              <w:right w:val="nil"/>
            </w:tcBorders>
            <w:shd w:val="clear" w:color="auto" w:fill="auto"/>
            <w:noWrap/>
            <w:vAlign w:val="bottom"/>
          </w:tcPr>
          <w:p w:rsidR="00046DDD" w:rsidRPr="00605910" w:rsidRDefault="00046DDD" w:rsidP="00046DDD">
            <w:pPr>
              <w:rPr>
                <w:rFonts w:ascii="Arial" w:hAnsi="Arial" w:cs="Arial"/>
                <w:sz w:val="20"/>
                <w:szCs w:val="20"/>
              </w:rPr>
            </w:pPr>
          </w:p>
        </w:tc>
        <w:tc>
          <w:tcPr>
            <w:tcW w:w="893" w:type="dxa"/>
            <w:tcBorders>
              <w:top w:val="nil"/>
              <w:left w:val="nil"/>
              <w:bottom w:val="nil"/>
              <w:right w:val="nil"/>
            </w:tcBorders>
            <w:shd w:val="clear" w:color="auto" w:fill="auto"/>
            <w:noWrap/>
            <w:vAlign w:val="bottom"/>
          </w:tcPr>
          <w:p w:rsidR="00046DDD" w:rsidRPr="00605910" w:rsidRDefault="00046DDD" w:rsidP="00046DDD">
            <w:pPr>
              <w:rPr>
                <w:rFonts w:ascii="Arial" w:hAnsi="Arial" w:cs="Arial"/>
                <w:sz w:val="20"/>
                <w:szCs w:val="20"/>
              </w:rPr>
            </w:pPr>
          </w:p>
        </w:tc>
        <w:tc>
          <w:tcPr>
            <w:tcW w:w="1560" w:type="dxa"/>
            <w:tcBorders>
              <w:top w:val="nil"/>
              <w:left w:val="nil"/>
              <w:bottom w:val="nil"/>
              <w:right w:val="nil"/>
            </w:tcBorders>
            <w:shd w:val="clear" w:color="auto" w:fill="auto"/>
            <w:noWrap/>
            <w:vAlign w:val="bottom"/>
          </w:tcPr>
          <w:p w:rsidR="00046DDD" w:rsidRPr="00605910" w:rsidRDefault="00046DDD" w:rsidP="00046DDD">
            <w:pPr>
              <w:jc w:val="right"/>
              <w:rPr>
                <w:rFonts w:ascii="Arial" w:hAnsi="Arial" w:cs="Arial"/>
                <w:sz w:val="20"/>
                <w:szCs w:val="20"/>
              </w:rPr>
            </w:pPr>
          </w:p>
        </w:tc>
      </w:tr>
    </w:tbl>
    <w:p w:rsidR="00046DDD" w:rsidRPr="005D182F" w:rsidRDefault="00046DDD" w:rsidP="00046DDD">
      <w:pPr>
        <w:pStyle w:val="Naslov1"/>
        <w:jc w:val="both"/>
      </w:pPr>
      <w:r w:rsidRPr="005D182F">
        <w:t xml:space="preserve">Po pregledu  ponudbene dokumentacije bo naročnik odločil ali le-ti izpolnjujejo strokovne in tehnične zahteve določene v dokumentaciji v zvezi z oddajo javnega naročila. </w:t>
      </w:r>
    </w:p>
    <w:p w:rsidR="00046DDD" w:rsidRDefault="00046DDD" w:rsidP="00046DDD">
      <w:pPr>
        <w:jc w:val="both"/>
      </w:pPr>
    </w:p>
    <w:p w:rsidR="00046DDD" w:rsidRDefault="00046DDD" w:rsidP="00046DDD">
      <w:pPr>
        <w:jc w:val="both"/>
      </w:pPr>
    </w:p>
    <w:p w:rsidR="00046DDD" w:rsidRPr="005D182F" w:rsidRDefault="00046DDD" w:rsidP="00046DDD">
      <w:pPr>
        <w:jc w:val="both"/>
      </w:pPr>
      <w:r w:rsidRPr="005D182F">
        <w:t xml:space="preserve">2. JEZIK </w:t>
      </w:r>
    </w:p>
    <w:p w:rsidR="00046DDD" w:rsidRPr="005D182F" w:rsidRDefault="00046DDD" w:rsidP="00046DDD">
      <w:pPr>
        <w:jc w:val="both"/>
      </w:pPr>
    </w:p>
    <w:p w:rsidR="00046DDD" w:rsidRPr="005D182F" w:rsidRDefault="00046DDD" w:rsidP="00046DDD">
      <w:pPr>
        <w:jc w:val="both"/>
      </w:pPr>
      <w:r w:rsidRPr="005D182F">
        <w:t xml:space="preserve">Ponudnik mora ponudbo in ostalo dokumentacijo, ki se nanaša na ponudbo, izdelati v slovenskem jeziku, katalog in ostala strokovno tehnična dokumentacija je lahko v angleškem jeziku. </w:t>
      </w:r>
    </w:p>
    <w:p w:rsidR="00046DDD" w:rsidRPr="005D182F" w:rsidRDefault="00046DDD" w:rsidP="00046DDD">
      <w:pPr>
        <w:jc w:val="both"/>
      </w:pPr>
    </w:p>
    <w:p w:rsidR="00046DDD" w:rsidRPr="005D182F" w:rsidRDefault="00046DDD" w:rsidP="00046DDD">
      <w:pPr>
        <w:jc w:val="both"/>
      </w:pPr>
      <w:r w:rsidRPr="005D182F">
        <w:t xml:space="preserve">3. SESTAVNI DELI PONUDBENE DOKUMENTACIJE (POGOJI ZA UDELEŽBO) </w:t>
      </w:r>
    </w:p>
    <w:p w:rsidR="00046DDD" w:rsidRPr="005D182F" w:rsidRDefault="00046DDD" w:rsidP="00046DDD">
      <w:pPr>
        <w:jc w:val="both"/>
      </w:pPr>
    </w:p>
    <w:p w:rsidR="00046DDD" w:rsidRPr="005D182F" w:rsidRDefault="00046DDD" w:rsidP="00046DDD">
      <w:pPr>
        <w:jc w:val="both"/>
      </w:pPr>
      <w:r w:rsidRPr="005D182F">
        <w:t xml:space="preserve"> Ponudba </w:t>
      </w:r>
      <w:r>
        <w:t>mora vsebovati naslednje</w:t>
      </w:r>
      <w:r w:rsidRPr="005D182F">
        <w:t xml:space="preserve"> dokumente: </w:t>
      </w:r>
    </w:p>
    <w:p w:rsidR="00046DDD" w:rsidRPr="005D182F" w:rsidRDefault="00046DDD" w:rsidP="00046DDD">
      <w:pPr>
        <w:jc w:val="both"/>
      </w:pPr>
    </w:p>
    <w:p w:rsidR="00392F2E" w:rsidRDefault="00046DDD" w:rsidP="00392F2E">
      <w:pPr>
        <w:jc w:val="both"/>
      </w:pPr>
      <w:r w:rsidRPr="005D182F">
        <w:t xml:space="preserve">a) ponudba (obrazec št. 1); </w:t>
      </w:r>
    </w:p>
    <w:p w:rsidR="00046DDD" w:rsidRPr="005D182F" w:rsidRDefault="00392F2E" w:rsidP="00046DDD">
      <w:pPr>
        <w:jc w:val="both"/>
      </w:pPr>
      <w:r>
        <w:t>b</w:t>
      </w:r>
      <w:r w:rsidRPr="005D182F">
        <w:t>) obrazec ESPD (v primeru skupne ponudbe vsi partnerji, v primeru podizvajalcev vsi podizvajalci)</w:t>
      </w:r>
      <w:r>
        <w:t>;</w:t>
      </w:r>
    </w:p>
    <w:p w:rsidR="00046DDD" w:rsidRPr="005D182F" w:rsidRDefault="00046DDD" w:rsidP="00046DDD">
      <w:pPr>
        <w:jc w:val="both"/>
      </w:pPr>
      <w:r w:rsidRPr="005D182F">
        <w:t xml:space="preserve">c) podatke o podizvajalcih (obrazec št. </w:t>
      </w:r>
      <w:r w:rsidR="00F8182A">
        <w:t>2</w:t>
      </w:r>
      <w:r w:rsidRPr="005D182F">
        <w:t>), zahteva podizvajalca o ne</w:t>
      </w:r>
      <w:r w:rsidR="00F8182A">
        <w:t>posrednem plačilu (obrazec št. 3</w:t>
      </w:r>
      <w:r w:rsidRPr="005D182F">
        <w:t>) v primeru podizvajalcev</w:t>
      </w:r>
    </w:p>
    <w:p w:rsidR="00046DDD" w:rsidRPr="005D182F" w:rsidRDefault="00046DDD" w:rsidP="00046DDD">
      <w:pPr>
        <w:jc w:val="both"/>
      </w:pPr>
      <w:r>
        <w:t>č</w:t>
      </w:r>
      <w:r w:rsidRPr="005D182F">
        <w:t xml:space="preserve">) pooblastilo za pridobitev potrdila iz kazenske evidence za pravne in fizične osebe (obrazec št. </w:t>
      </w:r>
      <w:r w:rsidR="00F8182A">
        <w:t>4</w:t>
      </w:r>
      <w:r w:rsidRPr="005D182F">
        <w:t xml:space="preserve"> in obrazec št. </w:t>
      </w:r>
      <w:r w:rsidR="00F8182A">
        <w:t>5</w:t>
      </w:r>
      <w:r w:rsidRPr="005D182F">
        <w:t>);</w:t>
      </w:r>
    </w:p>
    <w:p w:rsidR="00046DDD" w:rsidRDefault="00A914A3" w:rsidP="00046DDD">
      <w:pPr>
        <w:jc w:val="both"/>
      </w:pPr>
      <w:r>
        <w:t>d</w:t>
      </w:r>
      <w:r w:rsidR="00046DDD">
        <w:t>)</w:t>
      </w:r>
      <w:r w:rsidR="00392F2E">
        <w:t xml:space="preserve"> pogodba o dobavi</w:t>
      </w:r>
      <w:r w:rsidR="00046DDD" w:rsidRPr="005D182F">
        <w:t xml:space="preserve"> (obrazec št</w:t>
      </w:r>
      <w:r w:rsidR="00046DDD">
        <w:t xml:space="preserve">. </w:t>
      </w:r>
      <w:r w:rsidR="00C708D5">
        <w:t>7</w:t>
      </w:r>
      <w:r w:rsidR="00046DDD">
        <w:t>);</w:t>
      </w:r>
    </w:p>
    <w:p w:rsidR="00CA5737" w:rsidRDefault="00A914A3" w:rsidP="00CA5737">
      <w:pPr>
        <w:jc w:val="both"/>
      </w:pPr>
      <w:r>
        <w:t>e</w:t>
      </w:r>
      <w:r w:rsidR="00392F2E">
        <w:t>) izjava</w:t>
      </w:r>
      <w:r w:rsidR="00046DDD" w:rsidRPr="005D182F">
        <w:t xml:space="preserve"> o posredovanju podatkov (obrazec št. </w:t>
      </w:r>
      <w:r w:rsidR="00C708D5">
        <w:t>8</w:t>
      </w:r>
      <w:r w:rsidR="00046DDD" w:rsidRPr="005D182F">
        <w:t>);</w:t>
      </w:r>
      <w:r w:rsidR="00CA5737" w:rsidRPr="00CA5737">
        <w:t xml:space="preserve"> </w:t>
      </w:r>
    </w:p>
    <w:p w:rsidR="00046DDD" w:rsidRDefault="00A914A3" w:rsidP="00046DDD">
      <w:pPr>
        <w:jc w:val="both"/>
      </w:pPr>
      <w:r>
        <w:t>f</w:t>
      </w:r>
      <w:r w:rsidR="00CA5737">
        <w:t>) predračun</w:t>
      </w:r>
      <w:r w:rsidR="00C708D5">
        <w:t xml:space="preserve"> (obrazec št. 9)</w:t>
      </w:r>
    </w:p>
    <w:p w:rsidR="00046DDD" w:rsidRPr="00F8182A" w:rsidRDefault="00A914A3" w:rsidP="00CA5737">
      <w:pPr>
        <w:jc w:val="both"/>
      </w:pPr>
      <w:r>
        <w:t>g</w:t>
      </w:r>
      <w:r w:rsidR="00CA5737" w:rsidRPr="00F8182A">
        <w:t xml:space="preserve">) </w:t>
      </w:r>
      <w:r w:rsidR="00046DDD" w:rsidRPr="00F8182A">
        <w:t>CE certifikat in Izjave o skladnosti</w:t>
      </w:r>
    </w:p>
    <w:p w:rsidR="00046DDD" w:rsidRDefault="00A914A3" w:rsidP="00046DDD">
      <w:pPr>
        <w:jc w:val="both"/>
      </w:pPr>
      <w:r>
        <w:t>h</w:t>
      </w:r>
      <w:r w:rsidR="00046DDD" w:rsidRPr="005D182F">
        <w:t>) katalog in ostalo dokumentacijo</w:t>
      </w:r>
      <w:r w:rsidR="00046DDD">
        <w:t xml:space="preserve"> ter dokazila</w:t>
      </w:r>
      <w:r w:rsidR="00046DDD" w:rsidRPr="005D182F">
        <w:t>, iz kater</w:t>
      </w:r>
      <w:r w:rsidR="00046DDD">
        <w:t>ih</w:t>
      </w:r>
      <w:r w:rsidR="00046DDD" w:rsidRPr="005D182F">
        <w:t xml:space="preserve"> je razvidna ustreznost </w:t>
      </w:r>
      <w:r w:rsidR="00046DDD">
        <w:t>ponujene opreme</w:t>
      </w:r>
      <w:r w:rsidR="00046DDD" w:rsidRPr="005D182F">
        <w:t xml:space="preserve"> zahtevanim</w:t>
      </w:r>
      <w:r w:rsidR="00046DDD">
        <w:t>i</w:t>
      </w:r>
      <w:r w:rsidR="00046DDD" w:rsidRPr="005D182F">
        <w:t xml:space="preserve"> strokovnim</w:t>
      </w:r>
      <w:r w:rsidR="00046DDD">
        <w:t>i</w:t>
      </w:r>
      <w:r w:rsidR="00046DDD" w:rsidRPr="005D182F">
        <w:t xml:space="preserve"> kriterij</w:t>
      </w:r>
      <w:r w:rsidR="00046DDD">
        <w:t>i iz to</w:t>
      </w:r>
      <w:r w:rsidR="0092377B">
        <w:t>čke 1. PREDMET JAVNEGA NAROČILA.</w:t>
      </w:r>
    </w:p>
    <w:p w:rsidR="00046DDD" w:rsidRPr="005D182F" w:rsidRDefault="00046DDD" w:rsidP="00046DDD">
      <w:pPr>
        <w:jc w:val="both"/>
      </w:pPr>
    </w:p>
    <w:p w:rsidR="00046DDD" w:rsidRPr="005D182F" w:rsidRDefault="00046DDD" w:rsidP="00046DDD">
      <w:pPr>
        <w:jc w:val="both"/>
      </w:pPr>
      <w:r w:rsidRPr="005D182F">
        <w:t xml:space="preserve">Vsi obrazci morajo biti izpolnjeni, podpisani in žigosani. </w:t>
      </w:r>
    </w:p>
    <w:p w:rsidR="00046DDD" w:rsidRPr="005D182F" w:rsidRDefault="00046DDD" w:rsidP="00046DDD">
      <w:pPr>
        <w:jc w:val="both"/>
      </w:pPr>
      <w:r w:rsidRPr="005D182F">
        <w:t>Ponudnik mora predložiti  celotno ponudbo tudi v elektronski obliki na CD-ju.</w:t>
      </w:r>
    </w:p>
    <w:p w:rsidR="00CA5737" w:rsidRDefault="00CA5737" w:rsidP="00046DDD">
      <w:pPr>
        <w:jc w:val="both"/>
      </w:pPr>
    </w:p>
    <w:p w:rsidR="00046DDD" w:rsidRPr="005D182F" w:rsidRDefault="00046DDD" w:rsidP="00046DDD">
      <w:pPr>
        <w:jc w:val="both"/>
      </w:pPr>
      <w:r w:rsidRPr="005D182F">
        <w:t xml:space="preserve">4. POJASNILA </w:t>
      </w:r>
    </w:p>
    <w:p w:rsidR="00046DDD" w:rsidRPr="005D182F" w:rsidRDefault="00046DDD" w:rsidP="00046DDD">
      <w:pPr>
        <w:jc w:val="both"/>
      </w:pPr>
    </w:p>
    <w:p w:rsidR="00046DDD" w:rsidRPr="005D182F" w:rsidRDefault="00046DDD" w:rsidP="00046DDD">
      <w:pPr>
        <w:jc w:val="both"/>
      </w:pPr>
      <w:r w:rsidRPr="005D182F">
        <w:t xml:space="preserve">Pojasnila o vsebini dokumentacije v zvezi z oddajo javnega naročila sme ponudnik zahtevati preko Portala javnih naročil. </w:t>
      </w:r>
    </w:p>
    <w:p w:rsidR="00046DDD" w:rsidRPr="005D182F" w:rsidRDefault="00046DDD" w:rsidP="00046DDD">
      <w:pPr>
        <w:jc w:val="both"/>
      </w:pPr>
    </w:p>
    <w:p w:rsidR="00046DDD" w:rsidRPr="005D182F" w:rsidRDefault="00046DDD" w:rsidP="00046DDD">
      <w:pPr>
        <w:jc w:val="both"/>
      </w:pPr>
      <w:r w:rsidRPr="005D182F">
        <w:t xml:space="preserve">Skrajni rok, do katerega ponudnik še lahko zahteva dodatna pojasnila v zvezi z  dokumentacijo v zvezi oddajo javnega  naročila, </w:t>
      </w:r>
      <w:r>
        <w:t xml:space="preserve"> </w:t>
      </w:r>
      <w:r w:rsidRPr="005D182F">
        <w:t xml:space="preserve">je </w:t>
      </w:r>
      <w:r w:rsidR="00FB6CD5">
        <w:t>1</w:t>
      </w:r>
      <w:r w:rsidR="00CB5A17">
        <w:t>4</w:t>
      </w:r>
      <w:r w:rsidR="00FB6CD5">
        <w:t>. 12.</w:t>
      </w:r>
      <w:r>
        <w:t xml:space="preserve"> </w:t>
      </w:r>
      <w:r w:rsidRPr="00E60FEC">
        <w:t>2016</w:t>
      </w:r>
      <w:r w:rsidRPr="005D182F">
        <w:t xml:space="preserve">, do 10.00 ure. Naročnik  bo pisno odgovoril na vsa vprašanja v zvezi z razpisom in odgovore posredoval na Portal javnih naročil najmanj </w:t>
      </w:r>
      <w:r>
        <w:t xml:space="preserve">štiri </w:t>
      </w:r>
      <w:r w:rsidRPr="005D182F">
        <w:t xml:space="preserve"> dni pred iztekom roka za prejem ponudb.</w:t>
      </w:r>
    </w:p>
    <w:p w:rsidR="00046DDD" w:rsidRDefault="00046DDD" w:rsidP="00046DDD">
      <w:pPr>
        <w:jc w:val="both"/>
      </w:pPr>
    </w:p>
    <w:p w:rsidR="00A914A3" w:rsidRPr="005D182F" w:rsidRDefault="00A914A3" w:rsidP="00046DDD">
      <w:pPr>
        <w:jc w:val="both"/>
      </w:pPr>
    </w:p>
    <w:p w:rsidR="00046DDD" w:rsidRPr="005D182F" w:rsidRDefault="00046DDD" w:rsidP="00046DDD">
      <w:pPr>
        <w:jc w:val="both"/>
      </w:pPr>
      <w:r w:rsidRPr="005D182F">
        <w:t xml:space="preserve">5. OGLED </w:t>
      </w:r>
      <w:r>
        <w:t>LOKACIJE</w:t>
      </w:r>
    </w:p>
    <w:p w:rsidR="00046DDD" w:rsidRPr="005D182F" w:rsidRDefault="00046DDD" w:rsidP="00046DDD">
      <w:pPr>
        <w:jc w:val="both"/>
      </w:pPr>
    </w:p>
    <w:p w:rsidR="00046DDD" w:rsidRDefault="00046DDD" w:rsidP="00046DDD">
      <w:pPr>
        <w:jc w:val="both"/>
      </w:pPr>
      <w:r w:rsidRPr="00A12582">
        <w:t>Ogled lokacij</w:t>
      </w:r>
      <w:r>
        <w:t>e</w:t>
      </w:r>
      <w:r w:rsidRPr="00A12582">
        <w:t xml:space="preserve"> </w:t>
      </w:r>
      <w:r w:rsidR="00CA3362">
        <w:t>ni predviden.</w:t>
      </w:r>
    </w:p>
    <w:p w:rsidR="00046DDD" w:rsidRPr="005D182F" w:rsidRDefault="00046DDD" w:rsidP="00046DDD">
      <w:pPr>
        <w:jc w:val="both"/>
      </w:pPr>
    </w:p>
    <w:p w:rsidR="00046DDD" w:rsidRPr="005D182F" w:rsidRDefault="00046DDD" w:rsidP="00046DDD">
      <w:pPr>
        <w:jc w:val="both"/>
      </w:pPr>
      <w:r w:rsidRPr="005D182F">
        <w:t xml:space="preserve">6. PREDLOŽITEV PONUDBE </w:t>
      </w:r>
    </w:p>
    <w:p w:rsidR="00046DDD" w:rsidRPr="005D182F" w:rsidRDefault="00046DDD" w:rsidP="00046DDD">
      <w:pPr>
        <w:jc w:val="both"/>
      </w:pPr>
    </w:p>
    <w:p w:rsidR="00046DDD" w:rsidRPr="005D182F" w:rsidRDefault="00046DDD" w:rsidP="00046DDD">
      <w:pPr>
        <w:jc w:val="both"/>
      </w:pPr>
      <w:r w:rsidRPr="005D182F">
        <w:t xml:space="preserve">Ponudbo je potrebno oddati v zaprti kuverti na naslov: </w:t>
      </w:r>
    </w:p>
    <w:p w:rsidR="00046DDD" w:rsidRPr="005D182F" w:rsidRDefault="00046DDD" w:rsidP="00046DDD">
      <w:pPr>
        <w:jc w:val="both"/>
      </w:pPr>
    </w:p>
    <w:p w:rsidR="00046DDD" w:rsidRPr="005D182F" w:rsidRDefault="00046DDD" w:rsidP="00046DDD">
      <w:pPr>
        <w:jc w:val="both"/>
      </w:pPr>
      <w:r w:rsidRPr="005D182F">
        <w:t>Ortopedska bolnišnica Valdoltra</w:t>
      </w:r>
    </w:p>
    <w:p w:rsidR="00046DDD" w:rsidRPr="005D182F" w:rsidRDefault="00046DDD" w:rsidP="00046DDD">
      <w:pPr>
        <w:jc w:val="both"/>
      </w:pPr>
      <w:r w:rsidRPr="005D182F">
        <w:t xml:space="preserve">Jadranska c. 31, 6280 Ankaran </w:t>
      </w:r>
    </w:p>
    <w:p w:rsidR="00046DDD" w:rsidRPr="005D182F" w:rsidRDefault="00046DDD" w:rsidP="00046DDD">
      <w:pPr>
        <w:jc w:val="both"/>
      </w:pPr>
    </w:p>
    <w:p w:rsidR="00046DDD" w:rsidRDefault="00046DDD" w:rsidP="00046DDD">
      <w:pPr>
        <w:jc w:val="both"/>
      </w:pPr>
      <w:r w:rsidRPr="005D182F">
        <w:t xml:space="preserve">Na kuverti mora biti viden </w:t>
      </w:r>
      <w:r w:rsidRPr="005D182F">
        <w:rPr>
          <w:b/>
        </w:rPr>
        <w:t>naslov pošiljatelja,</w:t>
      </w:r>
      <w:r w:rsidRPr="005D182F">
        <w:t xml:space="preserve"> oznaka »</w:t>
      </w:r>
      <w:r w:rsidRPr="005D182F">
        <w:rPr>
          <w:b/>
        </w:rPr>
        <w:t>NE ODPIRAJ – PONUDBA«,</w:t>
      </w:r>
      <w:r w:rsidRPr="005D182F">
        <w:t xml:space="preserve"> </w:t>
      </w:r>
      <w:r w:rsidRPr="005D182F">
        <w:rPr>
          <w:b/>
        </w:rPr>
        <w:t>predmet javnega naročila</w:t>
      </w:r>
      <w:r w:rsidRPr="005D182F">
        <w:t xml:space="preserve"> ter </w:t>
      </w:r>
      <w:r w:rsidRPr="005D182F">
        <w:rPr>
          <w:b/>
        </w:rPr>
        <w:t>številka objave in datum objave</w:t>
      </w:r>
      <w:r w:rsidRPr="005D182F">
        <w:t xml:space="preserve"> na Portalu javnih naroči</w:t>
      </w:r>
      <w:r>
        <w:t>, po vzorcu:</w:t>
      </w:r>
    </w:p>
    <w:p w:rsidR="00046DDD" w:rsidRDefault="00046DDD" w:rsidP="00046DDD">
      <w:pPr>
        <w:jc w:val="both"/>
      </w:pPr>
    </w:p>
    <w:tbl>
      <w:tblPr>
        <w:tblW w:w="0" w:type="auto"/>
        <w:tblLook w:val="04A0" w:firstRow="1" w:lastRow="0" w:firstColumn="1" w:lastColumn="0" w:noHBand="0" w:noVBand="1"/>
      </w:tblPr>
      <w:tblGrid>
        <w:gridCol w:w="4606"/>
        <w:gridCol w:w="4606"/>
      </w:tblGrid>
      <w:tr w:rsidR="00046DDD" w:rsidTr="00046DDD">
        <w:tc>
          <w:tcPr>
            <w:tcW w:w="4606" w:type="dxa"/>
            <w:tcBorders>
              <w:top w:val="single" w:sz="4" w:space="0" w:color="auto"/>
              <w:left w:val="single" w:sz="4" w:space="0" w:color="auto"/>
            </w:tcBorders>
            <w:shd w:val="clear" w:color="auto" w:fill="auto"/>
          </w:tcPr>
          <w:p w:rsidR="00046DDD" w:rsidRDefault="00046DDD" w:rsidP="00046DDD">
            <w:r>
              <w:t>PONUDNIK:</w:t>
            </w:r>
          </w:p>
          <w:p w:rsidR="00046DDD" w:rsidRDefault="00046DDD" w:rsidP="00046DDD">
            <w:r>
              <w:t>NASLOV:</w:t>
            </w:r>
          </w:p>
          <w:p w:rsidR="00046DDD" w:rsidRPr="005D2B22" w:rsidRDefault="00046DDD" w:rsidP="00046DDD"/>
          <w:p w:rsidR="00046DDD" w:rsidRPr="005D2B22" w:rsidRDefault="00046DDD" w:rsidP="00046DDD"/>
          <w:p w:rsidR="00046DDD" w:rsidRPr="005D2B22" w:rsidRDefault="00046DDD" w:rsidP="00046DDD"/>
        </w:tc>
        <w:tc>
          <w:tcPr>
            <w:tcW w:w="4606" w:type="dxa"/>
            <w:tcBorders>
              <w:top w:val="single" w:sz="4" w:space="0" w:color="auto"/>
              <w:right w:val="single" w:sz="4" w:space="0" w:color="auto"/>
            </w:tcBorders>
            <w:shd w:val="clear" w:color="auto" w:fill="auto"/>
          </w:tcPr>
          <w:p w:rsidR="00046DDD" w:rsidRPr="005D2B22" w:rsidRDefault="00046DDD" w:rsidP="00046DDD"/>
        </w:tc>
      </w:tr>
      <w:tr w:rsidR="00046DDD" w:rsidTr="00046DDD">
        <w:tc>
          <w:tcPr>
            <w:tcW w:w="4606" w:type="dxa"/>
            <w:tcBorders>
              <w:left w:val="single" w:sz="4" w:space="0" w:color="auto"/>
              <w:bottom w:val="single" w:sz="4" w:space="0" w:color="auto"/>
            </w:tcBorders>
            <w:shd w:val="clear" w:color="auto" w:fill="auto"/>
          </w:tcPr>
          <w:p w:rsidR="00046DDD" w:rsidRDefault="00046DDD" w:rsidP="00046DDD">
            <w:r>
              <w:t>PREDMET NAROČILA:</w:t>
            </w:r>
          </w:p>
          <w:p w:rsidR="00046DDD" w:rsidRDefault="00046DDD" w:rsidP="00046DDD">
            <w:r>
              <w:t>ŠT. OBJAVE  IN  DATUM OBJAVE NA          PORTALU JAVNIH NAROČIL RS:</w:t>
            </w:r>
          </w:p>
          <w:p w:rsidR="00046DDD" w:rsidRDefault="00046DDD" w:rsidP="00046DDD"/>
          <w:p w:rsidR="00046DDD" w:rsidRDefault="00046DDD" w:rsidP="00046DDD"/>
          <w:p w:rsidR="00046DDD" w:rsidRPr="00811DA3" w:rsidRDefault="00046DDD" w:rsidP="00046DDD">
            <w:r w:rsidRPr="00811DA3">
              <w:t>»</w:t>
            </w:r>
            <w:r w:rsidRPr="00811DA3">
              <w:rPr>
                <w:sz w:val="28"/>
                <w:szCs w:val="28"/>
              </w:rPr>
              <w:t>NE ODPIRAJ – PONUDBA</w:t>
            </w:r>
            <w:r w:rsidRPr="00811DA3">
              <w:t>«</w:t>
            </w:r>
          </w:p>
        </w:tc>
        <w:tc>
          <w:tcPr>
            <w:tcW w:w="4606" w:type="dxa"/>
            <w:tcBorders>
              <w:bottom w:val="single" w:sz="4" w:space="0" w:color="auto"/>
              <w:right w:val="single" w:sz="4" w:space="0" w:color="auto"/>
            </w:tcBorders>
            <w:shd w:val="clear" w:color="auto" w:fill="auto"/>
          </w:tcPr>
          <w:p w:rsidR="00046DDD" w:rsidRDefault="00046DDD" w:rsidP="00046DDD">
            <w:r>
              <w:t xml:space="preserve">   ORTOPEDSKA BOLNIŠNICA     </w:t>
            </w:r>
          </w:p>
          <w:p w:rsidR="00046DDD" w:rsidRDefault="00046DDD" w:rsidP="00046DDD">
            <w:r>
              <w:t xml:space="preserve">   VALDOLTRA</w:t>
            </w:r>
          </w:p>
          <w:p w:rsidR="00046DDD" w:rsidRDefault="00046DDD" w:rsidP="00046DDD">
            <w:r>
              <w:t xml:space="preserve">   JADRANSKA C. 31</w:t>
            </w:r>
            <w:r>
              <w:tab/>
            </w:r>
            <w:r>
              <w:tab/>
            </w:r>
            <w:r>
              <w:tab/>
            </w:r>
          </w:p>
          <w:p w:rsidR="00046DDD" w:rsidRDefault="00046DDD" w:rsidP="00046DDD">
            <w:r>
              <w:t xml:space="preserve">   6280 ANKARAN</w:t>
            </w:r>
          </w:p>
          <w:p w:rsidR="00046DDD" w:rsidRDefault="00046DDD" w:rsidP="00046DDD">
            <w:r>
              <w:tab/>
            </w:r>
            <w:r>
              <w:tab/>
              <w:t xml:space="preserve"> </w:t>
            </w:r>
          </w:p>
          <w:p w:rsidR="00046DDD" w:rsidRPr="005D2B22" w:rsidRDefault="00046DDD" w:rsidP="00046DDD"/>
        </w:tc>
      </w:tr>
      <w:tr w:rsidR="00046DDD" w:rsidTr="00046DDD">
        <w:tc>
          <w:tcPr>
            <w:tcW w:w="4606" w:type="dxa"/>
            <w:tcBorders>
              <w:top w:val="single" w:sz="4" w:space="0" w:color="auto"/>
            </w:tcBorders>
            <w:shd w:val="clear" w:color="auto" w:fill="auto"/>
          </w:tcPr>
          <w:p w:rsidR="00046DDD" w:rsidRDefault="00046DDD" w:rsidP="00046DDD"/>
        </w:tc>
        <w:tc>
          <w:tcPr>
            <w:tcW w:w="4606" w:type="dxa"/>
            <w:tcBorders>
              <w:top w:val="single" w:sz="4" w:space="0" w:color="auto"/>
            </w:tcBorders>
            <w:shd w:val="clear" w:color="auto" w:fill="auto"/>
          </w:tcPr>
          <w:p w:rsidR="00046DDD" w:rsidRDefault="00046DDD" w:rsidP="00046DDD"/>
        </w:tc>
      </w:tr>
    </w:tbl>
    <w:p w:rsidR="00046DDD" w:rsidRPr="005D182F" w:rsidRDefault="00046DDD" w:rsidP="00046DDD">
      <w:pPr>
        <w:jc w:val="both"/>
      </w:pPr>
    </w:p>
    <w:p w:rsidR="00046DDD" w:rsidRPr="005D182F" w:rsidRDefault="00046DDD" w:rsidP="00046DDD">
      <w:pPr>
        <w:jc w:val="both"/>
      </w:pPr>
    </w:p>
    <w:p w:rsidR="00046DDD" w:rsidRPr="005D182F" w:rsidRDefault="00046DDD" w:rsidP="00046DDD">
      <w:pPr>
        <w:jc w:val="both"/>
      </w:pPr>
      <w:r w:rsidRPr="005D182F">
        <w:t xml:space="preserve">Ponudbe, ki ne bodo predložene pravočasno ali ne bodo pravilno označene, bo strokovna </w:t>
      </w:r>
    </w:p>
    <w:p w:rsidR="00046DDD" w:rsidRPr="005D182F" w:rsidRDefault="00046DDD" w:rsidP="00046DDD">
      <w:pPr>
        <w:jc w:val="both"/>
      </w:pPr>
      <w:r w:rsidRPr="005D182F">
        <w:t xml:space="preserve">komisija izločila iz postopka odpiranja ponudb in jih neodprte vrnila pošiljateljem. </w:t>
      </w:r>
    </w:p>
    <w:p w:rsidR="00046DDD" w:rsidRPr="005D182F" w:rsidRDefault="00046DDD" w:rsidP="00046DDD">
      <w:pPr>
        <w:jc w:val="both"/>
      </w:pPr>
    </w:p>
    <w:p w:rsidR="00046DDD" w:rsidRPr="005D182F" w:rsidRDefault="00046DDD" w:rsidP="00046DDD">
      <w:pPr>
        <w:jc w:val="both"/>
      </w:pPr>
      <w:r w:rsidRPr="005D182F">
        <w:t xml:space="preserve">Ponudba mora biti oddana </w:t>
      </w:r>
      <w:r w:rsidR="00CA5737">
        <w:t>za vse artikle</w:t>
      </w:r>
      <w:r w:rsidRPr="005D182F">
        <w:t xml:space="preserve">. </w:t>
      </w:r>
    </w:p>
    <w:p w:rsidR="00046DDD" w:rsidRPr="005D182F" w:rsidRDefault="00046DDD" w:rsidP="00046DDD">
      <w:pPr>
        <w:jc w:val="both"/>
      </w:pPr>
    </w:p>
    <w:p w:rsidR="00046DDD" w:rsidRPr="005D182F" w:rsidRDefault="00046DDD" w:rsidP="00046DDD">
      <w:pPr>
        <w:jc w:val="both"/>
      </w:pPr>
      <w:r w:rsidRPr="005D182F">
        <w:t xml:space="preserve">7. TEHNIČNE SPECIFIKACIJE </w:t>
      </w:r>
    </w:p>
    <w:p w:rsidR="00046DDD" w:rsidRPr="005D182F" w:rsidRDefault="00046DDD" w:rsidP="00046DDD">
      <w:pPr>
        <w:jc w:val="both"/>
      </w:pPr>
    </w:p>
    <w:p w:rsidR="00046DDD" w:rsidRPr="005D182F" w:rsidRDefault="00046DDD" w:rsidP="00046DDD">
      <w:pPr>
        <w:jc w:val="both"/>
      </w:pPr>
      <w:r w:rsidRPr="005D182F">
        <w:t>Ponudniki morajo podati ponudbo v skladu s zahtevami iz opredelitve predmeta razpisa.</w:t>
      </w:r>
    </w:p>
    <w:p w:rsidR="00046DDD" w:rsidRPr="005D182F" w:rsidRDefault="00046DDD" w:rsidP="00046DDD">
      <w:pPr>
        <w:jc w:val="both"/>
      </w:pPr>
    </w:p>
    <w:p w:rsidR="00046DDD" w:rsidRPr="005D182F" w:rsidRDefault="00046DDD" w:rsidP="00046DDD">
      <w:pPr>
        <w:jc w:val="both"/>
      </w:pPr>
      <w:r w:rsidRPr="005D182F">
        <w:t xml:space="preserve">8. UGOTAVLJANJE USPOSOBLJENOSTI </w:t>
      </w:r>
    </w:p>
    <w:p w:rsidR="00046DDD" w:rsidRPr="005D182F" w:rsidRDefault="00046DDD" w:rsidP="00046DDD">
      <w:pPr>
        <w:jc w:val="both"/>
      </w:pPr>
    </w:p>
    <w:p w:rsidR="00046DDD" w:rsidRPr="005D182F" w:rsidRDefault="00046DDD" w:rsidP="00046DDD">
      <w:pPr>
        <w:jc w:val="both"/>
        <w:rPr>
          <w:i/>
        </w:rPr>
      </w:pPr>
      <w:r w:rsidRPr="005D182F">
        <w:rPr>
          <w:i/>
        </w:rPr>
        <w:t>Razlogi za izključitev</w:t>
      </w:r>
    </w:p>
    <w:p w:rsidR="00046DDD" w:rsidRPr="005D182F" w:rsidRDefault="00046DDD" w:rsidP="00046DDD">
      <w:pPr>
        <w:jc w:val="both"/>
      </w:pPr>
      <w:r w:rsidRPr="005D182F">
        <w:t xml:space="preserve">Naročnik bo iz sodelovanja v postopku javnega naročanja izključil gospodarskega subjekta, če pri preverjanju ugotovi, da je v enem od naslednjih položajev:  </w:t>
      </w:r>
    </w:p>
    <w:p w:rsidR="00046DDD" w:rsidRPr="005D182F" w:rsidRDefault="00046DDD" w:rsidP="00046DDD">
      <w:pPr>
        <w:jc w:val="both"/>
      </w:pPr>
    </w:p>
    <w:p w:rsidR="00046DDD" w:rsidRPr="005D182F" w:rsidRDefault="00046DDD" w:rsidP="00046DDD">
      <w:pPr>
        <w:jc w:val="both"/>
      </w:pPr>
      <w:r w:rsidRPr="005D182F">
        <w:t>8.1  če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Kazenskem zakoniku (Uradni list RS, št. 50/12 – uradno prečiščeno besedilo in 54/15; v nadaljnjem besedilu: KZ-1):</w:t>
      </w:r>
    </w:p>
    <w:p w:rsidR="00046DDD" w:rsidRPr="005D182F" w:rsidRDefault="00046DDD" w:rsidP="00046DDD">
      <w:pPr>
        <w:ind w:firstLine="330"/>
        <w:jc w:val="both"/>
      </w:pPr>
      <w:r w:rsidRPr="005D182F">
        <w:t>– terorizem (108. člen KZ-1),</w:t>
      </w:r>
    </w:p>
    <w:p w:rsidR="00046DDD" w:rsidRPr="005D182F" w:rsidRDefault="00046DDD" w:rsidP="00046DDD">
      <w:pPr>
        <w:ind w:firstLine="330"/>
        <w:jc w:val="both"/>
      </w:pPr>
      <w:r w:rsidRPr="005D182F">
        <w:lastRenderedPageBreak/>
        <w:t>– financiranje terorizma (109. člen KZ-1),</w:t>
      </w:r>
    </w:p>
    <w:p w:rsidR="00046DDD" w:rsidRPr="005D182F" w:rsidRDefault="00046DDD" w:rsidP="00046DDD">
      <w:pPr>
        <w:ind w:firstLine="330"/>
        <w:jc w:val="both"/>
      </w:pPr>
      <w:r w:rsidRPr="005D182F">
        <w:t>– ščuvanje in javno poveličevanje terorističnih dejanj (110. člen KZ-1),</w:t>
      </w:r>
    </w:p>
    <w:p w:rsidR="00046DDD" w:rsidRPr="005D182F" w:rsidRDefault="00046DDD" w:rsidP="00046DDD">
      <w:pPr>
        <w:ind w:firstLine="330"/>
        <w:jc w:val="both"/>
      </w:pPr>
      <w:r w:rsidRPr="005D182F">
        <w:t>– novačenje in usposabljanje za terorizem (111. člen KZ-1),</w:t>
      </w:r>
    </w:p>
    <w:p w:rsidR="00046DDD" w:rsidRPr="005D182F" w:rsidRDefault="00046DDD" w:rsidP="00046DDD">
      <w:pPr>
        <w:ind w:firstLine="330"/>
        <w:jc w:val="both"/>
      </w:pPr>
      <w:r w:rsidRPr="005D182F">
        <w:t>– spravljanje v suženjsko razmerje (112. člen KZ-1),</w:t>
      </w:r>
    </w:p>
    <w:p w:rsidR="00046DDD" w:rsidRPr="005D182F" w:rsidRDefault="00046DDD" w:rsidP="00046DDD">
      <w:pPr>
        <w:ind w:firstLine="330"/>
        <w:jc w:val="both"/>
      </w:pPr>
      <w:r w:rsidRPr="005D182F">
        <w:t>– trgovina z ljudmi (113. člen KZ-1),</w:t>
      </w:r>
    </w:p>
    <w:p w:rsidR="00046DDD" w:rsidRPr="005D182F" w:rsidRDefault="00046DDD" w:rsidP="00046DDD">
      <w:pPr>
        <w:ind w:firstLine="330"/>
        <w:jc w:val="both"/>
      </w:pPr>
      <w:r w:rsidRPr="005D182F">
        <w:t>– sprejemanje podkupnine pri volitvah (157. člen KZ-1),</w:t>
      </w:r>
    </w:p>
    <w:p w:rsidR="00046DDD" w:rsidRPr="005D182F" w:rsidRDefault="00046DDD" w:rsidP="00046DDD">
      <w:pPr>
        <w:ind w:firstLine="330"/>
        <w:jc w:val="both"/>
      </w:pPr>
      <w:r w:rsidRPr="005D182F">
        <w:t>– kršitev temeljnih pravic delavcev (196. člen KZ-1),</w:t>
      </w:r>
    </w:p>
    <w:p w:rsidR="00046DDD" w:rsidRPr="005D182F" w:rsidRDefault="00046DDD" w:rsidP="00046DDD">
      <w:pPr>
        <w:ind w:firstLine="330"/>
        <w:jc w:val="both"/>
      </w:pPr>
      <w:r w:rsidRPr="005D182F">
        <w:t>– goljufija (211. člen KZ-1),</w:t>
      </w:r>
    </w:p>
    <w:p w:rsidR="00046DDD" w:rsidRPr="005D182F" w:rsidRDefault="00046DDD" w:rsidP="00046DDD">
      <w:pPr>
        <w:ind w:firstLine="330"/>
        <w:jc w:val="both"/>
      </w:pPr>
      <w:r w:rsidRPr="005D182F">
        <w:t>– protipravno omejevanje konkurence (225. člen KZ-1),</w:t>
      </w:r>
    </w:p>
    <w:p w:rsidR="00046DDD" w:rsidRPr="005D182F" w:rsidRDefault="00046DDD" w:rsidP="00046DDD">
      <w:pPr>
        <w:ind w:firstLine="330"/>
        <w:jc w:val="both"/>
      </w:pPr>
      <w:r w:rsidRPr="005D182F">
        <w:t>– povzročitev stečaja z goljufijo ali nevestnim poslovanjem (226. člen KZ-1),</w:t>
      </w:r>
    </w:p>
    <w:p w:rsidR="00046DDD" w:rsidRPr="005D182F" w:rsidRDefault="00046DDD" w:rsidP="00046DDD">
      <w:pPr>
        <w:ind w:firstLine="330"/>
        <w:jc w:val="both"/>
      </w:pPr>
      <w:r w:rsidRPr="005D182F">
        <w:t>– oškodovanje upnikov (227. člen KZ-1),</w:t>
      </w:r>
    </w:p>
    <w:p w:rsidR="00046DDD" w:rsidRPr="005D182F" w:rsidRDefault="00046DDD" w:rsidP="00046DDD">
      <w:pPr>
        <w:ind w:firstLine="330"/>
        <w:jc w:val="both"/>
      </w:pPr>
      <w:r w:rsidRPr="005D182F">
        <w:t>– poslovna goljufija (228. člen KZ-1),</w:t>
      </w:r>
    </w:p>
    <w:p w:rsidR="00046DDD" w:rsidRPr="005D182F" w:rsidRDefault="00046DDD" w:rsidP="00046DDD">
      <w:pPr>
        <w:ind w:firstLine="330"/>
        <w:jc w:val="both"/>
      </w:pPr>
      <w:r w:rsidRPr="005D182F">
        <w:t>– goljufija na škodo Evropske unije (229. člen KZ-1),</w:t>
      </w:r>
    </w:p>
    <w:p w:rsidR="00046DDD" w:rsidRPr="005D182F" w:rsidRDefault="00046DDD" w:rsidP="00046DDD">
      <w:pPr>
        <w:ind w:firstLine="330"/>
        <w:jc w:val="both"/>
      </w:pPr>
      <w:r w:rsidRPr="005D182F">
        <w:t>– preslepitev pri pridobitvi in uporabi posojila ali ugodnosti (230. člen KZ-1),</w:t>
      </w:r>
    </w:p>
    <w:p w:rsidR="00046DDD" w:rsidRPr="005D182F" w:rsidRDefault="00046DDD" w:rsidP="00046DDD">
      <w:pPr>
        <w:ind w:firstLine="330"/>
        <w:jc w:val="both"/>
      </w:pPr>
      <w:r w:rsidRPr="005D182F">
        <w:t>– preslepitev pri poslovanju z vrednostnimi papirji (231. člen KZ-1),</w:t>
      </w:r>
    </w:p>
    <w:p w:rsidR="00046DDD" w:rsidRPr="005D182F" w:rsidRDefault="00046DDD" w:rsidP="00046DDD">
      <w:pPr>
        <w:ind w:firstLine="330"/>
        <w:jc w:val="both"/>
      </w:pPr>
      <w:r w:rsidRPr="005D182F">
        <w:t>– preslepitev kupcev (232. člen KZ-1),</w:t>
      </w:r>
    </w:p>
    <w:p w:rsidR="00046DDD" w:rsidRPr="005D182F" w:rsidRDefault="00046DDD" w:rsidP="00046DDD">
      <w:pPr>
        <w:ind w:firstLine="330"/>
        <w:jc w:val="both"/>
      </w:pPr>
      <w:r w:rsidRPr="005D182F">
        <w:t>– neupravičena uporaba tuje oznake ali modela (233. člen KZ-1),</w:t>
      </w:r>
    </w:p>
    <w:p w:rsidR="00046DDD" w:rsidRPr="005D182F" w:rsidRDefault="00046DDD" w:rsidP="00046DDD">
      <w:pPr>
        <w:ind w:firstLine="330"/>
        <w:jc w:val="both"/>
      </w:pPr>
      <w:r w:rsidRPr="005D182F">
        <w:t>– neupravičena uporaba tujega izuma ali topografije (234. člen KZ-1),</w:t>
      </w:r>
    </w:p>
    <w:p w:rsidR="00046DDD" w:rsidRPr="005D182F" w:rsidRDefault="00046DDD" w:rsidP="00046DDD">
      <w:pPr>
        <w:ind w:firstLine="330"/>
        <w:jc w:val="both"/>
      </w:pPr>
      <w:r w:rsidRPr="005D182F">
        <w:t>– ponareditev ali uničenje poslovnih listin (235. člen KZ-1),</w:t>
      </w:r>
    </w:p>
    <w:p w:rsidR="00046DDD" w:rsidRPr="005D182F" w:rsidRDefault="00046DDD" w:rsidP="00046DDD">
      <w:pPr>
        <w:ind w:firstLine="330"/>
        <w:jc w:val="both"/>
      </w:pPr>
      <w:r w:rsidRPr="005D182F">
        <w:t>– izdaja in neupravičena pridobitev poslovne skrivnosti (236. člen KZ-1),</w:t>
      </w:r>
    </w:p>
    <w:p w:rsidR="00046DDD" w:rsidRPr="005D182F" w:rsidRDefault="00046DDD" w:rsidP="00046DDD">
      <w:pPr>
        <w:ind w:firstLine="330"/>
        <w:jc w:val="both"/>
      </w:pPr>
      <w:r w:rsidRPr="005D182F">
        <w:t>– zloraba informacijskega sistema (237. člen KZ-1),</w:t>
      </w:r>
    </w:p>
    <w:p w:rsidR="00046DDD" w:rsidRPr="005D182F" w:rsidRDefault="00046DDD" w:rsidP="00046DDD">
      <w:pPr>
        <w:ind w:firstLine="330"/>
        <w:jc w:val="both"/>
      </w:pPr>
      <w:r w:rsidRPr="005D182F">
        <w:t>– zloraba notranje informacije (238. člen KZ-1),</w:t>
      </w:r>
    </w:p>
    <w:p w:rsidR="00046DDD" w:rsidRPr="005D182F" w:rsidRDefault="00046DDD" w:rsidP="00046DDD">
      <w:pPr>
        <w:ind w:firstLine="330"/>
        <w:jc w:val="both"/>
      </w:pPr>
      <w:r w:rsidRPr="005D182F">
        <w:t>– zloraba trga finančnih instrumentov (239. člen KZ-1),</w:t>
      </w:r>
    </w:p>
    <w:p w:rsidR="00046DDD" w:rsidRPr="005D182F" w:rsidRDefault="00046DDD" w:rsidP="00046DDD">
      <w:pPr>
        <w:ind w:firstLine="330"/>
        <w:jc w:val="both"/>
      </w:pPr>
      <w:r w:rsidRPr="005D182F">
        <w:t>– zloraba položaja ali zaupanja pri gospodarski dejavnosti (240. člen KZ-1),</w:t>
      </w:r>
    </w:p>
    <w:p w:rsidR="00046DDD" w:rsidRPr="005D182F" w:rsidRDefault="00046DDD" w:rsidP="00046DDD">
      <w:pPr>
        <w:ind w:firstLine="330"/>
        <w:jc w:val="both"/>
      </w:pPr>
      <w:r w:rsidRPr="005D182F">
        <w:t>– nedovoljeno sprejemanje daril (241. člen KZ-1),</w:t>
      </w:r>
    </w:p>
    <w:p w:rsidR="00046DDD" w:rsidRPr="005D182F" w:rsidRDefault="00046DDD" w:rsidP="00046DDD">
      <w:pPr>
        <w:ind w:firstLine="330"/>
        <w:jc w:val="both"/>
      </w:pPr>
      <w:r w:rsidRPr="005D182F">
        <w:t>– nedovoljeno dajanje daril (242. člen KZ-1),</w:t>
      </w:r>
    </w:p>
    <w:p w:rsidR="00046DDD" w:rsidRPr="005D182F" w:rsidRDefault="00046DDD" w:rsidP="00046DDD">
      <w:pPr>
        <w:ind w:firstLine="330"/>
        <w:jc w:val="both"/>
      </w:pPr>
      <w:r w:rsidRPr="005D182F">
        <w:t>– ponarejanje denarja (243. člen KZ-1),</w:t>
      </w:r>
    </w:p>
    <w:p w:rsidR="00046DDD" w:rsidRPr="005D182F" w:rsidRDefault="00046DDD" w:rsidP="00046DDD">
      <w:pPr>
        <w:ind w:firstLine="330"/>
        <w:jc w:val="both"/>
      </w:pPr>
      <w:r w:rsidRPr="005D182F">
        <w:t>– ponarejanje in uporaba ponarejenih vrednotnic ali vrednostnih papirjev (244. člen KZ-1),</w:t>
      </w:r>
    </w:p>
    <w:p w:rsidR="00046DDD" w:rsidRPr="005D182F" w:rsidRDefault="00046DDD" w:rsidP="00046DDD">
      <w:pPr>
        <w:ind w:firstLine="330"/>
        <w:jc w:val="both"/>
      </w:pPr>
      <w:r w:rsidRPr="005D182F">
        <w:t>– pranje denarja (245. člen KZ-1),</w:t>
      </w:r>
    </w:p>
    <w:p w:rsidR="00046DDD" w:rsidRPr="005D182F" w:rsidRDefault="00046DDD" w:rsidP="00046DDD">
      <w:pPr>
        <w:ind w:firstLine="330"/>
        <w:jc w:val="both"/>
      </w:pPr>
      <w:r w:rsidRPr="005D182F">
        <w:t>– zloraba negotovinskega plačilnega sredstva (246. člen KZ-1),</w:t>
      </w:r>
    </w:p>
    <w:p w:rsidR="00046DDD" w:rsidRPr="005D182F" w:rsidRDefault="00046DDD" w:rsidP="00046DDD">
      <w:pPr>
        <w:ind w:firstLine="330"/>
        <w:jc w:val="both"/>
      </w:pPr>
      <w:r w:rsidRPr="005D182F">
        <w:t>– uporaba ponarejenega negotovinskega plačilnega sredstva (247. člen KZ-1),</w:t>
      </w:r>
    </w:p>
    <w:p w:rsidR="00046DDD" w:rsidRPr="005D182F" w:rsidRDefault="00046DDD" w:rsidP="00046DDD">
      <w:pPr>
        <w:ind w:firstLine="330"/>
        <w:jc w:val="both"/>
      </w:pPr>
      <w:r w:rsidRPr="005D182F">
        <w:t>– izdelava, pridobitev in odtujitev pripomočkov za ponarejanje (248. člen KZ-1),</w:t>
      </w:r>
    </w:p>
    <w:p w:rsidR="00046DDD" w:rsidRPr="005D182F" w:rsidRDefault="00046DDD" w:rsidP="00046DDD">
      <w:pPr>
        <w:ind w:firstLine="330"/>
        <w:jc w:val="both"/>
      </w:pPr>
      <w:r w:rsidRPr="005D182F">
        <w:t>– davčna zatajitev (249. člen KZ-1),</w:t>
      </w:r>
    </w:p>
    <w:p w:rsidR="00046DDD" w:rsidRPr="005D182F" w:rsidRDefault="00046DDD" w:rsidP="00046DDD">
      <w:pPr>
        <w:ind w:firstLine="330"/>
        <w:jc w:val="both"/>
      </w:pPr>
      <w:r w:rsidRPr="005D182F">
        <w:t>– tihotapstvo (250. člen KZ-1),</w:t>
      </w:r>
    </w:p>
    <w:p w:rsidR="00046DDD" w:rsidRPr="005D182F" w:rsidRDefault="00046DDD" w:rsidP="00046DDD">
      <w:pPr>
        <w:ind w:firstLine="330"/>
        <w:jc w:val="both"/>
      </w:pPr>
      <w:r w:rsidRPr="005D182F">
        <w:t>– zloraba uradnega položaja ali uradnih pravic (257. člen KZ-1),</w:t>
      </w:r>
    </w:p>
    <w:p w:rsidR="00046DDD" w:rsidRPr="005D182F" w:rsidRDefault="00046DDD" w:rsidP="00046DDD">
      <w:pPr>
        <w:ind w:firstLine="330"/>
        <w:jc w:val="both"/>
      </w:pPr>
      <w:r w:rsidRPr="005D182F">
        <w:t>– oškodovanje javnih sredstev (257. a člen KZ-1),</w:t>
      </w:r>
    </w:p>
    <w:p w:rsidR="00046DDD" w:rsidRPr="005D182F" w:rsidRDefault="00046DDD" w:rsidP="00046DDD">
      <w:pPr>
        <w:ind w:firstLine="330"/>
        <w:jc w:val="both"/>
      </w:pPr>
      <w:r w:rsidRPr="005D182F">
        <w:t>– izdaja tajnih podatkov (260. člen KZ-1),</w:t>
      </w:r>
    </w:p>
    <w:p w:rsidR="00046DDD" w:rsidRPr="005D182F" w:rsidRDefault="00046DDD" w:rsidP="00046DDD">
      <w:pPr>
        <w:ind w:firstLine="330"/>
        <w:jc w:val="both"/>
      </w:pPr>
      <w:r w:rsidRPr="005D182F">
        <w:t>– jemanje podkupnine (261. člen KZ-1),</w:t>
      </w:r>
    </w:p>
    <w:p w:rsidR="00046DDD" w:rsidRPr="005D182F" w:rsidRDefault="00046DDD" w:rsidP="00046DDD">
      <w:pPr>
        <w:ind w:firstLine="330"/>
        <w:jc w:val="both"/>
      </w:pPr>
      <w:r w:rsidRPr="005D182F">
        <w:t>– dajanje podkupnine (262. člen KZ-1),</w:t>
      </w:r>
    </w:p>
    <w:p w:rsidR="00046DDD" w:rsidRPr="005D182F" w:rsidRDefault="00046DDD" w:rsidP="00046DDD">
      <w:pPr>
        <w:ind w:firstLine="330"/>
        <w:jc w:val="both"/>
      </w:pPr>
      <w:r w:rsidRPr="005D182F">
        <w:t>– sprejemanje koristi za nezakonito posredovanje (263. člen KZ-1),</w:t>
      </w:r>
    </w:p>
    <w:p w:rsidR="00046DDD" w:rsidRPr="005D182F" w:rsidRDefault="00046DDD" w:rsidP="00046DDD">
      <w:pPr>
        <w:ind w:firstLine="330"/>
        <w:jc w:val="both"/>
      </w:pPr>
      <w:r w:rsidRPr="005D182F">
        <w:t>– dajanje daril za nezakonito posredovanje (264. člen KZ-1),</w:t>
      </w:r>
    </w:p>
    <w:p w:rsidR="00046DDD" w:rsidRPr="005D182F" w:rsidRDefault="00046DDD" w:rsidP="00046DDD">
      <w:pPr>
        <w:ind w:firstLine="330"/>
        <w:jc w:val="both"/>
      </w:pPr>
      <w:r w:rsidRPr="005D182F">
        <w:t>– hudodelsko združevanje (294. člen KZ-1).</w:t>
      </w:r>
    </w:p>
    <w:p w:rsidR="00046DDD" w:rsidRDefault="00046DDD" w:rsidP="00046DDD">
      <w:pPr>
        <w:jc w:val="both"/>
      </w:pPr>
    </w:p>
    <w:p w:rsidR="00046DDD" w:rsidRDefault="00046DDD" w:rsidP="00046DDD">
      <w:pPr>
        <w:jc w:val="both"/>
      </w:pPr>
      <w:r>
        <w:t xml:space="preserve">Dokazilo: </w:t>
      </w:r>
      <w:r w:rsidR="00CA5737" w:rsidRPr="005D182F">
        <w:t>obrazec ESPD</w:t>
      </w:r>
    </w:p>
    <w:p w:rsidR="00046DDD" w:rsidRPr="005D182F" w:rsidRDefault="00046DDD" w:rsidP="00046DDD">
      <w:pPr>
        <w:jc w:val="both"/>
      </w:pPr>
    </w:p>
    <w:p w:rsidR="00046DDD" w:rsidRPr="005D182F" w:rsidRDefault="00046DDD" w:rsidP="00046DDD">
      <w:pPr>
        <w:jc w:val="both"/>
      </w:pPr>
      <w:r w:rsidRPr="005D182F">
        <w:t xml:space="preserve">8.2 če gospodarski subjekt ne izpolnjuje obveznih dajatev in drugih denarne nedavčnih obveznosti v skladu z zakonom, ki ureja finančno upravo, ki jih pobira davčni organ v skladu s predpisi države, v kateri ima sedež, ali predpisi države naročnika, če vrednost teh neplačanih zapadlih obveznosti na dan oddaje ponudbe ali prijave ne znaša 50 </w:t>
      </w:r>
      <w:proofErr w:type="spellStart"/>
      <w:r w:rsidRPr="005D182F">
        <w:t>eurov</w:t>
      </w:r>
      <w:proofErr w:type="spellEnd"/>
      <w:r w:rsidRPr="005D182F">
        <w:t xml:space="preserve">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rsidR="00046DDD" w:rsidRDefault="00046DDD" w:rsidP="00046DDD">
      <w:pPr>
        <w:jc w:val="both"/>
      </w:pPr>
    </w:p>
    <w:p w:rsidR="00046DDD" w:rsidRDefault="00046DDD" w:rsidP="00046DDD">
      <w:pPr>
        <w:jc w:val="both"/>
      </w:pPr>
      <w:r>
        <w:t xml:space="preserve">Dokazilo: </w:t>
      </w:r>
      <w:r w:rsidR="00CA5737" w:rsidRPr="005D182F">
        <w:t>obrazec ESPD</w:t>
      </w:r>
    </w:p>
    <w:p w:rsidR="00046DDD" w:rsidRPr="005D182F" w:rsidRDefault="00046DDD" w:rsidP="00046DDD">
      <w:pPr>
        <w:jc w:val="both"/>
      </w:pPr>
    </w:p>
    <w:p w:rsidR="00046DDD" w:rsidRPr="005D182F" w:rsidRDefault="00046DDD" w:rsidP="00046DDD">
      <w:pPr>
        <w:jc w:val="both"/>
      </w:pPr>
      <w:r w:rsidRPr="005D182F">
        <w:t>8.3. če je gospodarski subjekt na dan, ko poteče rok za oddajo ponudb ali prijav,  izločen iz postopkov oddaje javnih naročil zaradi uvrstitve v evidenco gospodarskih subjektov z negativnimi referencami</w:t>
      </w:r>
    </w:p>
    <w:p w:rsidR="00046DDD" w:rsidRDefault="00046DDD" w:rsidP="00046DDD">
      <w:pPr>
        <w:jc w:val="both"/>
      </w:pPr>
    </w:p>
    <w:p w:rsidR="00046DDD" w:rsidRDefault="00046DDD" w:rsidP="00046DDD">
      <w:pPr>
        <w:jc w:val="both"/>
      </w:pPr>
      <w:r>
        <w:t xml:space="preserve">Dokazilo: </w:t>
      </w:r>
      <w:r w:rsidR="00CA5737" w:rsidRPr="005D182F">
        <w:t>obrazec ESPD</w:t>
      </w:r>
    </w:p>
    <w:p w:rsidR="00046DDD" w:rsidRPr="005D182F" w:rsidRDefault="00046DDD" w:rsidP="00046DDD">
      <w:pPr>
        <w:jc w:val="both"/>
      </w:pPr>
    </w:p>
    <w:p w:rsidR="00046DDD" w:rsidRPr="005D182F" w:rsidRDefault="00046DDD" w:rsidP="00046DDD">
      <w:pPr>
        <w:jc w:val="both"/>
      </w:pPr>
      <w:r w:rsidRPr="005D182F">
        <w:t>8.4 če je bila gospodarskemu subjektu v zadnjih treh letih pred potekom roka za oddajo ponudb s pravnomočno odločbo pristojnega organa Republike Slovenije ali druge države članice ali tretje države dvakrat izrečena globa zaradi prekrška v zvezi s plačilom za delo.</w:t>
      </w:r>
    </w:p>
    <w:p w:rsidR="00046DDD" w:rsidRDefault="00046DDD" w:rsidP="00046DDD">
      <w:pPr>
        <w:jc w:val="both"/>
      </w:pPr>
    </w:p>
    <w:p w:rsidR="00046DDD" w:rsidRPr="005D182F" w:rsidRDefault="00046DDD" w:rsidP="00046DDD">
      <w:pPr>
        <w:jc w:val="both"/>
      </w:pPr>
      <w:r>
        <w:t xml:space="preserve">Dokazilo: </w:t>
      </w:r>
      <w:r w:rsidR="00CA5737" w:rsidRPr="005D182F">
        <w:t>obrazec ESPD</w:t>
      </w:r>
    </w:p>
    <w:p w:rsidR="00046DDD" w:rsidRPr="005D182F" w:rsidRDefault="00046DDD" w:rsidP="00046DDD">
      <w:pPr>
        <w:jc w:val="both"/>
      </w:pPr>
      <w:r w:rsidRPr="005D182F">
        <w:t>8.5 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046DDD" w:rsidRDefault="00046DDD" w:rsidP="00046DDD">
      <w:pPr>
        <w:jc w:val="both"/>
      </w:pPr>
    </w:p>
    <w:p w:rsidR="00046DDD" w:rsidRDefault="00046DDD" w:rsidP="00046DDD">
      <w:pPr>
        <w:jc w:val="both"/>
      </w:pPr>
      <w:r>
        <w:t xml:space="preserve">Dokazilo: </w:t>
      </w:r>
      <w:r w:rsidR="00CA5737" w:rsidRPr="005D182F">
        <w:t>obrazec ESPD</w:t>
      </w:r>
    </w:p>
    <w:p w:rsidR="00046DDD" w:rsidRPr="005D182F" w:rsidRDefault="00046DDD" w:rsidP="00046DDD">
      <w:pPr>
        <w:jc w:val="both"/>
      </w:pPr>
    </w:p>
    <w:p w:rsidR="00046DDD" w:rsidRPr="005D182F" w:rsidRDefault="00046DDD" w:rsidP="00046DDD">
      <w:pPr>
        <w:jc w:val="both"/>
      </w:pPr>
      <w:r w:rsidRPr="005D182F">
        <w:t>V primeru skupne ponudbe mora pogoj</w:t>
      </w:r>
      <w:r>
        <w:t>e</w:t>
      </w:r>
      <w:r w:rsidRPr="005D182F">
        <w:t xml:space="preserve"> izpolniti vsak izmed partnerjev; v primeru, da ponudnik nastopa s podizvajalci morajo pogoj izpolniti tudi podizvajalci.</w:t>
      </w:r>
    </w:p>
    <w:p w:rsidR="00046DDD" w:rsidRPr="005D182F" w:rsidRDefault="00046DDD" w:rsidP="00046DDD">
      <w:pPr>
        <w:jc w:val="both"/>
      </w:pPr>
    </w:p>
    <w:p w:rsidR="00046DDD" w:rsidRPr="005D182F" w:rsidRDefault="00046DDD" w:rsidP="00046DDD">
      <w:pPr>
        <w:jc w:val="both"/>
        <w:rPr>
          <w:i/>
        </w:rPr>
      </w:pPr>
      <w:r w:rsidRPr="005D182F">
        <w:rPr>
          <w:i/>
        </w:rPr>
        <w:t>Pogoji za sodelovanje</w:t>
      </w:r>
    </w:p>
    <w:p w:rsidR="00046DDD" w:rsidRPr="005D182F" w:rsidRDefault="00046DDD" w:rsidP="00046DDD">
      <w:pPr>
        <w:jc w:val="both"/>
      </w:pPr>
    </w:p>
    <w:p w:rsidR="00046DDD" w:rsidRPr="005D182F" w:rsidRDefault="00046DDD" w:rsidP="00046DDD">
      <w:pPr>
        <w:ind w:right="49"/>
        <w:jc w:val="both"/>
      </w:pPr>
      <w:r w:rsidRPr="005D182F">
        <w:t>8.6 da je gospodarski subjekt vpisan v enega od poklicnih ali poslovnih registrov, ki se vodijo v državi članici, v kateri ima gospodarski subjekt sedež.</w:t>
      </w:r>
    </w:p>
    <w:p w:rsidR="00046DDD" w:rsidRPr="005D182F" w:rsidRDefault="00046DDD" w:rsidP="00046DDD">
      <w:pPr>
        <w:jc w:val="both"/>
      </w:pPr>
    </w:p>
    <w:p w:rsidR="00046DDD" w:rsidRPr="005D182F" w:rsidRDefault="00046DDD" w:rsidP="00902F50">
      <w:pPr>
        <w:jc w:val="both"/>
      </w:pPr>
      <w:r>
        <w:t xml:space="preserve">Dokazilo: </w:t>
      </w:r>
      <w:r w:rsidR="00902F50" w:rsidRPr="005D182F">
        <w:t>obrazec ESPD</w:t>
      </w:r>
    </w:p>
    <w:p w:rsidR="00046DDD" w:rsidRPr="00BA55B8" w:rsidRDefault="00046DDD" w:rsidP="00046DDD">
      <w:pPr>
        <w:jc w:val="both"/>
      </w:pPr>
      <w:r w:rsidRPr="00BA55B8">
        <w:t>8.</w:t>
      </w:r>
      <w:r>
        <w:t>7</w:t>
      </w:r>
      <w:r w:rsidRPr="00BA55B8">
        <w:t xml:space="preserve"> gospodarski subjekt ima potrebne ekonomske in finančne zmogljivosti za izvedbo javnega naročila, in sicer njegov letni promet </w:t>
      </w:r>
      <w:r>
        <w:t xml:space="preserve">v zadnjih treh letih </w:t>
      </w:r>
      <w:r w:rsidRPr="00BA55B8">
        <w:t xml:space="preserve">znaša vsaj </w:t>
      </w:r>
      <w:r w:rsidR="00CA5737">
        <w:t>100</w:t>
      </w:r>
      <w:r w:rsidRPr="00E60FEC">
        <w:t>.000</w:t>
      </w:r>
      <w:r w:rsidRPr="00BA55B8">
        <w:t xml:space="preserve"> EUR.</w:t>
      </w:r>
    </w:p>
    <w:p w:rsidR="00046DDD" w:rsidRDefault="00046DDD" w:rsidP="00046DDD">
      <w:pPr>
        <w:jc w:val="both"/>
      </w:pPr>
    </w:p>
    <w:p w:rsidR="00046DDD" w:rsidRDefault="00046DDD" w:rsidP="00046DDD">
      <w:pPr>
        <w:jc w:val="both"/>
      </w:pPr>
      <w:r>
        <w:t xml:space="preserve">Dokazilo: </w:t>
      </w:r>
      <w:r w:rsidR="00902F50" w:rsidRPr="005D182F">
        <w:t>obrazec ESPD</w:t>
      </w:r>
    </w:p>
    <w:p w:rsidR="00046DDD" w:rsidRDefault="00046DDD" w:rsidP="00046DDD">
      <w:pPr>
        <w:jc w:val="both"/>
      </w:pPr>
    </w:p>
    <w:p w:rsidR="00046DDD" w:rsidRDefault="00046DDD" w:rsidP="00046DDD">
      <w:pPr>
        <w:jc w:val="both"/>
      </w:pPr>
      <w:r>
        <w:t>8.8 vsa ponujena oprema mora ustrezati strokovnim zahtevam, opredeljenim v točki B. NAVODILA PONUDNIKOM ZA IZDELAVO PONUDBE. 1. PREDMET JAVNEGA NAROČILA</w:t>
      </w:r>
    </w:p>
    <w:p w:rsidR="00046DDD" w:rsidRDefault="00046DDD" w:rsidP="00046DDD"/>
    <w:p w:rsidR="00046DDD" w:rsidRDefault="00046DDD" w:rsidP="00046DDD">
      <w:pPr>
        <w:jc w:val="both"/>
      </w:pPr>
      <w:r>
        <w:t>Dokazilo: katalog proizvajalca in ostala dokumentacija, iz katere je  razvidno da vsa ponujena oprema ustreza zahtevanim strokovnim kriterijem ter dokazila iz točke 1 PREDMET JAVNEGA NAROČILA.</w:t>
      </w:r>
    </w:p>
    <w:p w:rsidR="00046DDD" w:rsidRPr="000A5C61" w:rsidRDefault="00046DDD" w:rsidP="00046DDD">
      <w:pPr>
        <w:autoSpaceDE w:val="0"/>
        <w:autoSpaceDN w:val="0"/>
        <w:adjustRightInd w:val="0"/>
        <w:rPr>
          <w:sz w:val="22"/>
          <w:szCs w:val="22"/>
        </w:rPr>
      </w:pPr>
    </w:p>
    <w:p w:rsidR="00046DDD" w:rsidRPr="000767C9" w:rsidRDefault="00046DDD" w:rsidP="00046DDD">
      <w:pPr>
        <w:autoSpaceDE w:val="0"/>
        <w:autoSpaceDN w:val="0"/>
        <w:adjustRightInd w:val="0"/>
      </w:pPr>
      <w:r w:rsidRPr="000767C9">
        <w:t>8.</w:t>
      </w:r>
      <w:r w:rsidR="00392F2E">
        <w:t>9</w:t>
      </w:r>
      <w:r w:rsidRPr="000767C9">
        <w:t xml:space="preserve"> Gospodarski subjekt </w:t>
      </w:r>
      <w:r w:rsidR="00CA5737">
        <w:t xml:space="preserve">zagotavlja dobavni rok baterijskih žag in vrtalk v </w:t>
      </w:r>
      <w:r w:rsidR="00CA5737" w:rsidRPr="008D4276">
        <w:t xml:space="preserve">roku </w:t>
      </w:r>
      <w:r w:rsidR="00392F2E" w:rsidRPr="008D4276">
        <w:t>15</w:t>
      </w:r>
      <w:r w:rsidR="00CA5737" w:rsidRPr="008D4276">
        <w:t xml:space="preserve"> dni</w:t>
      </w:r>
      <w:r w:rsidR="00CA5737">
        <w:t xml:space="preserve"> od podpisa pogodbe.</w:t>
      </w:r>
    </w:p>
    <w:p w:rsidR="00902F50" w:rsidRPr="000767C9" w:rsidRDefault="00902F50" w:rsidP="00902F50">
      <w:pPr>
        <w:jc w:val="both"/>
      </w:pPr>
      <w:r>
        <w:t xml:space="preserve">Dokazilo: </w:t>
      </w:r>
      <w:r w:rsidRPr="005D182F">
        <w:t>obrazec ESPD</w:t>
      </w:r>
    </w:p>
    <w:p w:rsidR="00046DDD" w:rsidRDefault="00046DDD" w:rsidP="00046DDD">
      <w:pPr>
        <w:autoSpaceDE w:val="0"/>
        <w:autoSpaceDN w:val="0"/>
        <w:adjustRightInd w:val="0"/>
      </w:pPr>
    </w:p>
    <w:p w:rsidR="00CA5737" w:rsidRPr="000767C9" w:rsidRDefault="00CA5737" w:rsidP="00046DDD">
      <w:pPr>
        <w:autoSpaceDE w:val="0"/>
        <w:autoSpaceDN w:val="0"/>
        <w:adjustRightInd w:val="0"/>
      </w:pPr>
      <w:r>
        <w:t>8.1</w:t>
      </w:r>
      <w:r w:rsidR="00392F2E">
        <w:t>0</w:t>
      </w:r>
      <w:r>
        <w:t xml:space="preserve"> Gospodarski subjekt zagotavlja garancijo najmanj 24 mesecev</w:t>
      </w:r>
    </w:p>
    <w:p w:rsidR="00046DDD" w:rsidRDefault="00CA5737" w:rsidP="00046DDD">
      <w:pPr>
        <w:jc w:val="both"/>
      </w:pPr>
      <w:r>
        <w:t xml:space="preserve">Dokazilo: </w:t>
      </w:r>
      <w:r w:rsidR="00902F50" w:rsidRPr="005D182F">
        <w:t>obrazec ESPD</w:t>
      </w:r>
    </w:p>
    <w:p w:rsidR="00392F2E" w:rsidRDefault="00392F2E" w:rsidP="00392F2E">
      <w:pPr>
        <w:jc w:val="both"/>
        <w:rPr>
          <w:sz w:val="22"/>
          <w:szCs w:val="22"/>
        </w:rPr>
      </w:pPr>
    </w:p>
    <w:p w:rsidR="00392F2E" w:rsidRPr="00392F2E" w:rsidRDefault="00392F2E" w:rsidP="00392F2E">
      <w:pPr>
        <w:jc w:val="both"/>
      </w:pPr>
      <w:r w:rsidRPr="00392F2E">
        <w:lastRenderedPageBreak/>
        <w:t>8.11 Medicinski pripomočki morajo biti označeni s CE oznako, skladno Pravilnikom o medicinskih pripomočkih (Uradni list RS, št. 37/2010, 66/2012) in katerih skladnost je bila ugotovljena po predpisanem postopku iz Pravilnika o medicinskih pripomočkih.</w:t>
      </w:r>
    </w:p>
    <w:p w:rsidR="00392F2E" w:rsidRPr="00392F2E" w:rsidRDefault="00392F2E" w:rsidP="00392F2E">
      <w:pPr>
        <w:jc w:val="both"/>
      </w:pPr>
    </w:p>
    <w:p w:rsidR="00392F2E" w:rsidRPr="00392F2E" w:rsidRDefault="00392F2E" w:rsidP="00392F2E">
      <w:pPr>
        <w:jc w:val="both"/>
      </w:pPr>
      <w:r w:rsidRPr="00392F2E">
        <w:t>Dokazilo: kopija CE certifikata in Izjave o skladnosti za vse medicinske pripomočke</w:t>
      </w:r>
    </w:p>
    <w:p w:rsidR="00392F2E" w:rsidRPr="000767C9" w:rsidRDefault="00392F2E" w:rsidP="00046DDD">
      <w:pPr>
        <w:jc w:val="both"/>
      </w:pPr>
    </w:p>
    <w:p w:rsidR="00046DDD" w:rsidRPr="005D182F" w:rsidRDefault="00046DDD" w:rsidP="00046DDD">
      <w:pPr>
        <w:jc w:val="both"/>
      </w:pPr>
    </w:p>
    <w:p w:rsidR="00046DDD" w:rsidRPr="005D182F" w:rsidRDefault="00046DDD" w:rsidP="00046DDD">
      <w:pPr>
        <w:jc w:val="both"/>
      </w:pPr>
    </w:p>
    <w:p w:rsidR="00046DDD" w:rsidRPr="005D182F" w:rsidRDefault="00046DDD" w:rsidP="00046DDD">
      <w:pPr>
        <w:jc w:val="both"/>
      </w:pPr>
      <w:r w:rsidRPr="005D182F">
        <w:t>9. IZDELAVA PONUDBE</w:t>
      </w:r>
    </w:p>
    <w:p w:rsidR="00046DDD" w:rsidRPr="005D182F" w:rsidRDefault="00046DDD" w:rsidP="00046DDD">
      <w:pPr>
        <w:jc w:val="both"/>
      </w:pPr>
    </w:p>
    <w:p w:rsidR="00046DDD" w:rsidRPr="005D182F" w:rsidRDefault="00046DDD" w:rsidP="00046DDD">
      <w:pPr>
        <w:jc w:val="both"/>
      </w:pPr>
      <w:r w:rsidRPr="005D182F">
        <w:t xml:space="preserve">Ponudniki morajo izjave predložiti na predpisanih obrazcih brez dodatnih pogojev. Pripisi in </w:t>
      </w:r>
    </w:p>
    <w:p w:rsidR="00046DDD" w:rsidRPr="005D182F" w:rsidRDefault="00046DDD" w:rsidP="00046DDD">
      <w:pPr>
        <w:jc w:val="both"/>
      </w:pPr>
      <w:r w:rsidRPr="005D182F">
        <w:t>dodatni pogoji ponudnik</w:t>
      </w:r>
      <w:r>
        <w:t>ov</w:t>
      </w:r>
      <w:r w:rsidRPr="005D182F">
        <w:t xml:space="preserve"> se ne upoštevajo. Potrdila in druga dokazila so lahko v kopijah, vendar morajo odražati dejansko stanje in ustrezati vsebini originala.  </w:t>
      </w:r>
    </w:p>
    <w:p w:rsidR="00046DDD" w:rsidRPr="005D182F" w:rsidRDefault="00046DDD" w:rsidP="00046DDD">
      <w:pPr>
        <w:jc w:val="both"/>
      </w:pPr>
    </w:p>
    <w:p w:rsidR="00046DDD" w:rsidRPr="005D182F" w:rsidRDefault="00046DDD" w:rsidP="00046DDD">
      <w:pPr>
        <w:jc w:val="both"/>
      </w:pPr>
      <w:r w:rsidRPr="005D182F">
        <w:t xml:space="preserve">Ponudnik mora pripraviti en izvod ponudbene dokumentacije, ki ga sestavljajo izpolnjeni obrazci in zahtevane priloge. Celotna ponudbena dokumentacija mora biti natipkana ali napisana z neizbrisljivo pisavo in podpisana od osebe, ki ima pravico zastopanja ponudnika. </w:t>
      </w:r>
    </w:p>
    <w:p w:rsidR="00046DDD" w:rsidRPr="005D182F" w:rsidRDefault="00046DDD" w:rsidP="00046DDD">
      <w:pPr>
        <w:jc w:val="both"/>
      </w:pPr>
    </w:p>
    <w:p w:rsidR="00046DDD" w:rsidRPr="005D182F" w:rsidRDefault="00046DDD" w:rsidP="00046DDD">
      <w:pPr>
        <w:jc w:val="both"/>
      </w:pPr>
      <w:r w:rsidRPr="005D182F">
        <w:t xml:space="preserve">Ponudba ne sme vsebovati nobenih sprememb in dodatkov, ki niso v skladu z dokumentacijo v zvezi z javnim naročilom ali potrebni zaradi odprave napak ponudnika. Popravljene napake morajo biti označene z inicialkami osebe, ki podpiše ponudbo. </w:t>
      </w:r>
    </w:p>
    <w:p w:rsidR="00046DDD" w:rsidRPr="005D182F" w:rsidRDefault="00046DDD" w:rsidP="00046DDD">
      <w:pPr>
        <w:jc w:val="both"/>
      </w:pPr>
    </w:p>
    <w:p w:rsidR="00046DDD" w:rsidRPr="005D182F" w:rsidRDefault="00046DDD" w:rsidP="00046DDD">
      <w:pPr>
        <w:jc w:val="both"/>
      </w:pPr>
      <w:r w:rsidRPr="005D182F">
        <w:t>1</w:t>
      </w:r>
      <w:r w:rsidR="00D45167">
        <w:t>0</w:t>
      </w:r>
      <w:r w:rsidRPr="005D182F">
        <w:t xml:space="preserve">. CENA </w:t>
      </w:r>
    </w:p>
    <w:p w:rsidR="00046DDD" w:rsidRPr="005D182F" w:rsidRDefault="00046DDD" w:rsidP="00046DDD">
      <w:pPr>
        <w:jc w:val="both"/>
      </w:pPr>
    </w:p>
    <w:p w:rsidR="00046DDD" w:rsidRPr="005D182F" w:rsidRDefault="00046DDD" w:rsidP="00046DDD">
      <w:pPr>
        <w:jc w:val="both"/>
      </w:pPr>
      <w:r w:rsidRPr="005D182F">
        <w:t>Cene morajo biti izražene v evrih in morajo vključevati vse elemente, iz katerih so sestavljene, davke, zavarovanja, carine in morebitne popuste, razen DDV, ki mora biti posebej izražen.</w:t>
      </w:r>
    </w:p>
    <w:p w:rsidR="00046DDD" w:rsidRDefault="00046DDD" w:rsidP="00046DDD">
      <w:pPr>
        <w:jc w:val="both"/>
      </w:pPr>
    </w:p>
    <w:p w:rsidR="00392F2E" w:rsidRPr="005D182F" w:rsidRDefault="00392F2E" w:rsidP="00046DDD">
      <w:pPr>
        <w:jc w:val="both"/>
      </w:pPr>
      <w:r>
        <w:t>Ponudbe, ki bodo presegale</w:t>
      </w:r>
      <w:r w:rsidR="005468B0">
        <w:t xml:space="preserve"> celotno</w:t>
      </w:r>
      <w:r>
        <w:t xml:space="preserve"> skupno vrednost 130.000 EUR brez DDV, bo naročnik zavrnil kot nedopustne in jih ne bo ocenjeval.</w:t>
      </w:r>
    </w:p>
    <w:p w:rsidR="00046DDD" w:rsidRPr="005D182F" w:rsidRDefault="00046DDD" w:rsidP="00046DDD">
      <w:pPr>
        <w:jc w:val="both"/>
      </w:pPr>
    </w:p>
    <w:p w:rsidR="00046DDD" w:rsidRPr="005D182F" w:rsidRDefault="00046DDD" w:rsidP="00046DDD">
      <w:pPr>
        <w:jc w:val="both"/>
      </w:pPr>
      <w:r w:rsidRPr="005D182F">
        <w:t>1</w:t>
      </w:r>
      <w:r w:rsidR="00D45167">
        <w:t>1</w:t>
      </w:r>
      <w:r w:rsidRPr="005D182F">
        <w:t xml:space="preserve">. PLAČILNI ROK </w:t>
      </w:r>
    </w:p>
    <w:p w:rsidR="00046DDD" w:rsidRPr="005D182F" w:rsidRDefault="00046DDD" w:rsidP="00046DDD">
      <w:pPr>
        <w:jc w:val="both"/>
      </w:pPr>
    </w:p>
    <w:p w:rsidR="00046DDD" w:rsidRPr="005D182F" w:rsidRDefault="00046DDD" w:rsidP="00046DDD">
      <w:pPr>
        <w:jc w:val="both"/>
      </w:pPr>
      <w:r w:rsidRPr="005D182F">
        <w:t>Rok plačila je 30 dni po prejemu pravilno izstavljenega e-računa</w:t>
      </w:r>
    </w:p>
    <w:p w:rsidR="00046DDD" w:rsidRPr="005D182F" w:rsidRDefault="00046DDD" w:rsidP="00046DDD">
      <w:pPr>
        <w:jc w:val="both"/>
      </w:pPr>
    </w:p>
    <w:p w:rsidR="00046DDD" w:rsidRPr="005D182F" w:rsidRDefault="00046DDD" w:rsidP="00046DDD">
      <w:pPr>
        <w:jc w:val="both"/>
      </w:pPr>
      <w:r w:rsidRPr="005D182F">
        <w:t>1</w:t>
      </w:r>
      <w:r w:rsidR="00D45167">
        <w:t>2</w:t>
      </w:r>
      <w:r w:rsidRPr="005D182F">
        <w:t xml:space="preserve">. MERILO </w:t>
      </w:r>
    </w:p>
    <w:p w:rsidR="00046DDD" w:rsidRDefault="00046DDD" w:rsidP="00046DDD">
      <w:pPr>
        <w:jc w:val="both"/>
      </w:pPr>
    </w:p>
    <w:p w:rsidR="00046DDD" w:rsidRPr="00656EE4" w:rsidRDefault="00046DDD" w:rsidP="00046DDD">
      <w:pPr>
        <w:jc w:val="both"/>
      </w:pPr>
      <w:r w:rsidRPr="00656EE4">
        <w:t xml:space="preserve">Naročnik bo izbral ponudnika na podlagi najnižje skupne vrednosti </w:t>
      </w:r>
      <w:r w:rsidR="00CA5737">
        <w:t xml:space="preserve">celotnega </w:t>
      </w:r>
      <w:r w:rsidRPr="00656EE4">
        <w:t>naročila</w:t>
      </w:r>
      <w:r w:rsidR="00CA5737">
        <w:t>.</w:t>
      </w:r>
      <w:r>
        <w:t xml:space="preserve"> </w:t>
      </w:r>
      <w:r w:rsidRPr="00656EE4">
        <w:t>V primeru dveh enakih ponudb bo naročnik izbral tistega, ki je prej oddal ponudbo.</w:t>
      </w:r>
    </w:p>
    <w:p w:rsidR="00046DDD" w:rsidRPr="005D182F" w:rsidRDefault="00046DDD" w:rsidP="00046DDD">
      <w:pPr>
        <w:jc w:val="both"/>
      </w:pPr>
    </w:p>
    <w:p w:rsidR="00046DDD" w:rsidRPr="005D182F" w:rsidRDefault="00046DDD" w:rsidP="00046DDD">
      <w:pPr>
        <w:jc w:val="both"/>
      </w:pPr>
    </w:p>
    <w:p w:rsidR="00046DDD" w:rsidRPr="005D182F" w:rsidRDefault="00046DDD" w:rsidP="00046DDD">
      <w:pPr>
        <w:jc w:val="both"/>
      </w:pPr>
      <w:r w:rsidRPr="005D182F">
        <w:t>1</w:t>
      </w:r>
      <w:r w:rsidR="00D45167">
        <w:t>3</w:t>
      </w:r>
      <w:r w:rsidRPr="005D182F">
        <w:t xml:space="preserve">. PODIZVAJALCI </w:t>
      </w:r>
    </w:p>
    <w:p w:rsidR="00046DDD" w:rsidRPr="005D182F" w:rsidRDefault="00046DDD" w:rsidP="00046DDD">
      <w:pPr>
        <w:jc w:val="both"/>
      </w:pPr>
    </w:p>
    <w:p w:rsidR="00046DDD" w:rsidRPr="005D182F" w:rsidRDefault="00046DDD" w:rsidP="00046DDD">
      <w:pPr>
        <w:jc w:val="both"/>
      </w:pPr>
      <w:r w:rsidRPr="005D182F">
        <w:t>Če bo ponudnik izvajal javno naročilo  s podizvajalci, mora v skladu z 94. členom ZJN-3 v ponudbi:</w:t>
      </w:r>
    </w:p>
    <w:p w:rsidR="00046DDD" w:rsidRPr="005D182F" w:rsidRDefault="00046DDD" w:rsidP="00046DDD">
      <w:pPr>
        <w:ind w:left="330"/>
        <w:jc w:val="both"/>
      </w:pPr>
      <w:r w:rsidRPr="005D182F">
        <w:t xml:space="preserve">– navesti vse podizvajalce ter vsak del javnega naročila, ki ga namerava oddati v  </w:t>
      </w:r>
    </w:p>
    <w:p w:rsidR="00046DDD" w:rsidRPr="005D182F" w:rsidRDefault="00046DDD" w:rsidP="00046DDD">
      <w:pPr>
        <w:ind w:left="330"/>
        <w:jc w:val="both"/>
      </w:pPr>
      <w:r w:rsidRPr="005D182F">
        <w:t xml:space="preserve">  </w:t>
      </w:r>
      <w:proofErr w:type="spellStart"/>
      <w:r w:rsidRPr="005D182F">
        <w:t>podizvajanje</w:t>
      </w:r>
      <w:proofErr w:type="spellEnd"/>
      <w:r w:rsidRPr="005D182F">
        <w:t>,</w:t>
      </w:r>
    </w:p>
    <w:p w:rsidR="00046DDD" w:rsidRPr="005D182F" w:rsidRDefault="00046DDD" w:rsidP="00046DDD">
      <w:pPr>
        <w:ind w:firstLine="330"/>
        <w:jc w:val="both"/>
      </w:pPr>
      <w:r w:rsidRPr="005D182F">
        <w:t>– kontaktne podatke in zakonite zastopnike predlaganih podizvajalcev,</w:t>
      </w:r>
    </w:p>
    <w:p w:rsidR="00046DDD" w:rsidRPr="005D182F" w:rsidRDefault="00046DDD" w:rsidP="00046DDD">
      <w:pPr>
        <w:ind w:firstLine="330"/>
        <w:jc w:val="both"/>
      </w:pPr>
      <w:r w:rsidRPr="005D182F">
        <w:t>– izpolnjene ESPD teh podizvajalcev v skladu z 79. členom ZJN-3 ter</w:t>
      </w:r>
    </w:p>
    <w:p w:rsidR="00046DDD" w:rsidRPr="005D182F" w:rsidRDefault="00046DDD" w:rsidP="00046DDD">
      <w:pPr>
        <w:ind w:firstLine="330"/>
        <w:jc w:val="both"/>
      </w:pPr>
      <w:r w:rsidRPr="005D182F">
        <w:t>– priložiti zahtevo podizvajalca za neposredno plačilo, če podizvajalec to zahteva.</w:t>
      </w:r>
    </w:p>
    <w:p w:rsidR="00046DDD" w:rsidRPr="005D182F" w:rsidRDefault="00046DDD" w:rsidP="00046DDD">
      <w:pPr>
        <w:jc w:val="both"/>
      </w:pPr>
    </w:p>
    <w:p w:rsidR="00046DDD" w:rsidRPr="005D182F" w:rsidRDefault="00046DDD" w:rsidP="00046DDD">
      <w:pPr>
        <w:ind w:firstLine="330"/>
        <w:jc w:val="both"/>
      </w:pPr>
      <w:r w:rsidRPr="005D182F">
        <w:t xml:space="preserve">Le če podizvajalec v skladu in na način, določen v drugem in tretjem odstavku 94. člena ZJN-3, zahteva neposredno plačilo, se šteje, da je neposredno plačilo podizvajalcu obvezno v </w:t>
      </w:r>
      <w:r w:rsidRPr="005D182F">
        <w:lastRenderedPageBreak/>
        <w:t>skladu s ZJN-3 in obveznost zavezuje naročnika in glavnega izvajalca. Kadar namerava ponudnik izvesti javno naročilo s podizvajalcem, ki zahteva neposredno plačilo v skladu  z ZJN-3, mora:</w:t>
      </w:r>
    </w:p>
    <w:p w:rsidR="00046DDD" w:rsidRPr="005D182F" w:rsidRDefault="00046DDD" w:rsidP="00046DDD">
      <w:pPr>
        <w:ind w:firstLine="330"/>
        <w:jc w:val="both"/>
      </w:pPr>
      <w:r w:rsidRPr="005D182F">
        <w:t>– glavni izvajalec v pogodbi pooblastiti naročnika, da na podlagi potrjenega računa oziroma situacije s strani glavnega izvajalca neposredno plačuje podizvajalcu,</w:t>
      </w:r>
    </w:p>
    <w:p w:rsidR="00046DDD" w:rsidRPr="005D182F" w:rsidRDefault="00046DDD" w:rsidP="00046DDD">
      <w:pPr>
        <w:ind w:firstLine="330"/>
        <w:jc w:val="both"/>
      </w:pPr>
      <w:r w:rsidRPr="005D182F">
        <w:t>– podizvajalec predložiti soglasje, na podlagi katerega naročnik namesto ponudnika poravna podizvajalčevo terjatev do ponudnika,</w:t>
      </w:r>
    </w:p>
    <w:p w:rsidR="00046DDD" w:rsidRPr="005D182F" w:rsidRDefault="00046DDD" w:rsidP="00046DDD">
      <w:pPr>
        <w:ind w:firstLine="330"/>
        <w:jc w:val="both"/>
      </w:pPr>
      <w:r w:rsidRPr="005D182F">
        <w:t>– glavni izvajalec svojemu računu ali situaciji priložiti račun ali situacijo podizvajalca, ki ga je predhodno potrdil.</w:t>
      </w:r>
    </w:p>
    <w:p w:rsidR="00046DDD" w:rsidRPr="005D182F" w:rsidRDefault="00046DDD" w:rsidP="00046DDD">
      <w:pPr>
        <w:jc w:val="both"/>
      </w:pPr>
    </w:p>
    <w:p w:rsidR="00046DDD" w:rsidRPr="005D182F" w:rsidRDefault="00046DDD" w:rsidP="00046DDD">
      <w:pPr>
        <w:jc w:val="both"/>
      </w:pPr>
      <w:r w:rsidRPr="005D182F">
        <w:t>Naročnik bo zavrnil vsakega podizvajalca, če zanj obstajajo razlogi za izključitev iz prvega, drugega ali četrtega odstavka 75. člena ZJN-3.</w:t>
      </w:r>
    </w:p>
    <w:p w:rsidR="00046DDD" w:rsidRPr="005D182F" w:rsidRDefault="00046DDD" w:rsidP="00046DDD">
      <w:pPr>
        <w:jc w:val="both"/>
      </w:pPr>
    </w:p>
    <w:p w:rsidR="00046DDD" w:rsidRPr="005D182F" w:rsidRDefault="00046DDD" w:rsidP="00046DDD">
      <w:pPr>
        <w:jc w:val="both"/>
      </w:pPr>
      <w:r w:rsidRPr="005D182F">
        <w:t>1</w:t>
      </w:r>
      <w:r w:rsidR="00D45167">
        <w:t>4</w:t>
      </w:r>
      <w:r w:rsidRPr="005D182F">
        <w:t xml:space="preserve">. SKUPNA PONUDBA </w:t>
      </w:r>
    </w:p>
    <w:p w:rsidR="00046DDD" w:rsidRPr="005D182F" w:rsidRDefault="00046DDD" w:rsidP="00046DDD">
      <w:pPr>
        <w:jc w:val="both"/>
      </w:pPr>
    </w:p>
    <w:p w:rsidR="00046DDD" w:rsidRPr="005D182F" w:rsidRDefault="00046DDD" w:rsidP="00046DDD">
      <w:pPr>
        <w:jc w:val="both"/>
      </w:pPr>
      <w:r w:rsidRPr="005D182F">
        <w:t xml:space="preserve">Ponudbo lahko predloži skupina ponudnikov, ki mora predložiti izjavo, da bodo predložili </w:t>
      </w:r>
    </w:p>
    <w:p w:rsidR="00046DDD" w:rsidRPr="005D182F" w:rsidRDefault="00046DDD" w:rsidP="00046DDD">
      <w:pPr>
        <w:jc w:val="both"/>
      </w:pPr>
      <w:r w:rsidRPr="005D182F">
        <w:t xml:space="preserve">pravni akt (sporazum ali pogodbo) o skupni izvedbi naročila v primeru, da bodo izbrani na </w:t>
      </w:r>
    </w:p>
    <w:p w:rsidR="00046DDD" w:rsidRPr="005D182F" w:rsidRDefault="00046DDD" w:rsidP="00046DDD">
      <w:pPr>
        <w:jc w:val="both"/>
      </w:pPr>
      <w:r w:rsidRPr="005D182F">
        <w:t xml:space="preserve">javnem razpisu. </w:t>
      </w:r>
    </w:p>
    <w:p w:rsidR="00046DDD" w:rsidRPr="005D182F" w:rsidRDefault="00046DDD" w:rsidP="00046DDD">
      <w:pPr>
        <w:jc w:val="both"/>
      </w:pPr>
    </w:p>
    <w:p w:rsidR="00046DDD" w:rsidRPr="005D182F" w:rsidRDefault="00046DDD" w:rsidP="00046DDD">
      <w:pPr>
        <w:jc w:val="both"/>
      </w:pPr>
      <w:r w:rsidRPr="005D182F">
        <w:t xml:space="preserve">Pravni akt o skupni izvedbi javnega naročila mora natančno opredeliti naloge in odgovornosti </w:t>
      </w:r>
    </w:p>
    <w:p w:rsidR="00046DDD" w:rsidRPr="005D182F" w:rsidRDefault="00046DDD" w:rsidP="00046DDD">
      <w:pPr>
        <w:jc w:val="both"/>
      </w:pPr>
      <w:r w:rsidRPr="005D182F">
        <w:t xml:space="preserve">posameznih izvajalcev za izvedbo javnega naročila. Pravni akt o skupni izvedbi javnega naročila mora tudi opredeliti nosilca posla, ki skupino ponudnikov v primeru, da ji je javno naročilo dodeljeno, zastopa do naročnika. Ne glede na to pa ponudniki odgovarjajo naročniku </w:t>
      </w:r>
    </w:p>
    <w:p w:rsidR="00046DDD" w:rsidRPr="005D182F" w:rsidRDefault="00046DDD" w:rsidP="00046DDD">
      <w:pPr>
        <w:jc w:val="both"/>
      </w:pPr>
      <w:r w:rsidRPr="005D182F">
        <w:t xml:space="preserve">neomejeno solidarno. </w:t>
      </w:r>
    </w:p>
    <w:p w:rsidR="00046DDD" w:rsidRPr="005D182F" w:rsidRDefault="00046DDD" w:rsidP="00046DDD">
      <w:pPr>
        <w:jc w:val="both"/>
      </w:pPr>
    </w:p>
    <w:p w:rsidR="00046DDD" w:rsidRPr="005D182F" w:rsidRDefault="00046DDD" w:rsidP="00046DDD">
      <w:pPr>
        <w:jc w:val="both"/>
      </w:pPr>
      <w:r w:rsidRPr="005D182F">
        <w:t>V primeru, da skupina ponudnikov predloži skupno ponudbo, nihče od ponudnikov ne sme biti v enem od položajev iz 75. člena ZJN-3, zaradi katerega so ali bi lahko bili gospodarski subjekti izključeni iz sodelovanja v postopku javnega naročanja. Vsi ponudniki morajo izpolnjevati ustrezne pogoje za sodelovanje, ki jih zahteva naročnik točki 8.</w:t>
      </w:r>
    </w:p>
    <w:p w:rsidR="00046DDD" w:rsidRPr="005D182F" w:rsidRDefault="00046DDD" w:rsidP="00046DDD">
      <w:pPr>
        <w:jc w:val="both"/>
      </w:pPr>
      <w:r w:rsidRPr="005D182F">
        <w:t>Vsi ponudniki v skupni ponudbi morajo podati dokumente, ki se nanašajo na dokazovanje navedenih pogojev posamično. Ostale pogoje pa ponudniki izpolnjujejo skupno/kumulativno.</w:t>
      </w:r>
    </w:p>
    <w:p w:rsidR="00046DDD" w:rsidRPr="005D182F" w:rsidRDefault="00046DDD" w:rsidP="00046DDD">
      <w:pPr>
        <w:jc w:val="both"/>
      </w:pPr>
    </w:p>
    <w:p w:rsidR="00046DDD" w:rsidRPr="005D182F" w:rsidRDefault="00046DDD" w:rsidP="00046DDD">
      <w:pPr>
        <w:jc w:val="both"/>
      </w:pPr>
      <w:r w:rsidRPr="005D182F">
        <w:t>1</w:t>
      </w:r>
      <w:r w:rsidR="00D45167">
        <w:t>5</w:t>
      </w:r>
      <w:r w:rsidRPr="005D182F">
        <w:t xml:space="preserve">. FINANČNA ZAVAROVANJA </w:t>
      </w:r>
    </w:p>
    <w:p w:rsidR="00046DDD" w:rsidRPr="005D182F" w:rsidRDefault="00046DDD" w:rsidP="00046DDD">
      <w:pPr>
        <w:jc w:val="both"/>
      </w:pPr>
    </w:p>
    <w:p w:rsidR="00046DDD" w:rsidRPr="00656EE4" w:rsidRDefault="00046DDD" w:rsidP="00046DDD">
      <w:pPr>
        <w:jc w:val="both"/>
      </w:pPr>
      <w:r w:rsidRPr="00656EE4">
        <w:t xml:space="preserve">Ponudnik mora v ponudbi kot zavarovanje za resnost ponudbe predložiti menico in menično izjavo s pooblastilom za njeno unovčitev v vrednosti </w:t>
      </w:r>
      <w:r>
        <w:t>3% ponudbene vrednosti z DDV</w:t>
      </w:r>
      <w:r w:rsidRPr="00656EE4">
        <w:t>, z rokom najmanj veljavnosti ponudbe.</w:t>
      </w:r>
    </w:p>
    <w:p w:rsidR="00046DDD" w:rsidRDefault="00046DDD" w:rsidP="00046DDD">
      <w:pPr>
        <w:jc w:val="both"/>
      </w:pPr>
    </w:p>
    <w:p w:rsidR="00046DDD" w:rsidRDefault="00046DDD" w:rsidP="00046DDD">
      <w:pPr>
        <w:jc w:val="both"/>
      </w:pPr>
      <w:r w:rsidRPr="00E60FEC">
        <w:t xml:space="preserve">Ponudnik je dolžan ob podpisu </w:t>
      </w:r>
      <w:r>
        <w:t>pogodbe</w:t>
      </w:r>
      <w:r w:rsidRPr="00E60FEC">
        <w:t xml:space="preserve"> predložiti menično izjavo in lastno podpisano menico s pooblastilom za njeno izpolnitev za dobro izvedbo pogodbenih obveznosti v višini </w:t>
      </w:r>
      <w:r>
        <w:t>10</w:t>
      </w:r>
      <w:r w:rsidRPr="00E60FEC">
        <w:t>% pogodbene vrednosti z DDV.</w:t>
      </w:r>
      <w:r>
        <w:t xml:space="preserve">  </w:t>
      </w:r>
    </w:p>
    <w:p w:rsidR="00046DDD" w:rsidRPr="005D182F" w:rsidRDefault="00046DDD" w:rsidP="00046DDD">
      <w:pPr>
        <w:jc w:val="both"/>
      </w:pPr>
    </w:p>
    <w:p w:rsidR="00046DDD" w:rsidRPr="005D182F" w:rsidRDefault="00046DDD" w:rsidP="00046DDD">
      <w:pPr>
        <w:jc w:val="both"/>
      </w:pPr>
      <w:r w:rsidRPr="005D182F">
        <w:t>1</w:t>
      </w:r>
      <w:r w:rsidR="00D45167">
        <w:t>6</w:t>
      </w:r>
      <w:r w:rsidRPr="005D182F">
        <w:t xml:space="preserve">. VARIANTNA PONUDBA </w:t>
      </w:r>
    </w:p>
    <w:p w:rsidR="00046DDD" w:rsidRPr="005D182F" w:rsidRDefault="00046DDD" w:rsidP="00046DDD">
      <w:pPr>
        <w:jc w:val="both"/>
      </w:pPr>
    </w:p>
    <w:p w:rsidR="00046DDD" w:rsidRPr="005D182F" w:rsidRDefault="00046DDD" w:rsidP="00046DDD">
      <w:pPr>
        <w:jc w:val="both"/>
      </w:pPr>
      <w:r w:rsidRPr="005D182F">
        <w:t xml:space="preserve"> Variantne ponudbe se ne bodo upoštevale. </w:t>
      </w:r>
    </w:p>
    <w:p w:rsidR="00046DDD" w:rsidRPr="005D182F" w:rsidRDefault="00046DDD" w:rsidP="00046DDD">
      <w:pPr>
        <w:jc w:val="both"/>
      </w:pPr>
    </w:p>
    <w:p w:rsidR="00046DDD" w:rsidRPr="005D182F" w:rsidRDefault="00046DDD" w:rsidP="00046DDD">
      <w:pPr>
        <w:jc w:val="both"/>
      </w:pPr>
      <w:r w:rsidRPr="005D182F">
        <w:t>1</w:t>
      </w:r>
      <w:r w:rsidR="00D45167">
        <w:t>7</w:t>
      </w:r>
      <w:r w:rsidRPr="005D182F">
        <w:t xml:space="preserve">. VELJAVNOST PONUDBE </w:t>
      </w:r>
    </w:p>
    <w:p w:rsidR="00046DDD" w:rsidRPr="005D182F" w:rsidRDefault="00046DDD" w:rsidP="00046DDD">
      <w:pPr>
        <w:jc w:val="both"/>
      </w:pPr>
    </w:p>
    <w:p w:rsidR="00046DDD" w:rsidRPr="005D182F" w:rsidRDefault="00046DDD" w:rsidP="00046DDD">
      <w:pPr>
        <w:jc w:val="both"/>
      </w:pPr>
      <w:r w:rsidRPr="005D182F">
        <w:t xml:space="preserve">Ponudba mora veljati do vključno </w:t>
      </w:r>
      <w:r w:rsidR="00CA5737">
        <w:t xml:space="preserve">31. </w:t>
      </w:r>
      <w:r w:rsidR="00122C09">
        <w:t>3</w:t>
      </w:r>
      <w:r w:rsidR="00CA5737">
        <w:t>. 2017</w:t>
      </w:r>
      <w:r w:rsidRPr="005D182F">
        <w:t>.</w:t>
      </w:r>
    </w:p>
    <w:p w:rsidR="00046DDD" w:rsidRPr="005D182F" w:rsidRDefault="00046DDD" w:rsidP="00046DDD">
      <w:pPr>
        <w:jc w:val="both"/>
      </w:pPr>
    </w:p>
    <w:p w:rsidR="00046DDD" w:rsidRPr="005D182F" w:rsidRDefault="00046DDD" w:rsidP="00046DDD">
      <w:pPr>
        <w:jc w:val="both"/>
      </w:pPr>
      <w:r w:rsidRPr="005D182F">
        <w:t>1</w:t>
      </w:r>
      <w:r w:rsidR="00D45167">
        <w:t>8</w:t>
      </w:r>
      <w:r w:rsidRPr="005D182F">
        <w:t xml:space="preserve">. RAVNANJA NAROČNIKA IN PONUDNIKOV </w:t>
      </w:r>
    </w:p>
    <w:p w:rsidR="00046DDD" w:rsidRPr="005D182F" w:rsidRDefault="00046DDD" w:rsidP="00046DDD">
      <w:pPr>
        <w:jc w:val="both"/>
      </w:pPr>
    </w:p>
    <w:p w:rsidR="00046DDD" w:rsidRPr="005D182F" w:rsidRDefault="00046DDD" w:rsidP="00046DDD">
      <w:pPr>
        <w:jc w:val="both"/>
      </w:pPr>
      <w:r w:rsidRPr="005D182F">
        <w:lastRenderedPageBreak/>
        <w:t xml:space="preserve">V času razpisa naročnik in ponudniki ne smejo izvajati dejanj, ki bi vnaprej določila izbiro </w:t>
      </w:r>
    </w:p>
    <w:p w:rsidR="00046DDD" w:rsidRPr="005D182F" w:rsidRDefault="00046DDD" w:rsidP="00046DDD">
      <w:pPr>
        <w:jc w:val="both"/>
      </w:pPr>
      <w:r w:rsidRPr="005D182F">
        <w:t xml:space="preserve">določene ponudbe. </w:t>
      </w:r>
    </w:p>
    <w:p w:rsidR="00046DDD" w:rsidRPr="005D182F" w:rsidRDefault="00046DDD" w:rsidP="00046DDD">
      <w:pPr>
        <w:jc w:val="both"/>
      </w:pPr>
    </w:p>
    <w:p w:rsidR="00046DDD" w:rsidRPr="005D182F" w:rsidRDefault="00046DDD" w:rsidP="00046DDD">
      <w:pPr>
        <w:jc w:val="both"/>
      </w:pPr>
      <w:r w:rsidRPr="005D182F">
        <w:t xml:space="preserve">V času od izbire ponudbe do začetka veljavnosti pogodbe naročnik in ponudnik ne smeta izvajati dejanj, ki bi lahko povzročila, da pogodbe ne bi pričel veljati ali da ne bi bil izpolnjen. </w:t>
      </w:r>
    </w:p>
    <w:p w:rsidR="00046DDD" w:rsidRPr="005D182F" w:rsidRDefault="00046DDD" w:rsidP="00046DDD">
      <w:pPr>
        <w:jc w:val="both"/>
      </w:pPr>
    </w:p>
    <w:p w:rsidR="00046DDD" w:rsidRPr="005D182F" w:rsidRDefault="00046DDD" w:rsidP="00046DDD">
      <w:pPr>
        <w:jc w:val="both"/>
      </w:pPr>
      <w:r w:rsidRPr="005D182F">
        <w:t xml:space="preserve">V primeru ustavitve postopka ne sme nobena stran pričenjati in izvajati postopkov, ki bi </w:t>
      </w:r>
    </w:p>
    <w:p w:rsidR="00046DDD" w:rsidRPr="005D182F" w:rsidRDefault="00046DDD" w:rsidP="00046DDD">
      <w:pPr>
        <w:jc w:val="both"/>
      </w:pPr>
      <w:r w:rsidRPr="005D182F">
        <w:t xml:space="preserve">onemogočali razveljavitev ali spremembo odločitve o izbiri izvajalca ali ki bi vplivali na </w:t>
      </w:r>
    </w:p>
    <w:p w:rsidR="00046DDD" w:rsidRPr="005D182F" w:rsidRDefault="00046DDD" w:rsidP="00046DDD">
      <w:pPr>
        <w:jc w:val="both"/>
      </w:pPr>
      <w:r w:rsidRPr="005D182F">
        <w:t xml:space="preserve">nepristranskost revizijske komisije. </w:t>
      </w:r>
    </w:p>
    <w:p w:rsidR="00046DDD" w:rsidRPr="005D182F" w:rsidRDefault="00046DDD" w:rsidP="00046DDD">
      <w:pPr>
        <w:jc w:val="both"/>
      </w:pPr>
    </w:p>
    <w:p w:rsidR="00046DDD" w:rsidRPr="005D182F" w:rsidRDefault="00046DDD" w:rsidP="00046DDD">
      <w:pPr>
        <w:jc w:val="both"/>
      </w:pPr>
      <w:r w:rsidRPr="005D182F">
        <w:t xml:space="preserve">Naročnik bo lahko pred sklenitvijo pogodbe preveril obstoj in vsebino podatkov iz izbrane ponudbe oziroma drugih navedb iz ponudbe. </w:t>
      </w:r>
    </w:p>
    <w:p w:rsidR="00046DDD" w:rsidRPr="005D182F" w:rsidRDefault="00046DDD" w:rsidP="00046DDD">
      <w:pPr>
        <w:jc w:val="both"/>
      </w:pPr>
    </w:p>
    <w:p w:rsidR="00046DDD" w:rsidRPr="005D182F" w:rsidRDefault="00D45167" w:rsidP="00046DDD">
      <w:pPr>
        <w:pStyle w:val="Naslov3"/>
        <w:spacing w:before="0" w:after="0"/>
        <w:jc w:val="both"/>
        <w:rPr>
          <w:rFonts w:ascii="Times New Roman" w:hAnsi="Times New Roman" w:cs="Times New Roman"/>
          <w:b w:val="0"/>
          <w:sz w:val="24"/>
          <w:szCs w:val="24"/>
        </w:rPr>
      </w:pPr>
      <w:r>
        <w:rPr>
          <w:rFonts w:ascii="Times New Roman" w:hAnsi="Times New Roman" w:cs="Times New Roman"/>
          <w:b w:val="0"/>
          <w:sz w:val="24"/>
          <w:szCs w:val="24"/>
        </w:rPr>
        <w:t>19</w:t>
      </w:r>
      <w:r w:rsidR="00046DDD" w:rsidRPr="005D182F">
        <w:rPr>
          <w:rFonts w:ascii="Times New Roman" w:hAnsi="Times New Roman" w:cs="Times New Roman"/>
          <w:b w:val="0"/>
          <w:sz w:val="24"/>
          <w:szCs w:val="24"/>
        </w:rPr>
        <w:t>. ZAUPNOST PODATKOV</w:t>
      </w:r>
    </w:p>
    <w:p w:rsidR="00046DDD" w:rsidRPr="005D182F" w:rsidRDefault="00046DDD" w:rsidP="00046DDD">
      <w:pPr>
        <w:jc w:val="both"/>
      </w:pPr>
    </w:p>
    <w:p w:rsidR="00046DDD" w:rsidRPr="005D182F" w:rsidRDefault="00046DDD" w:rsidP="00046DDD">
      <w:pPr>
        <w:pStyle w:val="Telobesedila"/>
        <w:spacing w:after="0"/>
        <w:jc w:val="both"/>
      </w:pPr>
      <w:r w:rsidRPr="005D182F">
        <w:t>Naročnik bo ponudniku zagotovil varovanje podatkov, ki se glede na določbe zakona, ki ureja varstvo osebnih podatkov, tajne podatke ali gospodarske družbe, štejejo za osebne ali tajne podatke ali poslovno skrivnost.</w:t>
      </w:r>
    </w:p>
    <w:p w:rsidR="00046DDD" w:rsidRPr="005D182F" w:rsidRDefault="00046DDD" w:rsidP="00046DDD">
      <w:pPr>
        <w:pStyle w:val="Telobesedila"/>
        <w:spacing w:after="0"/>
        <w:jc w:val="both"/>
      </w:pPr>
    </w:p>
    <w:p w:rsidR="00046DDD" w:rsidRPr="005D182F" w:rsidRDefault="00046DDD" w:rsidP="00046DDD">
      <w:pPr>
        <w:pStyle w:val="Telobesedila"/>
        <w:spacing w:after="0"/>
        <w:jc w:val="both"/>
      </w:pPr>
      <w:r w:rsidRPr="005D182F">
        <w:t xml:space="preserve">Ponudnik mora v svoji ponudbi označiti tiste podatke, ki pomenijo poslovno skrivnost po 39. in 40. členu Zakona o gospodarskih družbah (Uradni list RS, št. 65/09-UPB3, 33/11, 91/11, 32/12, 57/12, 44/13 - </w:t>
      </w:r>
      <w:proofErr w:type="spellStart"/>
      <w:r w:rsidRPr="005D182F">
        <w:t>Odl</w:t>
      </w:r>
      <w:proofErr w:type="spellEnd"/>
      <w:r w:rsidRPr="005D182F">
        <w:t xml:space="preserve">. US, 82/13, 55/15, v nadaljevanju ZGD-1) in priložiti ustrezni sklep o določitvi zaupnih podatkov. Pri tem mora upoštevati določbe 22. člena ZJN-3 in določbe Zakona o dostopu do informacij javnega značaja (Uradni list RS, št.  24/03, 61/05, 113/05 - ZInfP, 109/05 - ZDavP-1B, 28/06, 117/06 - ZDavP-2, </w:t>
      </w:r>
      <w:hyperlink r:id="rId8" w:tooltip="Zakon o spremembah in dopolnitvah Zakona o dostopu do informacij javnega značaja (ZDIJZ-C) (Uradni list RS, št. 23-876/2014)" w:history="1">
        <w:r w:rsidRPr="005D182F">
          <w:rPr>
            <w:rStyle w:val="Hiperpovezava"/>
          </w:rPr>
          <w:t>23/14</w:t>
        </w:r>
      </w:hyperlink>
      <w:r w:rsidRPr="005D182F">
        <w:t xml:space="preserve">, </w:t>
      </w:r>
      <w:hyperlink r:id="rId9" w:tooltip="Zakon o spremembah in dopolnitvah Zakona o dostopu do informacij javnega značaja (ZDIJZ-D) (Uradni list RS, št. 50-2077/2014)" w:history="1">
        <w:r w:rsidRPr="005D182F">
          <w:rPr>
            <w:rStyle w:val="Hiperpovezava"/>
          </w:rPr>
          <w:t>50/14</w:t>
        </w:r>
      </w:hyperlink>
      <w:r w:rsidRPr="005D182F">
        <w:t xml:space="preserve">, </w:t>
      </w:r>
      <w:hyperlink r:id="rId10" w:tooltip="Sklep o začasnem zadržanju izvrševanja dela petega odstavka 6.a člena, drugega stavka sedmega odstavka 6.a člena, trinajstega odstavka 10.a člena in osmega odstavka 39. člena Zakona o dostopu do informacij javnega značaja ter 4. člena Zakona o spremembah in do" w:history="1">
        <w:r w:rsidRPr="005D182F">
          <w:rPr>
            <w:rStyle w:val="Hiperpovezava"/>
          </w:rPr>
          <w:t>72/14</w:t>
        </w:r>
      </w:hyperlink>
      <w:r w:rsidRPr="005D182F">
        <w:t xml:space="preserve"> - skl. US, </w:t>
      </w:r>
      <w:hyperlink r:id="rId11" w:tooltip="Odločba o delni razveljavitvi petega odstavka 6.a člena in o razveljavitvi drugega stavka sedmega odstavka 6.a člena, trinajstega odstavka 10.a člena in osmega odstavka 39. člena Zakona o dostopu do informacij javnega značaja ter o razveljavitvi 4. člena Zakon" w:history="1">
        <w:r w:rsidRPr="005D182F">
          <w:rPr>
            <w:rStyle w:val="Hiperpovezava"/>
          </w:rPr>
          <w:t>19/15</w:t>
        </w:r>
      </w:hyperlink>
      <w:r w:rsidRPr="005D182F">
        <w:t xml:space="preserve"> - </w:t>
      </w:r>
      <w:proofErr w:type="spellStart"/>
      <w:r w:rsidRPr="005D182F">
        <w:t>odl</w:t>
      </w:r>
      <w:proofErr w:type="spellEnd"/>
      <w:r w:rsidRPr="005D182F">
        <w:t>. US, 102/15, 32/16, v nadaljevanju ZDIJZ).</w:t>
      </w:r>
    </w:p>
    <w:p w:rsidR="00046DDD" w:rsidRPr="005D182F" w:rsidRDefault="00046DDD" w:rsidP="00046DDD">
      <w:pPr>
        <w:pStyle w:val="Telobesedila"/>
        <w:spacing w:after="0"/>
        <w:jc w:val="both"/>
      </w:pPr>
    </w:p>
    <w:p w:rsidR="00046DDD" w:rsidRPr="005D182F" w:rsidRDefault="00046DDD" w:rsidP="00046DDD">
      <w:pPr>
        <w:pStyle w:val="Telobesedila"/>
        <w:spacing w:after="0"/>
        <w:jc w:val="both"/>
      </w:pPr>
      <w:r w:rsidRPr="005D182F">
        <w:t>Ponudnik označi dokument s poslovno skrivnostjo tako, da v desnem zgornjem kotu z velikimi črkami izpiše »POSLOVNA SKRIVNOST«, pod tem napisom pa bo podpis osebe, ki je podpisala ponudbo. Če je poslovna skrivnost samo določen podatek v dokumentu, mora biti ta del podčrtan z rdečo barvo, v isti vrstici ob desnem robu pa mora biti izpisano »POSLOVNA SKRIVNOST«.</w:t>
      </w:r>
    </w:p>
    <w:p w:rsidR="00046DDD" w:rsidRPr="005D182F" w:rsidRDefault="00046DDD" w:rsidP="00046DDD">
      <w:pPr>
        <w:pStyle w:val="Telobesedila"/>
        <w:spacing w:after="0"/>
        <w:jc w:val="both"/>
      </w:pPr>
    </w:p>
    <w:p w:rsidR="00046DDD" w:rsidRPr="005D182F" w:rsidRDefault="00046DDD" w:rsidP="00046DDD">
      <w:pPr>
        <w:pStyle w:val="Telobesedila"/>
        <w:spacing w:after="0"/>
        <w:jc w:val="both"/>
      </w:pPr>
      <w:r w:rsidRPr="005D182F">
        <w:t>Naročnik ne odgovarja za zaupnost podatkov, ki ne bodo označeni kot je zgoraj navedeno. Če bodo kot poslovna skrivnost označeni podatki, ki ne ustrezajo zgoraj navedenim pogojem, bo naročnik ponudnika pozval, da oznako poslovne skrivnosti umakne. Ponudnik to naredi tako, da njegov zastopnik nad oznako napiše »PREKLIC«, vpiše datum in čas ter se podpiše. Če ponudnik v roku, ki ga določi naročnik, ne prekliče poslovne skrivnosti, naročnik ponudbo v celoti zavrne.</w:t>
      </w:r>
    </w:p>
    <w:p w:rsidR="00046DDD" w:rsidRPr="005D182F" w:rsidRDefault="00046DDD" w:rsidP="00046DDD">
      <w:pPr>
        <w:pStyle w:val="Telobesedila"/>
        <w:spacing w:after="0"/>
        <w:jc w:val="both"/>
      </w:pPr>
    </w:p>
    <w:p w:rsidR="00046DDD" w:rsidRPr="005D182F" w:rsidRDefault="00046DDD" w:rsidP="00046DDD">
      <w:pPr>
        <w:pStyle w:val="Telobesedila"/>
        <w:spacing w:after="0"/>
        <w:jc w:val="both"/>
      </w:pPr>
      <w:r w:rsidRPr="005D182F">
        <w:t>Podatke, ki pomenijo poslovno skrivnost, mora ponudnik označiti že v ponudbi, naknadno označevanje ne bo več možno. Če na posamezni strani pomeni poslovno skrivnost le določen podatek, mora biti to eksplicitno označeno.</w:t>
      </w:r>
    </w:p>
    <w:p w:rsidR="00046DDD" w:rsidRPr="005D182F" w:rsidRDefault="00046DDD" w:rsidP="00046DDD">
      <w:pPr>
        <w:pStyle w:val="Telobesedila"/>
        <w:spacing w:after="0"/>
        <w:jc w:val="both"/>
      </w:pPr>
    </w:p>
    <w:p w:rsidR="00046DDD" w:rsidRPr="005D182F" w:rsidRDefault="00046DDD" w:rsidP="00046DDD">
      <w:pPr>
        <w:pStyle w:val="Telobesedila"/>
        <w:spacing w:after="0"/>
        <w:jc w:val="both"/>
      </w:pPr>
      <w:r w:rsidRPr="005D182F">
        <w:t xml:space="preserve">Za poslovno skrivnost se ne morejo določiti specifikacije ponujenega blaga, storitve ali gradnje in količina iz te specifikacije, cena na enoto, vrednost posamezne postavke in skupna vrednost iz ponudbe ter vsi tisti podatki, ki so vplivali na razvrstitev ponudbe v okviru drugih meril. </w:t>
      </w:r>
    </w:p>
    <w:p w:rsidR="00046DDD" w:rsidRPr="005D182F" w:rsidRDefault="00046DDD" w:rsidP="00046DDD">
      <w:pPr>
        <w:pStyle w:val="Telobesedila"/>
        <w:spacing w:after="0"/>
        <w:jc w:val="both"/>
      </w:pPr>
    </w:p>
    <w:p w:rsidR="00046DDD" w:rsidRPr="005D182F" w:rsidRDefault="00046DDD" w:rsidP="00046DDD">
      <w:pPr>
        <w:pStyle w:val="Telobesedila"/>
        <w:spacing w:after="0"/>
        <w:jc w:val="both"/>
      </w:pPr>
    </w:p>
    <w:p w:rsidR="00046DDD" w:rsidRPr="005D182F" w:rsidRDefault="00046DDD" w:rsidP="00046DDD">
      <w:pPr>
        <w:pStyle w:val="Naslov2"/>
        <w:spacing w:before="0" w:after="0"/>
        <w:jc w:val="both"/>
        <w:rPr>
          <w:rFonts w:ascii="Times New Roman" w:hAnsi="Times New Roman" w:cs="Times New Roman"/>
          <w:b w:val="0"/>
          <w:i w:val="0"/>
          <w:sz w:val="24"/>
          <w:szCs w:val="24"/>
        </w:rPr>
      </w:pPr>
      <w:bookmarkStart w:id="1" w:name="_Toc265490439"/>
      <w:bookmarkStart w:id="2" w:name="_Toc291154427"/>
      <w:r w:rsidRPr="005D182F">
        <w:rPr>
          <w:rFonts w:ascii="Times New Roman" w:hAnsi="Times New Roman" w:cs="Times New Roman"/>
          <w:b w:val="0"/>
          <w:i w:val="0"/>
          <w:sz w:val="24"/>
          <w:szCs w:val="24"/>
        </w:rPr>
        <w:t xml:space="preserve">20. OBVESTILO O ODDAJI NAROČILA IN SKLENITEV </w:t>
      </w:r>
      <w:bookmarkEnd w:id="1"/>
      <w:bookmarkEnd w:id="2"/>
      <w:r>
        <w:rPr>
          <w:rFonts w:ascii="Times New Roman" w:hAnsi="Times New Roman" w:cs="Times New Roman"/>
          <w:b w:val="0"/>
          <w:i w:val="0"/>
          <w:sz w:val="24"/>
          <w:szCs w:val="24"/>
        </w:rPr>
        <w:t>POGODBE</w:t>
      </w:r>
    </w:p>
    <w:p w:rsidR="00046DDD" w:rsidRPr="005D182F" w:rsidRDefault="00046DDD" w:rsidP="00046DDD">
      <w:pPr>
        <w:jc w:val="both"/>
      </w:pPr>
    </w:p>
    <w:p w:rsidR="00046DDD" w:rsidRPr="005D182F" w:rsidRDefault="00046DDD" w:rsidP="00046DDD">
      <w:pPr>
        <w:pStyle w:val="Telobesedila"/>
        <w:spacing w:after="0"/>
        <w:jc w:val="both"/>
      </w:pPr>
      <w:r w:rsidRPr="005D182F">
        <w:t xml:space="preserve">Naročnik bo odločitev o oddaji naročila objavil na Portalu </w:t>
      </w:r>
      <w:r w:rsidR="00122C09">
        <w:t>j</w:t>
      </w:r>
      <w:r w:rsidRPr="005D182F">
        <w:t xml:space="preserve">avnih naročil. </w:t>
      </w:r>
    </w:p>
    <w:p w:rsidR="00046DDD" w:rsidRPr="005D182F" w:rsidRDefault="00046DDD" w:rsidP="00046DDD">
      <w:pPr>
        <w:pStyle w:val="Telobesedila"/>
        <w:spacing w:after="0"/>
        <w:jc w:val="both"/>
      </w:pPr>
    </w:p>
    <w:p w:rsidR="00046DDD" w:rsidRPr="005D182F" w:rsidRDefault="00046DDD" w:rsidP="00046DDD">
      <w:pPr>
        <w:pStyle w:val="Bodytext1"/>
        <w:shd w:val="clear" w:color="auto" w:fill="auto"/>
        <w:spacing w:after="0" w:line="240" w:lineRule="auto"/>
        <w:ind w:firstLine="0"/>
        <w:jc w:val="both"/>
        <w:rPr>
          <w:color w:val="auto"/>
          <w:sz w:val="24"/>
          <w:szCs w:val="24"/>
        </w:rPr>
      </w:pPr>
      <w:r w:rsidRPr="00997D5F">
        <w:rPr>
          <w:color w:val="auto"/>
          <w:sz w:val="24"/>
          <w:szCs w:val="24"/>
        </w:rPr>
        <w:t>Naročnik bo z najugodnejšim ponudnikom, izbranim po merilih teh navodil, sklenil pogodbo vzorcih, ki so sestavni del dokumentacije v zvezi z oddajo javnega naročila.</w:t>
      </w:r>
    </w:p>
    <w:p w:rsidR="00046DDD" w:rsidRPr="005D182F" w:rsidRDefault="00046DDD" w:rsidP="00046DDD">
      <w:pPr>
        <w:pStyle w:val="Telobesedila"/>
        <w:spacing w:after="0"/>
        <w:jc w:val="both"/>
      </w:pPr>
    </w:p>
    <w:p w:rsidR="00046DDD" w:rsidRPr="005D182F" w:rsidRDefault="00046DDD" w:rsidP="00046DDD">
      <w:pPr>
        <w:pStyle w:val="Telobesedila"/>
        <w:spacing w:after="0"/>
        <w:jc w:val="both"/>
      </w:pPr>
      <w:r w:rsidRPr="005D182F">
        <w:t xml:space="preserve">Ponudnik mora podpisati </w:t>
      </w:r>
      <w:r>
        <w:t>pogodbo</w:t>
      </w:r>
      <w:r w:rsidRPr="005D182F">
        <w:t xml:space="preserve"> v roku 10 dni od prejema </w:t>
      </w:r>
      <w:r>
        <w:t xml:space="preserve">pogodbe. Ponudnik , ki je izbran za sklop 1, mora  </w:t>
      </w:r>
      <w:r w:rsidRPr="005D182F">
        <w:t xml:space="preserve"> naročniku posredovati </w:t>
      </w:r>
      <w:r>
        <w:t>zavarovanje</w:t>
      </w:r>
      <w:r w:rsidRPr="005D182F">
        <w:t xml:space="preserve"> za dobro izvedbo pogodbenih obveznosti, sicer bo naročnik smatral, da posla ne želi skleniti in bo lahko unovčil </w:t>
      </w:r>
      <w:r>
        <w:t>zavarovanje</w:t>
      </w:r>
      <w:r w:rsidRPr="005D182F">
        <w:t xml:space="preserve"> za resnost ponudbe. </w:t>
      </w:r>
      <w:r>
        <w:t>Pogodba</w:t>
      </w:r>
      <w:r w:rsidRPr="00E60FEC">
        <w:t xml:space="preserve"> o izvedbi javnega naročila postane veljavna pod pogojem, da izbrani ponudnik preloži finančno zavarovanje za dobro izvedbo pogodbenih obveznosti.</w:t>
      </w:r>
      <w:r w:rsidRPr="005D182F">
        <w:t xml:space="preserve"> </w:t>
      </w:r>
    </w:p>
    <w:p w:rsidR="00046DDD" w:rsidRPr="005D182F" w:rsidRDefault="00046DDD" w:rsidP="00046DDD">
      <w:pPr>
        <w:pStyle w:val="Telobesedila"/>
        <w:spacing w:after="0"/>
        <w:jc w:val="both"/>
        <w:rPr>
          <w:b/>
          <w:i/>
        </w:rPr>
      </w:pPr>
      <w:r w:rsidRPr="005D182F">
        <w:t xml:space="preserve"> </w:t>
      </w:r>
    </w:p>
    <w:p w:rsidR="00046DDD" w:rsidRPr="005D182F" w:rsidRDefault="00046DDD" w:rsidP="00046DDD">
      <w:pPr>
        <w:pStyle w:val="Naslov2"/>
        <w:keepLines/>
        <w:spacing w:before="0" w:after="0"/>
        <w:jc w:val="both"/>
        <w:rPr>
          <w:rFonts w:ascii="Times New Roman" w:hAnsi="Times New Roman" w:cs="Times New Roman"/>
          <w:b w:val="0"/>
          <w:i w:val="0"/>
          <w:sz w:val="24"/>
          <w:szCs w:val="24"/>
        </w:rPr>
      </w:pPr>
      <w:r w:rsidRPr="005D182F">
        <w:rPr>
          <w:rFonts w:ascii="Times New Roman" w:hAnsi="Times New Roman" w:cs="Times New Roman"/>
          <w:b w:val="0"/>
          <w:i w:val="0"/>
          <w:sz w:val="24"/>
          <w:szCs w:val="24"/>
        </w:rPr>
        <w:t>21. DRUGI POGOJI, OPOZORILA IN PRAVICE</w:t>
      </w:r>
    </w:p>
    <w:p w:rsidR="00046DDD" w:rsidRPr="005D182F" w:rsidRDefault="00046DDD" w:rsidP="00046DDD">
      <w:pPr>
        <w:pStyle w:val="Telobesedila"/>
        <w:spacing w:after="0"/>
        <w:jc w:val="both"/>
      </w:pPr>
    </w:p>
    <w:p w:rsidR="00046DDD" w:rsidRPr="005D182F" w:rsidRDefault="00046DDD" w:rsidP="00046DDD">
      <w:pPr>
        <w:pStyle w:val="Naslov3"/>
        <w:spacing w:before="0" w:after="0"/>
        <w:jc w:val="both"/>
        <w:rPr>
          <w:rFonts w:ascii="Times New Roman" w:hAnsi="Times New Roman" w:cs="Times New Roman"/>
          <w:sz w:val="24"/>
          <w:szCs w:val="24"/>
        </w:rPr>
      </w:pPr>
      <w:r w:rsidRPr="005D182F">
        <w:rPr>
          <w:rFonts w:ascii="Times New Roman" w:hAnsi="Times New Roman" w:cs="Times New Roman"/>
          <w:sz w:val="24"/>
          <w:szCs w:val="24"/>
        </w:rPr>
        <w:t xml:space="preserve"> Opozorilo ponudniku</w:t>
      </w:r>
    </w:p>
    <w:p w:rsidR="00046DDD" w:rsidRPr="005D182F" w:rsidRDefault="00046DDD" w:rsidP="00046DDD">
      <w:pPr>
        <w:pStyle w:val="Telobesedila"/>
        <w:spacing w:after="0"/>
        <w:jc w:val="both"/>
      </w:pPr>
    </w:p>
    <w:p w:rsidR="00046DDD" w:rsidRPr="005D182F" w:rsidRDefault="00046DDD" w:rsidP="00046DDD">
      <w:pPr>
        <w:pStyle w:val="Telobesedila"/>
        <w:spacing w:after="0"/>
        <w:jc w:val="both"/>
      </w:pPr>
      <w:r w:rsidRPr="005D182F">
        <w:t>Naročnik opozarja ponudnika:</w:t>
      </w:r>
    </w:p>
    <w:p w:rsidR="00046DDD" w:rsidRPr="005D182F" w:rsidRDefault="00046DDD" w:rsidP="00046DDD">
      <w:pPr>
        <w:pStyle w:val="Telobesedila"/>
        <w:numPr>
          <w:ilvl w:val="0"/>
          <w:numId w:val="3"/>
        </w:numPr>
        <w:spacing w:after="0"/>
        <w:jc w:val="both"/>
      </w:pPr>
      <w:r w:rsidRPr="005D182F">
        <w:t>da v času od objave javnega naročila do izdaje odločitve o javnem naročilu ne sme pričenjati ali izvajati dejanj, ki bi vnaprej določila izbiro določene ponudbe,</w:t>
      </w:r>
    </w:p>
    <w:p w:rsidR="00046DDD" w:rsidRPr="005D182F" w:rsidRDefault="00046DDD" w:rsidP="00046DDD">
      <w:pPr>
        <w:pStyle w:val="Telobesedila"/>
        <w:numPr>
          <w:ilvl w:val="0"/>
          <w:numId w:val="3"/>
        </w:numPr>
        <w:spacing w:after="0"/>
        <w:jc w:val="both"/>
      </w:pPr>
      <w:r w:rsidRPr="005D182F">
        <w:t xml:space="preserve">da v času od izbire ponudnika do pričetka veljavnosti </w:t>
      </w:r>
      <w:r>
        <w:t>okvirnega sporazuma</w:t>
      </w:r>
      <w:r w:rsidRPr="005D182F">
        <w:t xml:space="preserve"> ne sme pričenjati dejanj, ki bi lahko povzročila, da </w:t>
      </w:r>
      <w:r>
        <w:t>okvirni sporazum</w:t>
      </w:r>
      <w:r w:rsidRPr="005D182F">
        <w:t xml:space="preserve"> ne bi pričel</w:t>
      </w:r>
      <w:r>
        <w:t xml:space="preserve"> </w:t>
      </w:r>
      <w:r w:rsidRPr="005D182F">
        <w:t>ve</w:t>
      </w:r>
      <w:r>
        <w:t>ljati ali ne bi bila izpolnjena.</w:t>
      </w:r>
    </w:p>
    <w:p w:rsidR="00046DDD" w:rsidRPr="005D182F" w:rsidRDefault="00046DDD" w:rsidP="00046DDD">
      <w:pPr>
        <w:pStyle w:val="Telobesedila"/>
        <w:spacing w:after="0"/>
        <w:jc w:val="both"/>
      </w:pPr>
    </w:p>
    <w:p w:rsidR="00046DDD" w:rsidRPr="005D182F" w:rsidRDefault="00046DDD" w:rsidP="00046DDD">
      <w:pPr>
        <w:pStyle w:val="Naslov3"/>
        <w:spacing w:before="0" w:after="0"/>
        <w:jc w:val="both"/>
        <w:rPr>
          <w:rFonts w:ascii="Times New Roman" w:hAnsi="Times New Roman" w:cs="Times New Roman"/>
          <w:sz w:val="24"/>
          <w:szCs w:val="24"/>
        </w:rPr>
      </w:pPr>
    </w:p>
    <w:p w:rsidR="00046DDD" w:rsidRPr="005D182F" w:rsidRDefault="00046DDD" w:rsidP="00046DDD">
      <w:pPr>
        <w:pStyle w:val="Naslov3"/>
        <w:spacing w:before="0" w:after="0"/>
        <w:jc w:val="both"/>
        <w:rPr>
          <w:rFonts w:ascii="Times New Roman" w:hAnsi="Times New Roman" w:cs="Times New Roman"/>
          <w:sz w:val="24"/>
          <w:szCs w:val="24"/>
        </w:rPr>
      </w:pPr>
      <w:r w:rsidRPr="005D182F">
        <w:rPr>
          <w:rFonts w:ascii="Times New Roman" w:hAnsi="Times New Roman" w:cs="Times New Roman"/>
          <w:sz w:val="24"/>
          <w:szCs w:val="24"/>
        </w:rPr>
        <w:t>Naknadne podražitve</w:t>
      </w:r>
    </w:p>
    <w:p w:rsidR="00046DDD" w:rsidRPr="005D182F" w:rsidRDefault="00046DDD" w:rsidP="00046DDD">
      <w:pPr>
        <w:pStyle w:val="Telobesedila"/>
        <w:spacing w:after="0"/>
        <w:jc w:val="both"/>
      </w:pPr>
    </w:p>
    <w:p w:rsidR="00046DDD" w:rsidRPr="005D182F" w:rsidRDefault="00046DDD" w:rsidP="00046DDD">
      <w:pPr>
        <w:pStyle w:val="Telobesedila"/>
        <w:spacing w:after="0"/>
        <w:jc w:val="both"/>
      </w:pPr>
      <w:r w:rsidRPr="005D182F">
        <w:t>Ponudnik ne bo mogel uveljavljati naknadnih podražitev iz naslova nepopolne ali neustrezne razpisne dokumentacije, za tiste dele izvedbe javnega naročila, ki v dokumentaciji v zvezi z javnim naročilom niso bili opredeljeni, pa bi jih glede na predmet javnega naročila in na celotno dokumentacijo ponudnik lahko predvidel.</w:t>
      </w:r>
    </w:p>
    <w:p w:rsidR="00046DDD" w:rsidRPr="005D182F" w:rsidRDefault="00046DDD" w:rsidP="00046DDD">
      <w:pPr>
        <w:pStyle w:val="Telobesedila"/>
        <w:spacing w:after="0"/>
        <w:jc w:val="both"/>
      </w:pPr>
    </w:p>
    <w:p w:rsidR="00046DDD" w:rsidRPr="005D182F" w:rsidRDefault="00046DDD" w:rsidP="00046DDD">
      <w:pPr>
        <w:pStyle w:val="Naslov3"/>
        <w:spacing w:before="0" w:after="0"/>
        <w:jc w:val="both"/>
        <w:rPr>
          <w:rFonts w:ascii="Times New Roman" w:hAnsi="Times New Roman" w:cs="Times New Roman"/>
          <w:sz w:val="24"/>
          <w:szCs w:val="24"/>
        </w:rPr>
      </w:pPr>
      <w:r w:rsidRPr="005D182F">
        <w:rPr>
          <w:rFonts w:ascii="Times New Roman" w:hAnsi="Times New Roman" w:cs="Times New Roman"/>
          <w:sz w:val="24"/>
          <w:szCs w:val="24"/>
        </w:rPr>
        <w:t>Možnost, da naročnik ne izbere nobene ponudbe</w:t>
      </w:r>
    </w:p>
    <w:p w:rsidR="00046DDD" w:rsidRPr="005D182F" w:rsidRDefault="00046DDD" w:rsidP="00046DDD">
      <w:pPr>
        <w:pStyle w:val="Telobesedila"/>
        <w:spacing w:after="0"/>
        <w:jc w:val="both"/>
      </w:pPr>
    </w:p>
    <w:p w:rsidR="00046DDD" w:rsidRPr="005D182F" w:rsidRDefault="00046DDD" w:rsidP="00046DDD">
      <w:pPr>
        <w:pStyle w:val="Telobesedila"/>
        <w:spacing w:after="0"/>
        <w:jc w:val="both"/>
      </w:pPr>
      <w:r w:rsidRPr="005D182F">
        <w:t xml:space="preserve">Naročnik si ob izpolnjenih pogojih iz 90. člena ZJN-3 pridržuje pravico, da ne izbere nobene ponudbe, oziroma, da z nobenim ponudnikom ne sklene </w:t>
      </w:r>
      <w:r>
        <w:t>okvirnega sporazuma</w:t>
      </w:r>
      <w:r w:rsidRPr="005D182F">
        <w:t xml:space="preserve"> in sicer brez povrnitve kakršnih koli stroškov ali škode.</w:t>
      </w:r>
    </w:p>
    <w:p w:rsidR="00046DDD" w:rsidRPr="005D182F" w:rsidRDefault="00046DDD" w:rsidP="00046DDD">
      <w:pPr>
        <w:pStyle w:val="Telobesedila"/>
        <w:spacing w:after="0"/>
        <w:jc w:val="both"/>
      </w:pPr>
    </w:p>
    <w:p w:rsidR="00046DDD" w:rsidRPr="005D182F" w:rsidRDefault="00046DDD" w:rsidP="00046DDD">
      <w:pPr>
        <w:pStyle w:val="Telobesedila"/>
        <w:spacing w:after="0"/>
        <w:jc w:val="both"/>
      </w:pPr>
    </w:p>
    <w:p w:rsidR="00046DDD" w:rsidRPr="005D182F" w:rsidRDefault="00046DDD" w:rsidP="00046DDD">
      <w:pPr>
        <w:pStyle w:val="Telobesedila"/>
        <w:spacing w:after="0"/>
        <w:jc w:val="both"/>
      </w:pPr>
      <w:r w:rsidRPr="005D182F">
        <w:t>22. VLOŽITEV ZAHTEVKA ZA REVIZIJO</w:t>
      </w:r>
    </w:p>
    <w:p w:rsidR="00046DDD" w:rsidRPr="005D182F" w:rsidRDefault="00046DDD" w:rsidP="00046DDD">
      <w:pPr>
        <w:pStyle w:val="Telobesedila"/>
        <w:spacing w:after="0"/>
        <w:jc w:val="both"/>
      </w:pPr>
    </w:p>
    <w:p w:rsidR="00046DDD" w:rsidRPr="005D182F" w:rsidRDefault="00046DDD" w:rsidP="00046DDD">
      <w:pPr>
        <w:pStyle w:val="Telobesedila"/>
        <w:spacing w:after="0"/>
        <w:jc w:val="both"/>
      </w:pPr>
      <w:r w:rsidRPr="005D182F">
        <w:t>V skladu z določilom 14. člena Zakona o pravnem varstvu v postopkih javnega naročanja (Uradni list RS, št. 43/11, 60/11- ZTP-D, 63/13, 90/14 - ZDU-1l, 95/14 - ZIPRS1415-C, v nadaljevanju ZPVPJN) ima aktivno legitimacija za vložitev zahteve za pravno varstvo v postopkih javnega naročila vsaka oseba, ki ima ali je imela interes za dodelitev naročila in ji je ali bi ji lahko z  domnevno kršitvijo nastala škoda in zagovornik javnega interesa.</w:t>
      </w:r>
    </w:p>
    <w:p w:rsidR="00046DDD" w:rsidRPr="005D182F" w:rsidRDefault="00046DDD" w:rsidP="00046DDD">
      <w:pPr>
        <w:pStyle w:val="Telobesedila"/>
        <w:spacing w:after="0"/>
        <w:jc w:val="both"/>
      </w:pPr>
      <w:r w:rsidRPr="005D182F">
        <w:t>Zahteva za pravno varstvo v postopkih javnega naročanja se lahko vloži v vseh stopnjah postopka oddaje javnega naročila zoper vsako ravnanje naročnika, razen če ZJN-3 ali ZPVPJN ne določata drugače.</w:t>
      </w:r>
    </w:p>
    <w:p w:rsidR="00046DDD" w:rsidRPr="005D182F" w:rsidRDefault="00046DDD" w:rsidP="00046DDD">
      <w:pPr>
        <w:pStyle w:val="Telobesedila"/>
        <w:spacing w:after="0"/>
        <w:jc w:val="both"/>
      </w:pPr>
    </w:p>
    <w:p w:rsidR="00046DDD" w:rsidRPr="005D182F" w:rsidRDefault="00046DDD" w:rsidP="00046DDD">
      <w:pPr>
        <w:pStyle w:val="Telobesedila"/>
        <w:spacing w:after="0"/>
        <w:jc w:val="both"/>
      </w:pPr>
      <w:r w:rsidRPr="005D182F">
        <w:t>Zahtevek za revizijo se vloži v rokih in na način, kot je določen v ZPVPJN.</w:t>
      </w:r>
    </w:p>
    <w:p w:rsidR="00046DDD" w:rsidRPr="005D182F" w:rsidRDefault="00046DDD" w:rsidP="00046DDD">
      <w:pPr>
        <w:pStyle w:val="Telobesedila"/>
        <w:spacing w:after="0"/>
        <w:jc w:val="both"/>
      </w:pPr>
    </w:p>
    <w:p w:rsidR="00046DDD" w:rsidRPr="005D182F" w:rsidRDefault="00046DDD" w:rsidP="00046DDD">
      <w:pPr>
        <w:pStyle w:val="Telobesedila"/>
        <w:spacing w:after="0"/>
        <w:jc w:val="both"/>
      </w:pPr>
      <w:r w:rsidRPr="005D182F">
        <w:t xml:space="preserve">Po odločitvi o oddaji javnega naročila ali priznanju sposobnosti je rok za vložitev zahtevka za revizijo </w:t>
      </w:r>
      <w:r>
        <w:t>pet</w:t>
      </w:r>
      <w:r w:rsidRPr="005D182F">
        <w:t xml:space="preserve"> delovnih dni  od objave te odločitve na portalu javnih naročil.</w:t>
      </w:r>
    </w:p>
    <w:p w:rsidR="00046DDD" w:rsidRPr="005D182F" w:rsidRDefault="00046DDD" w:rsidP="00046DDD">
      <w:pPr>
        <w:pStyle w:val="Telobesedila"/>
        <w:spacing w:after="0"/>
        <w:jc w:val="both"/>
      </w:pPr>
    </w:p>
    <w:p w:rsidR="00046DDD" w:rsidRPr="005D182F" w:rsidRDefault="00046DDD" w:rsidP="00046DDD">
      <w:pPr>
        <w:pStyle w:val="Telobesedila"/>
        <w:spacing w:after="0"/>
        <w:jc w:val="both"/>
      </w:pPr>
      <w:r w:rsidRPr="005D182F">
        <w:lastRenderedPageBreak/>
        <w:t>Zahtevek za revizijo mora biti obrazložen. Vlagatelj mora plačati z zakonom določeno takso na TRR št. SI56 0110 0100 0358 802, odprt pri Banki Slovenije, Slovenska 35, 1505 Ljubljana.</w:t>
      </w:r>
    </w:p>
    <w:p w:rsidR="00046DDD" w:rsidRPr="005D182F" w:rsidRDefault="00046DDD" w:rsidP="00046DDD">
      <w:pPr>
        <w:jc w:val="both"/>
      </w:pPr>
      <w:r w:rsidRPr="005D182F">
        <w:br w:type="page"/>
      </w:r>
      <w:r w:rsidRPr="005D182F">
        <w:lastRenderedPageBreak/>
        <w:t xml:space="preserve">Obrazec št. 1 </w:t>
      </w:r>
    </w:p>
    <w:p w:rsidR="00046DDD" w:rsidRPr="005D182F" w:rsidRDefault="00046DDD" w:rsidP="00046DDD">
      <w:pPr>
        <w:jc w:val="both"/>
      </w:pPr>
    </w:p>
    <w:p w:rsidR="00046DDD" w:rsidRPr="005D182F" w:rsidRDefault="00046DDD" w:rsidP="00046DDD">
      <w:pPr>
        <w:jc w:val="both"/>
      </w:pPr>
      <w:r w:rsidRPr="005D182F">
        <w:t xml:space="preserve"> </w:t>
      </w:r>
    </w:p>
    <w:p w:rsidR="00046DDD" w:rsidRPr="005D182F" w:rsidRDefault="00046DDD" w:rsidP="00046DDD">
      <w:pPr>
        <w:jc w:val="both"/>
      </w:pPr>
    </w:p>
    <w:p w:rsidR="00046DDD" w:rsidRPr="005D182F" w:rsidRDefault="00046DDD" w:rsidP="00046DDD">
      <w:pPr>
        <w:jc w:val="both"/>
      </w:pPr>
      <w:r w:rsidRPr="005D182F">
        <w:t xml:space="preserve">PONUDNIK </w:t>
      </w:r>
    </w:p>
    <w:p w:rsidR="00046DDD" w:rsidRPr="005D182F" w:rsidRDefault="00046DDD" w:rsidP="00046DDD">
      <w:pPr>
        <w:jc w:val="both"/>
      </w:pPr>
    </w:p>
    <w:p w:rsidR="00046DDD" w:rsidRPr="005D182F" w:rsidRDefault="00046DDD" w:rsidP="00046DDD">
      <w:pPr>
        <w:jc w:val="both"/>
      </w:pPr>
      <w:r w:rsidRPr="005D182F">
        <w:t xml:space="preserve">_________________ </w:t>
      </w:r>
    </w:p>
    <w:p w:rsidR="00046DDD" w:rsidRPr="005D182F" w:rsidRDefault="00046DDD" w:rsidP="00046DDD">
      <w:pPr>
        <w:jc w:val="both"/>
      </w:pPr>
    </w:p>
    <w:p w:rsidR="00046DDD" w:rsidRPr="005D182F" w:rsidRDefault="00046DDD" w:rsidP="00046DDD">
      <w:pPr>
        <w:jc w:val="both"/>
      </w:pPr>
      <w:r w:rsidRPr="005D182F">
        <w:t>Ortopedska bolnišnica Valdoltra</w:t>
      </w:r>
    </w:p>
    <w:p w:rsidR="00046DDD" w:rsidRPr="005D182F" w:rsidRDefault="00046DDD" w:rsidP="00046DDD">
      <w:pPr>
        <w:jc w:val="both"/>
      </w:pPr>
      <w:r w:rsidRPr="005D182F">
        <w:t>Jadranska c. 31, 6280 Ankaran</w:t>
      </w:r>
    </w:p>
    <w:p w:rsidR="00046DDD" w:rsidRPr="005D182F" w:rsidRDefault="00046DDD" w:rsidP="00046DDD">
      <w:pPr>
        <w:jc w:val="both"/>
      </w:pPr>
    </w:p>
    <w:p w:rsidR="00046DDD" w:rsidRPr="005D182F" w:rsidRDefault="00046DDD" w:rsidP="00046DDD">
      <w:pPr>
        <w:jc w:val="both"/>
      </w:pPr>
      <w:r w:rsidRPr="005D182F">
        <w:t xml:space="preserve"> </w:t>
      </w:r>
    </w:p>
    <w:p w:rsidR="00046DDD" w:rsidRPr="005D182F" w:rsidRDefault="00046DDD" w:rsidP="00046DDD">
      <w:pPr>
        <w:jc w:val="both"/>
      </w:pPr>
    </w:p>
    <w:p w:rsidR="00046DDD" w:rsidRPr="005D182F" w:rsidRDefault="00046DDD" w:rsidP="00046DDD">
      <w:pPr>
        <w:jc w:val="both"/>
      </w:pPr>
      <w:r w:rsidRPr="005D182F">
        <w:t>PONUDBA št.________, z dne __________</w:t>
      </w:r>
    </w:p>
    <w:p w:rsidR="00046DDD" w:rsidRPr="005D182F" w:rsidRDefault="00046DDD" w:rsidP="00046DDD">
      <w:pPr>
        <w:jc w:val="both"/>
      </w:pPr>
    </w:p>
    <w:p w:rsidR="00046DDD" w:rsidRPr="005D182F" w:rsidRDefault="00046DDD" w:rsidP="00046DDD">
      <w:pPr>
        <w:jc w:val="both"/>
      </w:pPr>
      <w:r w:rsidRPr="005D182F">
        <w:t xml:space="preserve">Na podlagi javnega naročila za </w:t>
      </w:r>
      <w:r w:rsidRPr="005D182F">
        <w:rPr>
          <w:b/>
        </w:rPr>
        <w:t>________________________________</w:t>
      </w:r>
      <w:r w:rsidRPr="005D182F">
        <w:t xml:space="preserve">,  objavljenega na Portalu javnih naročil št.________  dne_________, in se prijavljamo na vaš javni razpis in prilagamo našo ponudbeno dokumentacijo v skladu z navodili za izdelavo ponudbe. </w:t>
      </w:r>
    </w:p>
    <w:p w:rsidR="00046DDD" w:rsidRPr="005D182F" w:rsidRDefault="00046DDD" w:rsidP="00046DDD">
      <w:pPr>
        <w:jc w:val="both"/>
        <w:rPr>
          <w:sz w:val="23"/>
          <w:szCs w:val="23"/>
        </w:rPr>
      </w:pPr>
    </w:p>
    <w:p w:rsidR="00046DDD" w:rsidRPr="005D182F" w:rsidRDefault="00046DDD" w:rsidP="00046DDD">
      <w:pPr>
        <w:jc w:val="both"/>
      </w:pPr>
      <w:r w:rsidRPr="005D182F">
        <w:t>Veljavnost ponudbe do ____________________________________________</w:t>
      </w:r>
    </w:p>
    <w:p w:rsidR="00046DDD" w:rsidRPr="005D182F" w:rsidRDefault="00046DDD" w:rsidP="00046DDD">
      <w:pPr>
        <w:ind w:firstLine="708"/>
        <w:jc w:val="both"/>
        <w:rPr>
          <w:sz w:val="16"/>
          <w:szCs w:val="16"/>
        </w:rPr>
      </w:pPr>
      <w:r w:rsidRPr="005D182F">
        <w:rPr>
          <w:sz w:val="16"/>
          <w:szCs w:val="16"/>
        </w:rPr>
        <w:t>(vpišite datum)</w:t>
      </w:r>
    </w:p>
    <w:p w:rsidR="00046DDD" w:rsidRPr="005D182F" w:rsidRDefault="00046DDD" w:rsidP="00046DDD">
      <w:pPr>
        <w:jc w:val="both"/>
        <w:rPr>
          <w:b/>
          <w:bCs/>
          <w:sz w:val="23"/>
          <w:szCs w:val="23"/>
        </w:rPr>
      </w:pPr>
      <w:r w:rsidRPr="005D182F">
        <w:rPr>
          <w:b/>
          <w:bCs/>
          <w:sz w:val="23"/>
          <w:szCs w:val="23"/>
        </w:rPr>
        <w:t>Podatki o ponudniku:</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544"/>
      </w:tblGrid>
      <w:tr w:rsidR="00046DDD" w:rsidRPr="005D182F" w:rsidTr="00046DDD">
        <w:trPr>
          <w:trHeight w:val="120"/>
        </w:trPr>
        <w:tc>
          <w:tcPr>
            <w:tcW w:w="2764" w:type="dxa"/>
            <w:shd w:val="clear" w:color="auto" w:fill="E0E0E0"/>
          </w:tcPr>
          <w:p w:rsidR="00046DDD" w:rsidRPr="005D182F" w:rsidRDefault="00046DDD" w:rsidP="00046DDD">
            <w:pPr>
              <w:jc w:val="both"/>
              <w:rPr>
                <w:b/>
                <w:bCs/>
              </w:rPr>
            </w:pPr>
            <w:r w:rsidRPr="005D182F">
              <w:rPr>
                <w:b/>
                <w:bCs/>
              </w:rPr>
              <w:t>Firma oz .ime</w:t>
            </w:r>
          </w:p>
          <w:p w:rsidR="00046DDD" w:rsidRPr="005D182F" w:rsidRDefault="00046DDD" w:rsidP="00046DDD">
            <w:pPr>
              <w:jc w:val="both"/>
              <w:rPr>
                <w:b/>
                <w:bCs/>
              </w:rPr>
            </w:pPr>
          </w:p>
        </w:tc>
        <w:tc>
          <w:tcPr>
            <w:tcW w:w="6662" w:type="dxa"/>
            <w:gridSpan w:val="2"/>
            <w:shd w:val="clear" w:color="auto" w:fill="E0E0E0"/>
          </w:tcPr>
          <w:p w:rsidR="00046DDD" w:rsidRPr="005D182F" w:rsidRDefault="00046DDD" w:rsidP="00046DDD">
            <w:pPr>
              <w:jc w:val="both"/>
              <w:rPr>
                <w:sz w:val="23"/>
                <w:szCs w:val="23"/>
              </w:rPr>
            </w:pPr>
          </w:p>
        </w:tc>
      </w:tr>
      <w:tr w:rsidR="00046DDD" w:rsidRPr="005D182F" w:rsidTr="00046DDD">
        <w:trPr>
          <w:trHeight w:val="120"/>
        </w:trPr>
        <w:tc>
          <w:tcPr>
            <w:tcW w:w="2764" w:type="dxa"/>
            <w:shd w:val="clear" w:color="auto" w:fill="E0E0E0"/>
          </w:tcPr>
          <w:p w:rsidR="00046DDD" w:rsidRPr="005D182F" w:rsidRDefault="00046DDD" w:rsidP="00046DDD">
            <w:pPr>
              <w:jc w:val="both"/>
              <w:rPr>
                <w:b/>
                <w:bCs/>
              </w:rPr>
            </w:pPr>
            <w:r w:rsidRPr="005D182F">
              <w:rPr>
                <w:b/>
                <w:bCs/>
              </w:rPr>
              <w:t>Naslov oz. sedež</w:t>
            </w:r>
          </w:p>
          <w:p w:rsidR="00046DDD" w:rsidRPr="005D182F" w:rsidRDefault="00046DDD" w:rsidP="00046DDD">
            <w:pPr>
              <w:jc w:val="both"/>
              <w:rPr>
                <w:b/>
                <w:bCs/>
              </w:rPr>
            </w:pPr>
          </w:p>
        </w:tc>
        <w:tc>
          <w:tcPr>
            <w:tcW w:w="6662" w:type="dxa"/>
            <w:gridSpan w:val="2"/>
            <w:shd w:val="clear" w:color="auto" w:fill="E0E0E0"/>
          </w:tcPr>
          <w:p w:rsidR="00046DDD" w:rsidRPr="005D182F" w:rsidRDefault="00046DDD" w:rsidP="00046DDD">
            <w:pPr>
              <w:jc w:val="both"/>
              <w:rPr>
                <w:sz w:val="23"/>
                <w:szCs w:val="23"/>
              </w:rPr>
            </w:pPr>
          </w:p>
        </w:tc>
      </w:tr>
      <w:tr w:rsidR="00046DDD" w:rsidRPr="005D182F" w:rsidTr="00046DDD">
        <w:trPr>
          <w:cantSplit/>
          <w:trHeight w:val="120"/>
        </w:trPr>
        <w:tc>
          <w:tcPr>
            <w:tcW w:w="2764" w:type="dxa"/>
            <w:shd w:val="clear" w:color="auto" w:fill="E0E0E0"/>
          </w:tcPr>
          <w:p w:rsidR="00046DDD" w:rsidRPr="005D182F" w:rsidRDefault="00046DDD" w:rsidP="00046DDD">
            <w:pPr>
              <w:jc w:val="both"/>
              <w:rPr>
                <w:b/>
                <w:bCs/>
              </w:rPr>
            </w:pPr>
            <w:r w:rsidRPr="005D182F">
              <w:rPr>
                <w:b/>
                <w:bCs/>
              </w:rPr>
              <w:t>Zakoniti zastopnik</w:t>
            </w:r>
          </w:p>
          <w:p w:rsidR="00046DDD" w:rsidRPr="005D182F" w:rsidRDefault="00046DDD" w:rsidP="00046DDD">
            <w:pPr>
              <w:jc w:val="both"/>
              <w:rPr>
                <w:b/>
                <w:bCs/>
              </w:rPr>
            </w:pPr>
          </w:p>
        </w:tc>
        <w:tc>
          <w:tcPr>
            <w:tcW w:w="3118" w:type="dxa"/>
            <w:shd w:val="clear" w:color="auto" w:fill="E0E0E0"/>
          </w:tcPr>
          <w:p w:rsidR="00046DDD" w:rsidRPr="005D182F" w:rsidRDefault="00046DDD" w:rsidP="00046DDD">
            <w:pPr>
              <w:jc w:val="both"/>
              <w:rPr>
                <w:sz w:val="16"/>
                <w:szCs w:val="16"/>
              </w:rPr>
            </w:pPr>
            <w:r w:rsidRPr="005D182F">
              <w:rPr>
                <w:sz w:val="16"/>
                <w:szCs w:val="16"/>
              </w:rPr>
              <w:t>Ime in priimek:</w:t>
            </w:r>
          </w:p>
        </w:tc>
        <w:tc>
          <w:tcPr>
            <w:tcW w:w="3544" w:type="dxa"/>
            <w:shd w:val="clear" w:color="auto" w:fill="E0E0E0"/>
          </w:tcPr>
          <w:p w:rsidR="00046DDD" w:rsidRPr="005D182F" w:rsidRDefault="00046DDD" w:rsidP="00046DDD">
            <w:pPr>
              <w:jc w:val="both"/>
              <w:rPr>
                <w:sz w:val="16"/>
                <w:szCs w:val="16"/>
              </w:rPr>
            </w:pPr>
            <w:r w:rsidRPr="005D182F">
              <w:rPr>
                <w:sz w:val="16"/>
                <w:szCs w:val="16"/>
              </w:rPr>
              <w:t>Podpis:</w:t>
            </w:r>
          </w:p>
          <w:p w:rsidR="00046DDD" w:rsidRPr="005D182F" w:rsidRDefault="00046DDD" w:rsidP="00046DDD">
            <w:pPr>
              <w:jc w:val="both"/>
              <w:rPr>
                <w:sz w:val="16"/>
                <w:szCs w:val="16"/>
              </w:rPr>
            </w:pPr>
          </w:p>
        </w:tc>
      </w:tr>
      <w:tr w:rsidR="00046DDD" w:rsidRPr="005D182F" w:rsidTr="00046DDD">
        <w:tc>
          <w:tcPr>
            <w:tcW w:w="2764" w:type="dxa"/>
            <w:shd w:val="clear" w:color="auto" w:fill="E0E0E0"/>
          </w:tcPr>
          <w:p w:rsidR="00046DDD" w:rsidRPr="005D182F" w:rsidRDefault="00046DDD" w:rsidP="00046DDD">
            <w:pPr>
              <w:jc w:val="both"/>
              <w:rPr>
                <w:b/>
                <w:bCs/>
              </w:rPr>
            </w:pPr>
            <w:r w:rsidRPr="005D182F">
              <w:rPr>
                <w:b/>
                <w:bCs/>
              </w:rPr>
              <w:t>Identifikacijska številka za DDV</w:t>
            </w:r>
          </w:p>
          <w:p w:rsidR="00046DDD" w:rsidRPr="005D182F" w:rsidRDefault="00046DDD" w:rsidP="00046DDD">
            <w:pPr>
              <w:jc w:val="both"/>
              <w:rPr>
                <w:b/>
                <w:bCs/>
              </w:rPr>
            </w:pPr>
          </w:p>
        </w:tc>
        <w:tc>
          <w:tcPr>
            <w:tcW w:w="6662" w:type="dxa"/>
            <w:gridSpan w:val="2"/>
            <w:shd w:val="clear" w:color="auto" w:fill="E0E0E0"/>
          </w:tcPr>
          <w:p w:rsidR="00046DDD" w:rsidRPr="005D182F" w:rsidRDefault="00046DDD" w:rsidP="00046DDD">
            <w:pPr>
              <w:jc w:val="both"/>
              <w:rPr>
                <w:sz w:val="23"/>
                <w:szCs w:val="23"/>
              </w:rPr>
            </w:pPr>
          </w:p>
        </w:tc>
      </w:tr>
      <w:tr w:rsidR="00046DDD" w:rsidRPr="005D182F" w:rsidTr="00046DDD">
        <w:trPr>
          <w:trHeight w:val="20"/>
        </w:trPr>
        <w:tc>
          <w:tcPr>
            <w:tcW w:w="2764" w:type="dxa"/>
            <w:shd w:val="clear" w:color="auto" w:fill="E0E0E0"/>
          </w:tcPr>
          <w:p w:rsidR="00046DDD" w:rsidRPr="005D182F" w:rsidRDefault="00046DDD" w:rsidP="00046DDD">
            <w:pPr>
              <w:jc w:val="both"/>
              <w:rPr>
                <w:b/>
                <w:bCs/>
              </w:rPr>
            </w:pPr>
            <w:r w:rsidRPr="005D182F">
              <w:rPr>
                <w:b/>
                <w:bCs/>
              </w:rPr>
              <w:t>Matična številka</w:t>
            </w:r>
          </w:p>
          <w:p w:rsidR="00046DDD" w:rsidRPr="005D182F" w:rsidRDefault="00046DDD" w:rsidP="00046DDD">
            <w:pPr>
              <w:jc w:val="both"/>
              <w:rPr>
                <w:b/>
                <w:bCs/>
              </w:rPr>
            </w:pPr>
          </w:p>
        </w:tc>
        <w:tc>
          <w:tcPr>
            <w:tcW w:w="6662" w:type="dxa"/>
            <w:gridSpan w:val="2"/>
            <w:shd w:val="clear" w:color="auto" w:fill="E0E0E0"/>
          </w:tcPr>
          <w:p w:rsidR="00046DDD" w:rsidRPr="005D182F" w:rsidRDefault="00046DDD" w:rsidP="00046DDD">
            <w:pPr>
              <w:jc w:val="both"/>
              <w:rPr>
                <w:sz w:val="23"/>
                <w:szCs w:val="23"/>
              </w:rPr>
            </w:pPr>
          </w:p>
        </w:tc>
      </w:tr>
      <w:tr w:rsidR="00046DDD" w:rsidRPr="005D182F" w:rsidTr="00046DDD">
        <w:trPr>
          <w:trHeight w:val="20"/>
        </w:trPr>
        <w:tc>
          <w:tcPr>
            <w:tcW w:w="2764" w:type="dxa"/>
            <w:shd w:val="clear" w:color="auto" w:fill="E0E0E0"/>
          </w:tcPr>
          <w:p w:rsidR="00046DDD" w:rsidRPr="005D182F" w:rsidRDefault="00046DDD" w:rsidP="00046DDD">
            <w:pPr>
              <w:jc w:val="both"/>
              <w:rPr>
                <w:b/>
                <w:bCs/>
              </w:rPr>
            </w:pPr>
            <w:r w:rsidRPr="005D182F">
              <w:rPr>
                <w:b/>
                <w:bCs/>
              </w:rPr>
              <w:t>Številka transakcijskega računa</w:t>
            </w:r>
          </w:p>
          <w:p w:rsidR="00046DDD" w:rsidRPr="005D182F" w:rsidRDefault="00046DDD" w:rsidP="00046DDD">
            <w:pPr>
              <w:jc w:val="both"/>
              <w:rPr>
                <w:b/>
                <w:bCs/>
              </w:rPr>
            </w:pPr>
          </w:p>
        </w:tc>
        <w:tc>
          <w:tcPr>
            <w:tcW w:w="6662" w:type="dxa"/>
            <w:gridSpan w:val="2"/>
            <w:shd w:val="clear" w:color="auto" w:fill="E0E0E0"/>
          </w:tcPr>
          <w:p w:rsidR="00046DDD" w:rsidRPr="005D182F" w:rsidRDefault="00046DDD" w:rsidP="00046DDD">
            <w:pPr>
              <w:jc w:val="both"/>
              <w:rPr>
                <w:sz w:val="23"/>
                <w:szCs w:val="23"/>
              </w:rPr>
            </w:pPr>
          </w:p>
        </w:tc>
      </w:tr>
      <w:tr w:rsidR="00046DDD" w:rsidRPr="005D182F" w:rsidTr="00046DDD">
        <w:trPr>
          <w:trHeight w:val="665"/>
        </w:trPr>
        <w:tc>
          <w:tcPr>
            <w:tcW w:w="2764" w:type="dxa"/>
            <w:shd w:val="clear" w:color="auto" w:fill="E0E0E0"/>
          </w:tcPr>
          <w:p w:rsidR="00046DDD" w:rsidRPr="005D182F" w:rsidRDefault="00046DDD" w:rsidP="00046DDD">
            <w:pPr>
              <w:jc w:val="both"/>
              <w:rPr>
                <w:b/>
                <w:bCs/>
              </w:rPr>
            </w:pPr>
            <w:r w:rsidRPr="005D182F">
              <w:rPr>
                <w:b/>
                <w:bCs/>
              </w:rPr>
              <w:t>Telefonska številka</w:t>
            </w:r>
          </w:p>
          <w:p w:rsidR="00046DDD" w:rsidRPr="005D182F" w:rsidRDefault="00046DDD" w:rsidP="00046DDD">
            <w:pPr>
              <w:jc w:val="both"/>
              <w:rPr>
                <w:b/>
                <w:bCs/>
              </w:rPr>
            </w:pPr>
          </w:p>
        </w:tc>
        <w:tc>
          <w:tcPr>
            <w:tcW w:w="6662" w:type="dxa"/>
            <w:gridSpan w:val="2"/>
            <w:shd w:val="clear" w:color="auto" w:fill="E0E0E0"/>
          </w:tcPr>
          <w:p w:rsidR="00046DDD" w:rsidRPr="005D182F" w:rsidRDefault="00046DDD" w:rsidP="00046DDD">
            <w:pPr>
              <w:jc w:val="both"/>
              <w:rPr>
                <w:sz w:val="23"/>
                <w:szCs w:val="23"/>
              </w:rPr>
            </w:pPr>
          </w:p>
        </w:tc>
      </w:tr>
      <w:tr w:rsidR="00046DDD" w:rsidRPr="005D182F" w:rsidTr="00046DDD">
        <w:trPr>
          <w:trHeight w:val="20"/>
        </w:trPr>
        <w:tc>
          <w:tcPr>
            <w:tcW w:w="2764" w:type="dxa"/>
            <w:shd w:val="clear" w:color="auto" w:fill="E0E0E0"/>
          </w:tcPr>
          <w:p w:rsidR="00046DDD" w:rsidRPr="005D182F" w:rsidRDefault="00046DDD" w:rsidP="00046DDD">
            <w:pPr>
              <w:jc w:val="both"/>
              <w:rPr>
                <w:b/>
                <w:bCs/>
              </w:rPr>
            </w:pPr>
            <w:r w:rsidRPr="005D182F">
              <w:rPr>
                <w:b/>
                <w:bCs/>
              </w:rPr>
              <w:t>Naslov elektronske pošte</w:t>
            </w:r>
          </w:p>
          <w:p w:rsidR="00046DDD" w:rsidRPr="005D182F" w:rsidRDefault="00046DDD" w:rsidP="00046DDD">
            <w:pPr>
              <w:jc w:val="both"/>
              <w:rPr>
                <w:b/>
                <w:bCs/>
              </w:rPr>
            </w:pPr>
            <w:r w:rsidRPr="005D182F">
              <w:rPr>
                <w:b/>
                <w:bCs/>
              </w:rPr>
              <w:t>Internetni naslov</w:t>
            </w:r>
          </w:p>
        </w:tc>
        <w:tc>
          <w:tcPr>
            <w:tcW w:w="6662" w:type="dxa"/>
            <w:gridSpan w:val="2"/>
            <w:shd w:val="clear" w:color="auto" w:fill="E0E0E0"/>
          </w:tcPr>
          <w:p w:rsidR="00046DDD" w:rsidRPr="005D182F" w:rsidRDefault="00046DDD" w:rsidP="00046DDD">
            <w:pPr>
              <w:jc w:val="both"/>
              <w:rPr>
                <w:sz w:val="23"/>
                <w:szCs w:val="23"/>
              </w:rPr>
            </w:pPr>
          </w:p>
        </w:tc>
      </w:tr>
      <w:tr w:rsidR="00046DDD" w:rsidRPr="005D182F" w:rsidTr="00046DDD">
        <w:trPr>
          <w:trHeight w:val="20"/>
        </w:trPr>
        <w:tc>
          <w:tcPr>
            <w:tcW w:w="2764" w:type="dxa"/>
            <w:shd w:val="clear" w:color="auto" w:fill="E0E0E0"/>
          </w:tcPr>
          <w:p w:rsidR="00046DDD" w:rsidRPr="005D182F" w:rsidRDefault="00046DDD" w:rsidP="00046DDD">
            <w:pPr>
              <w:jc w:val="both"/>
              <w:rPr>
                <w:b/>
                <w:bCs/>
              </w:rPr>
            </w:pPr>
            <w:r w:rsidRPr="005D182F">
              <w:rPr>
                <w:b/>
                <w:bCs/>
              </w:rPr>
              <w:t>Številka telefaksa</w:t>
            </w:r>
          </w:p>
          <w:p w:rsidR="00046DDD" w:rsidRPr="005D182F" w:rsidRDefault="00046DDD" w:rsidP="00046DDD">
            <w:pPr>
              <w:jc w:val="both"/>
              <w:rPr>
                <w:b/>
                <w:bCs/>
              </w:rPr>
            </w:pPr>
          </w:p>
        </w:tc>
        <w:tc>
          <w:tcPr>
            <w:tcW w:w="6662" w:type="dxa"/>
            <w:gridSpan w:val="2"/>
            <w:shd w:val="clear" w:color="auto" w:fill="E0E0E0"/>
          </w:tcPr>
          <w:p w:rsidR="00046DDD" w:rsidRPr="005D182F" w:rsidRDefault="00046DDD" w:rsidP="00046DDD">
            <w:pPr>
              <w:jc w:val="both"/>
              <w:rPr>
                <w:sz w:val="23"/>
                <w:szCs w:val="23"/>
              </w:rPr>
            </w:pPr>
          </w:p>
        </w:tc>
      </w:tr>
      <w:tr w:rsidR="00046DDD" w:rsidRPr="005D182F" w:rsidTr="00046DDD">
        <w:trPr>
          <w:cantSplit/>
          <w:trHeight w:val="20"/>
        </w:trPr>
        <w:tc>
          <w:tcPr>
            <w:tcW w:w="2764" w:type="dxa"/>
            <w:shd w:val="clear" w:color="auto" w:fill="E0E0E0"/>
          </w:tcPr>
          <w:p w:rsidR="00046DDD" w:rsidRPr="005D182F" w:rsidRDefault="00046DDD" w:rsidP="00046DDD">
            <w:pPr>
              <w:jc w:val="both"/>
            </w:pPr>
            <w:r w:rsidRPr="005D182F">
              <w:rPr>
                <w:b/>
                <w:bCs/>
              </w:rPr>
              <w:t>Kontaktna oseba</w:t>
            </w:r>
          </w:p>
          <w:p w:rsidR="00046DDD" w:rsidRPr="005D182F" w:rsidRDefault="00046DDD" w:rsidP="00046DDD">
            <w:pPr>
              <w:jc w:val="both"/>
              <w:rPr>
                <w:b/>
                <w:bCs/>
              </w:rPr>
            </w:pPr>
          </w:p>
        </w:tc>
        <w:tc>
          <w:tcPr>
            <w:tcW w:w="3118" w:type="dxa"/>
            <w:shd w:val="clear" w:color="auto" w:fill="E0E0E0"/>
          </w:tcPr>
          <w:p w:rsidR="00046DDD" w:rsidRPr="005D182F" w:rsidRDefault="00046DDD" w:rsidP="00046DDD">
            <w:pPr>
              <w:jc w:val="both"/>
              <w:rPr>
                <w:sz w:val="16"/>
                <w:szCs w:val="16"/>
              </w:rPr>
            </w:pPr>
            <w:r w:rsidRPr="005D182F">
              <w:rPr>
                <w:sz w:val="16"/>
                <w:szCs w:val="16"/>
              </w:rPr>
              <w:t>Ime in priimek:</w:t>
            </w:r>
          </w:p>
          <w:p w:rsidR="00046DDD" w:rsidRPr="005D182F" w:rsidRDefault="00046DDD" w:rsidP="00046DDD">
            <w:pPr>
              <w:pStyle w:val="Noga"/>
              <w:tabs>
                <w:tab w:val="clear" w:pos="4536"/>
                <w:tab w:val="clear" w:pos="9072"/>
              </w:tabs>
              <w:jc w:val="both"/>
              <w:rPr>
                <w:sz w:val="16"/>
                <w:szCs w:val="16"/>
              </w:rPr>
            </w:pPr>
          </w:p>
        </w:tc>
        <w:tc>
          <w:tcPr>
            <w:tcW w:w="3544" w:type="dxa"/>
            <w:shd w:val="clear" w:color="auto" w:fill="E0E0E0"/>
          </w:tcPr>
          <w:p w:rsidR="00046DDD" w:rsidRPr="005D182F" w:rsidRDefault="00046DDD" w:rsidP="00046DDD">
            <w:pPr>
              <w:jc w:val="both"/>
              <w:rPr>
                <w:sz w:val="16"/>
                <w:szCs w:val="16"/>
              </w:rPr>
            </w:pPr>
            <w:r w:rsidRPr="005D182F">
              <w:rPr>
                <w:sz w:val="16"/>
                <w:szCs w:val="16"/>
              </w:rPr>
              <w:t>Podpis:</w:t>
            </w:r>
          </w:p>
        </w:tc>
      </w:tr>
      <w:tr w:rsidR="00046DDD" w:rsidRPr="005D182F" w:rsidTr="00046DDD">
        <w:trPr>
          <w:cantSplit/>
          <w:trHeight w:val="20"/>
        </w:trPr>
        <w:tc>
          <w:tcPr>
            <w:tcW w:w="2764" w:type="dxa"/>
            <w:shd w:val="clear" w:color="auto" w:fill="E0E0E0"/>
          </w:tcPr>
          <w:p w:rsidR="00046DDD" w:rsidRPr="005D182F" w:rsidRDefault="00046DDD" w:rsidP="00046DDD">
            <w:pPr>
              <w:jc w:val="both"/>
            </w:pPr>
            <w:r w:rsidRPr="005D182F">
              <w:rPr>
                <w:b/>
                <w:bCs/>
              </w:rPr>
              <w:t>Odgovorna oseba za podpis pogodbe</w:t>
            </w:r>
          </w:p>
          <w:p w:rsidR="00046DDD" w:rsidRPr="005D182F" w:rsidRDefault="00046DDD" w:rsidP="00046DDD">
            <w:pPr>
              <w:jc w:val="both"/>
              <w:rPr>
                <w:b/>
                <w:bCs/>
              </w:rPr>
            </w:pPr>
          </w:p>
        </w:tc>
        <w:tc>
          <w:tcPr>
            <w:tcW w:w="3118" w:type="dxa"/>
            <w:shd w:val="clear" w:color="auto" w:fill="E0E0E0"/>
          </w:tcPr>
          <w:p w:rsidR="00046DDD" w:rsidRPr="005D182F" w:rsidRDefault="00046DDD" w:rsidP="00046DDD">
            <w:pPr>
              <w:jc w:val="both"/>
              <w:rPr>
                <w:sz w:val="16"/>
                <w:szCs w:val="16"/>
              </w:rPr>
            </w:pPr>
            <w:r w:rsidRPr="005D182F">
              <w:rPr>
                <w:sz w:val="16"/>
                <w:szCs w:val="16"/>
              </w:rPr>
              <w:t>Ime in priimek:</w:t>
            </w:r>
          </w:p>
          <w:p w:rsidR="00046DDD" w:rsidRPr="005D182F" w:rsidRDefault="00046DDD" w:rsidP="00046DDD">
            <w:pPr>
              <w:pStyle w:val="Noga"/>
              <w:tabs>
                <w:tab w:val="clear" w:pos="4536"/>
                <w:tab w:val="clear" w:pos="9072"/>
              </w:tabs>
              <w:jc w:val="both"/>
              <w:rPr>
                <w:sz w:val="16"/>
                <w:szCs w:val="16"/>
              </w:rPr>
            </w:pPr>
          </w:p>
        </w:tc>
        <w:tc>
          <w:tcPr>
            <w:tcW w:w="3544" w:type="dxa"/>
            <w:shd w:val="clear" w:color="auto" w:fill="E0E0E0"/>
          </w:tcPr>
          <w:p w:rsidR="00046DDD" w:rsidRPr="005D182F" w:rsidRDefault="00046DDD" w:rsidP="00046DDD">
            <w:pPr>
              <w:jc w:val="both"/>
              <w:rPr>
                <w:sz w:val="16"/>
                <w:szCs w:val="16"/>
              </w:rPr>
            </w:pPr>
            <w:r w:rsidRPr="005D182F">
              <w:rPr>
                <w:sz w:val="16"/>
                <w:szCs w:val="16"/>
              </w:rPr>
              <w:t>Podpis:</w:t>
            </w:r>
          </w:p>
        </w:tc>
      </w:tr>
    </w:tbl>
    <w:p w:rsidR="00046DDD" w:rsidRPr="005D182F" w:rsidRDefault="00046DDD" w:rsidP="00046DDD">
      <w:pPr>
        <w:jc w:val="both"/>
        <w:rPr>
          <w:b/>
        </w:rPr>
      </w:pPr>
    </w:p>
    <w:p w:rsidR="00046DDD" w:rsidRPr="005D182F" w:rsidRDefault="00046DDD" w:rsidP="00046DDD">
      <w:pPr>
        <w:jc w:val="both"/>
        <w:rPr>
          <w:b/>
        </w:rPr>
      </w:pPr>
    </w:p>
    <w:p w:rsidR="00046DDD" w:rsidRPr="005D182F" w:rsidRDefault="00046DDD" w:rsidP="00046DDD">
      <w:pPr>
        <w:jc w:val="both"/>
        <w:rPr>
          <w:b/>
        </w:rPr>
      </w:pPr>
      <w:r w:rsidRPr="005D182F">
        <w:rPr>
          <w:b/>
        </w:rPr>
        <w:br w:type="page"/>
      </w:r>
      <w:r w:rsidRPr="005D182F">
        <w:rPr>
          <w:b/>
        </w:rPr>
        <w:lastRenderedPageBreak/>
        <w:t xml:space="preserve">PONUDBENA VREDNOST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303"/>
        <w:gridCol w:w="1477"/>
        <w:gridCol w:w="2160"/>
      </w:tblGrid>
      <w:tr w:rsidR="00046DDD" w:rsidRPr="005D182F" w:rsidTr="00046DDD">
        <w:tc>
          <w:tcPr>
            <w:tcW w:w="3528" w:type="dxa"/>
            <w:shd w:val="clear" w:color="auto" w:fill="auto"/>
          </w:tcPr>
          <w:p w:rsidR="00046DDD" w:rsidRPr="000023B8" w:rsidRDefault="00046DDD" w:rsidP="00046DDD">
            <w:pPr>
              <w:jc w:val="both"/>
              <w:rPr>
                <w:b/>
                <w:sz w:val="20"/>
                <w:szCs w:val="20"/>
              </w:rPr>
            </w:pPr>
          </w:p>
        </w:tc>
        <w:tc>
          <w:tcPr>
            <w:tcW w:w="2303" w:type="dxa"/>
            <w:shd w:val="clear" w:color="auto" w:fill="auto"/>
          </w:tcPr>
          <w:p w:rsidR="00046DDD" w:rsidRPr="000023B8" w:rsidRDefault="00046DDD" w:rsidP="00046DDD">
            <w:pPr>
              <w:jc w:val="both"/>
              <w:rPr>
                <w:sz w:val="20"/>
                <w:szCs w:val="20"/>
              </w:rPr>
            </w:pPr>
            <w:r w:rsidRPr="000023B8">
              <w:rPr>
                <w:sz w:val="20"/>
                <w:szCs w:val="20"/>
              </w:rPr>
              <w:t xml:space="preserve">Ponudbena vrednost  brez DDV </w:t>
            </w:r>
          </w:p>
        </w:tc>
        <w:tc>
          <w:tcPr>
            <w:tcW w:w="1477" w:type="dxa"/>
            <w:shd w:val="clear" w:color="auto" w:fill="auto"/>
          </w:tcPr>
          <w:p w:rsidR="00046DDD" w:rsidRPr="000023B8" w:rsidRDefault="00046DDD" w:rsidP="00532264">
            <w:pPr>
              <w:jc w:val="both"/>
              <w:rPr>
                <w:sz w:val="20"/>
                <w:szCs w:val="20"/>
              </w:rPr>
            </w:pPr>
            <w:r w:rsidRPr="000023B8">
              <w:rPr>
                <w:sz w:val="20"/>
                <w:szCs w:val="20"/>
              </w:rPr>
              <w:t>Vrednost  DDV</w:t>
            </w:r>
          </w:p>
        </w:tc>
        <w:tc>
          <w:tcPr>
            <w:tcW w:w="2160" w:type="dxa"/>
            <w:shd w:val="clear" w:color="auto" w:fill="auto"/>
          </w:tcPr>
          <w:p w:rsidR="00046DDD" w:rsidRPr="000023B8" w:rsidRDefault="00046DDD" w:rsidP="00046DDD">
            <w:pPr>
              <w:jc w:val="both"/>
              <w:rPr>
                <w:sz w:val="20"/>
                <w:szCs w:val="20"/>
              </w:rPr>
            </w:pPr>
            <w:r w:rsidRPr="000023B8">
              <w:rPr>
                <w:sz w:val="20"/>
                <w:szCs w:val="20"/>
              </w:rPr>
              <w:t>Ponudbena vrednost z DDV</w:t>
            </w:r>
          </w:p>
        </w:tc>
      </w:tr>
      <w:tr w:rsidR="00046DDD" w:rsidRPr="005D182F" w:rsidTr="00046DDD">
        <w:tc>
          <w:tcPr>
            <w:tcW w:w="3528" w:type="dxa"/>
            <w:shd w:val="clear" w:color="auto" w:fill="auto"/>
          </w:tcPr>
          <w:p w:rsidR="00046DDD" w:rsidRPr="007379F3" w:rsidRDefault="00532264" w:rsidP="00532264">
            <w:pPr>
              <w:rPr>
                <w:bCs/>
                <w:iCs/>
                <w:sz w:val="22"/>
                <w:szCs w:val="22"/>
              </w:rPr>
            </w:pPr>
            <w:r>
              <w:rPr>
                <w:bCs/>
                <w:iCs/>
                <w:sz w:val="22"/>
                <w:szCs w:val="22"/>
              </w:rPr>
              <w:t>Baterijski sistem za žaganje in vrtanje</w:t>
            </w:r>
          </w:p>
        </w:tc>
        <w:tc>
          <w:tcPr>
            <w:tcW w:w="2303" w:type="dxa"/>
            <w:shd w:val="clear" w:color="auto" w:fill="auto"/>
          </w:tcPr>
          <w:p w:rsidR="00046DDD" w:rsidRPr="000023B8" w:rsidRDefault="00046DDD" w:rsidP="00046DDD">
            <w:pPr>
              <w:jc w:val="right"/>
              <w:rPr>
                <w:sz w:val="20"/>
                <w:szCs w:val="20"/>
              </w:rPr>
            </w:pPr>
          </w:p>
          <w:p w:rsidR="00046DDD" w:rsidRPr="000023B8" w:rsidRDefault="00046DDD" w:rsidP="00046DDD">
            <w:pPr>
              <w:jc w:val="right"/>
              <w:rPr>
                <w:sz w:val="20"/>
                <w:szCs w:val="20"/>
              </w:rPr>
            </w:pPr>
            <w:r w:rsidRPr="000023B8">
              <w:rPr>
                <w:sz w:val="20"/>
                <w:szCs w:val="20"/>
              </w:rPr>
              <w:t>EUR</w:t>
            </w:r>
          </w:p>
        </w:tc>
        <w:tc>
          <w:tcPr>
            <w:tcW w:w="1477" w:type="dxa"/>
            <w:shd w:val="clear" w:color="auto" w:fill="auto"/>
          </w:tcPr>
          <w:p w:rsidR="00046DDD" w:rsidRPr="000023B8" w:rsidRDefault="00046DDD" w:rsidP="00046DDD">
            <w:pPr>
              <w:jc w:val="right"/>
              <w:rPr>
                <w:sz w:val="20"/>
                <w:szCs w:val="20"/>
              </w:rPr>
            </w:pPr>
          </w:p>
          <w:p w:rsidR="00046DDD" w:rsidRPr="000023B8" w:rsidRDefault="00046DDD" w:rsidP="00046DDD">
            <w:pPr>
              <w:jc w:val="right"/>
              <w:rPr>
                <w:sz w:val="20"/>
                <w:szCs w:val="20"/>
              </w:rPr>
            </w:pPr>
            <w:r w:rsidRPr="000023B8">
              <w:rPr>
                <w:sz w:val="20"/>
                <w:szCs w:val="20"/>
              </w:rPr>
              <w:t>EUR</w:t>
            </w:r>
          </w:p>
        </w:tc>
        <w:tc>
          <w:tcPr>
            <w:tcW w:w="2160" w:type="dxa"/>
            <w:shd w:val="clear" w:color="auto" w:fill="auto"/>
          </w:tcPr>
          <w:p w:rsidR="00046DDD" w:rsidRPr="000023B8" w:rsidRDefault="00046DDD" w:rsidP="00046DDD">
            <w:pPr>
              <w:jc w:val="right"/>
              <w:rPr>
                <w:sz w:val="20"/>
                <w:szCs w:val="20"/>
              </w:rPr>
            </w:pPr>
          </w:p>
          <w:p w:rsidR="00046DDD" w:rsidRPr="000023B8" w:rsidRDefault="00046DDD" w:rsidP="00046DDD">
            <w:pPr>
              <w:jc w:val="right"/>
              <w:rPr>
                <w:sz w:val="20"/>
                <w:szCs w:val="20"/>
              </w:rPr>
            </w:pPr>
            <w:r w:rsidRPr="000023B8">
              <w:rPr>
                <w:sz w:val="20"/>
                <w:szCs w:val="20"/>
              </w:rPr>
              <w:t>EUR</w:t>
            </w:r>
          </w:p>
        </w:tc>
      </w:tr>
      <w:tr w:rsidR="00046DDD" w:rsidRPr="005D182F" w:rsidTr="00046DDD">
        <w:tc>
          <w:tcPr>
            <w:tcW w:w="3528" w:type="dxa"/>
            <w:shd w:val="clear" w:color="auto" w:fill="auto"/>
          </w:tcPr>
          <w:p w:rsidR="00046DDD" w:rsidRDefault="00046DDD" w:rsidP="00046DDD">
            <w:pPr>
              <w:jc w:val="both"/>
              <w:rPr>
                <w:bCs/>
                <w:iCs/>
                <w:sz w:val="22"/>
                <w:szCs w:val="22"/>
              </w:rPr>
            </w:pPr>
          </w:p>
          <w:p w:rsidR="00532264" w:rsidRPr="007379F3" w:rsidRDefault="00532264" w:rsidP="00532264">
            <w:pPr>
              <w:jc w:val="both"/>
              <w:rPr>
                <w:bCs/>
                <w:iCs/>
                <w:sz w:val="22"/>
                <w:szCs w:val="22"/>
              </w:rPr>
            </w:pPr>
            <w:r>
              <w:rPr>
                <w:bCs/>
                <w:iCs/>
                <w:sz w:val="22"/>
                <w:szCs w:val="22"/>
              </w:rPr>
              <w:t>Listi za žage</w:t>
            </w:r>
            <w:r w:rsidR="000474CE">
              <w:rPr>
                <w:bCs/>
                <w:iCs/>
                <w:sz w:val="22"/>
                <w:szCs w:val="22"/>
              </w:rPr>
              <w:t xml:space="preserve"> za dobo 2 leti</w:t>
            </w:r>
          </w:p>
        </w:tc>
        <w:tc>
          <w:tcPr>
            <w:tcW w:w="2303" w:type="dxa"/>
            <w:shd w:val="clear" w:color="auto" w:fill="auto"/>
          </w:tcPr>
          <w:p w:rsidR="00046DDD" w:rsidRPr="000023B8" w:rsidRDefault="00046DDD" w:rsidP="00046DDD">
            <w:pPr>
              <w:jc w:val="right"/>
              <w:rPr>
                <w:sz w:val="20"/>
                <w:szCs w:val="20"/>
              </w:rPr>
            </w:pPr>
          </w:p>
          <w:p w:rsidR="00046DDD" w:rsidRPr="000023B8" w:rsidRDefault="00046DDD" w:rsidP="00046DDD">
            <w:pPr>
              <w:jc w:val="right"/>
              <w:rPr>
                <w:sz w:val="20"/>
                <w:szCs w:val="20"/>
              </w:rPr>
            </w:pPr>
            <w:r w:rsidRPr="000023B8">
              <w:rPr>
                <w:sz w:val="20"/>
                <w:szCs w:val="20"/>
              </w:rPr>
              <w:t>EUR</w:t>
            </w:r>
          </w:p>
        </w:tc>
        <w:tc>
          <w:tcPr>
            <w:tcW w:w="1477" w:type="dxa"/>
            <w:shd w:val="clear" w:color="auto" w:fill="auto"/>
          </w:tcPr>
          <w:p w:rsidR="00046DDD" w:rsidRPr="000023B8" w:rsidRDefault="00046DDD" w:rsidP="00046DDD">
            <w:pPr>
              <w:jc w:val="right"/>
              <w:rPr>
                <w:sz w:val="20"/>
                <w:szCs w:val="20"/>
              </w:rPr>
            </w:pPr>
          </w:p>
          <w:p w:rsidR="00046DDD" w:rsidRPr="000023B8" w:rsidRDefault="00046DDD" w:rsidP="00046DDD">
            <w:pPr>
              <w:jc w:val="right"/>
              <w:rPr>
                <w:sz w:val="20"/>
                <w:szCs w:val="20"/>
              </w:rPr>
            </w:pPr>
            <w:r w:rsidRPr="000023B8">
              <w:rPr>
                <w:sz w:val="20"/>
                <w:szCs w:val="20"/>
              </w:rPr>
              <w:t>EUR</w:t>
            </w:r>
          </w:p>
        </w:tc>
        <w:tc>
          <w:tcPr>
            <w:tcW w:w="2160" w:type="dxa"/>
            <w:shd w:val="clear" w:color="auto" w:fill="auto"/>
          </w:tcPr>
          <w:p w:rsidR="00046DDD" w:rsidRPr="000023B8" w:rsidRDefault="00046DDD" w:rsidP="00046DDD">
            <w:pPr>
              <w:jc w:val="right"/>
              <w:rPr>
                <w:sz w:val="20"/>
                <w:szCs w:val="20"/>
              </w:rPr>
            </w:pPr>
          </w:p>
          <w:p w:rsidR="00046DDD" w:rsidRPr="000023B8" w:rsidRDefault="00046DDD" w:rsidP="00046DDD">
            <w:pPr>
              <w:jc w:val="right"/>
              <w:rPr>
                <w:sz w:val="20"/>
                <w:szCs w:val="20"/>
              </w:rPr>
            </w:pPr>
            <w:r w:rsidRPr="000023B8">
              <w:rPr>
                <w:sz w:val="20"/>
                <w:szCs w:val="20"/>
              </w:rPr>
              <w:t>EUR</w:t>
            </w:r>
          </w:p>
        </w:tc>
      </w:tr>
      <w:tr w:rsidR="00046DDD" w:rsidRPr="005D182F" w:rsidTr="00046DDD">
        <w:tc>
          <w:tcPr>
            <w:tcW w:w="3528" w:type="dxa"/>
            <w:shd w:val="clear" w:color="auto" w:fill="auto"/>
          </w:tcPr>
          <w:p w:rsidR="00046DDD" w:rsidRPr="000023B8" w:rsidRDefault="00046DDD" w:rsidP="00046DDD">
            <w:pPr>
              <w:jc w:val="both"/>
              <w:rPr>
                <w:bCs/>
                <w:iCs/>
                <w:sz w:val="20"/>
                <w:szCs w:val="20"/>
              </w:rPr>
            </w:pPr>
          </w:p>
          <w:p w:rsidR="00046DDD" w:rsidRPr="000023B8" w:rsidRDefault="00046DDD" w:rsidP="00046DDD">
            <w:pPr>
              <w:jc w:val="both"/>
              <w:rPr>
                <w:bCs/>
                <w:iCs/>
                <w:sz w:val="20"/>
                <w:szCs w:val="20"/>
              </w:rPr>
            </w:pPr>
            <w:r w:rsidRPr="000023B8">
              <w:rPr>
                <w:bCs/>
                <w:iCs/>
                <w:sz w:val="20"/>
                <w:szCs w:val="20"/>
              </w:rPr>
              <w:t>SKUPAJ</w:t>
            </w:r>
          </w:p>
        </w:tc>
        <w:tc>
          <w:tcPr>
            <w:tcW w:w="2303" w:type="dxa"/>
            <w:shd w:val="clear" w:color="auto" w:fill="auto"/>
          </w:tcPr>
          <w:p w:rsidR="00046DDD" w:rsidRPr="000023B8" w:rsidRDefault="00046DDD" w:rsidP="00046DDD">
            <w:pPr>
              <w:jc w:val="right"/>
              <w:rPr>
                <w:sz w:val="20"/>
                <w:szCs w:val="20"/>
              </w:rPr>
            </w:pPr>
          </w:p>
          <w:p w:rsidR="00046DDD" w:rsidRPr="000023B8" w:rsidRDefault="00046DDD" w:rsidP="00046DDD">
            <w:pPr>
              <w:jc w:val="right"/>
              <w:rPr>
                <w:sz w:val="20"/>
                <w:szCs w:val="20"/>
              </w:rPr>
            </w:pPr>
            <w:r w:rsidRPr="000023B8">
              <w:rPr>
                <w:sz w:val="20"/>
                <w:szCs w:val="20"/>
              </w:rPr>
              <w:t>EUR</w:t>
            </w:r>
          </w:p>
        </w:tc>
        <w:tc>
          <w:tcPr>
            <w:tcW w:w="1477" w:type="dxa"/>
            <w:shd w:val="clear" w:color="auto" w:fill="auto"/>
          </w:tcPr>
          <w:p w:rsidR="00046DDD" w:rsidRPr="000023B8" w:rsidRDefault="00046DDD" w:rsidP="00046DDD">
            <w:pPr>
              <w:jc w:val="right"/>
              <w:rPr>
                <w:sz w:val="20"/>
                <w:szCs w:val="20"/>
              </w:rPr>
            </w:pPr>
          </w:p>
          <w:p w:rsidR="00046DDD" w:rsidRPr="000023B8" w:rsidRDefault="00046DDD" w:rsidP="00046DDD">
            <w:pPr>
              <w:jc w:val="right"/>
              <w:rPr>
                <w:sz w:val="20"/>
                <w:szCs w:val="20"/>
              </w:rPr>
            </w:pPr>
            <w:r w:rsidRPr="000023B8">
              <w:rPr>
                <w:sz w:val="20"/>
                <w:szCs w:val="20"/>
              </w:rPr>
              <w:t>EUR</w:t>
            </w:r>
          </w:p>
        </w:tc>
        <w:tc>
          <w:tcPr>
            <w:tcW w:w="2160" w:type="dxa"/>
            <w:shd w:val="clear" w:color="auto" w:fill="auto"/>
          </w:tcPr>
          <w:p w:rsidR="00046DDD" w:rsidRPr="000023B8" w:rsidRDefault="00046DDD" w:rsidP="00046DDD">
            <w:pPr>
              <w:jc w:val="right"/>
              <w:rPr>
                <w:sz w:val="20"/>
                <w:szCs w:val="20"/>
              </w:rPr>
            </w:pPr>
          </w:p>
          <w:p w:rsidR="00046DDD" w:rsidRPr="000023B8" w:rsidRDefault="00046DDD" w:rsidP="00046DDD">
            <w:pPr>
              <w:jc w:val="right"/>
              <w:rPr>
                <w:sz w:val="20"/>
                <w:szCs w:val="20"/>
              </w:rPr>
            </w:pPr>
            <w:r w:rsidRPr="000023B8">
              <w:rPr>
                <w:sz w:val="20"/>
                <w:szCs w:val="20"/>
              </w:rPr>
              <w:t>EUR</w:t>
            </w:r>
          </w:p>
        </w:tc>
      </w:tr>
    </w:tbl>
    <w:p w:rsidR="00046DDD" w:rsidRPr="005D182F" w:rsidRDefault="00046DDD" w:rsidP="00046DDD">
      <w:pPr>
        <w:jc w:val="both"/>
        <w:rPr>
          <w:b/>
        </w:rPr>
      </w:pPr>
    </w:p>
    <w:p w:rsidR="00046DDD" w:rsidRPr="005D182F" w:rsidRDefault="00046DDD" w:rsidP="00046DDD">
      <w:pPr>
        <w:jc w:val="both"/>
        <w:rPr>
          <w:b/>
          <w:bCs/>
          <w:iCs/>
        </w:rPr>
      </w:pPr>
      <w:r w:rsidRPr="005D182F">
        <w:rPr>
          <w:b/>
          <w:bCs/>
          <w:iCs/>
        </w:rPr>
        <w:t>NAVEDBA PONUDNIKA, NA KAKŠEN NAČIN DAJE PONUDBO:</w:t>
      </w:r>
    </w:p>
    <w:p w:rsidR="00046DDD" w:rsidRPr="005D182F" w:rsidRDefault="00046DDD" w:rsidP="00046DDD">
      <w:pPr>
        <w:jc w:val="both"/>
        <w:rPr>
          <w:b/>
        </w:rPr>
      </w:pPr>
    </w:p>
    <w:p w:rsidR="00046DDD" w:rsidRPr="005D182F" w:rsidRDefault="00046DDD" w:rsidP="00046DDD">
      <w:pPr>
        <w:ind w:firstLine="709"/>
        <w:jc w:val="both"/>
      </w:pPr>
      <w:r w:rsidRPr="005D182F">
        <w:rPr>
          <w:b/>
        </w:rPr>
        <w:t xml:space="preserve">Ponudbo dajemo </w:t>
      </w:r>
      <w:r w:rsidRPr="005D182F">
        <w:t>(obkrožite!):</w:t>
      </w:r>
    </w:p>
    <w:p w:rsidR="00046DDD" w:rsidRPr="005D182F" w:rsidRDefault="00046DDD" w:rsidP="00046DDD">
      <w:pPr>
        <w:ind w:firstLine="709"/>
        <w:jc w:val="both"/>
      </w:pPr>
      <w:r w:rsidRPr="005D182F">
        <w:t>a) samostojno</w:t>
      </w:r>
    </w:p>
    <w:p w:rsidR="00046DDD" w:rsidRPr="005D182F" w:rsidRDefault="00046DDD" w:rsidP="00046DDD">
      <w:pPr>
        <w:ind w:firstLine="709"/>
        <w:jc w:val="both"/>
      </w:pPr>
      <w:r w:rsidRPr="005D182F">
        <w:t xml:space="preserve">b) skupno ponudbo v skupini izvajalcev: </w:t>
      </w:r>
      <w:r w:rsidRPr="005D182F">
        <w:tab/>
        <w:t xml:space="preserve"> _____________________________</w:t>
      </w:r>
    </w:p>
    <w:p w:rsidR="00046DDD" w:rsidRPr="005D182F" w:rsidRDefault="00046DDD" w:rsidP="00046D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5D182F">
        <w:tab/>
      </w:r>
      <w:r w:rsidRPr="005D182F">
        <w:tab/>
      </w:r>
      <w:r w:rsidRPr="005D182F">
        <w:tab/>
      </w:r>
      <w:r w:rsidRPr="005D182F">
        <w:tab/>
      </w:r>
      <w:r w:rsidRPr="005D182F">
        <w:tab/>
      </w:r>
      <w:r w:rsidRPr="005D182F">
        <w:tab/>
      </w:r>
      <w:r w:rsidRPr="005D182F">
        <w:tab/>
        <w:t>_____________________________</w:t>
      </w:r>
    </w:p>
    <w:p w:rsidR="00046DDD" w:rsidRPr="005D182F" w:rsidRDefault="00046DDD" w:rsidP="00046DDD">
      <w:pPr>
        <w:pStyle w:val="BodyText22"/>
        <w:tabs>
          <w:tab w:val="left" w:pos="99"/>
          <w:tab w:val="left" w:pos="819"/>
        </w:tabs>
        <w:rPr>
          <w:rFonts w:ascii="Times New Roman" w:hAnsi="Times New Roman"/>
        </w:rPr>
      </w:pPr>
      <w:r w:rsidRPr="005D182F">
        <w:rPr>
          <w:rFonts w:ascii="Times New Roman" w:hAnsi="Times New Roman"/>
        </w:rPr>
        <w:tab/>
      </w:r>
    </w:p>
    <w:p w:rsidR="00046DDD" w:rsidRPr="005D182F" w:rsidRDefault="00046DDD" w:rsidP="00046DDD">
      <w:pPr>
        <w:jc w:val="both"/>
      </w:pPr>
      <w:r w:rsidRPr="005D182F">
        <w:t>Ta ponudba in vaš pisni sprejem ponudbe bosta oblikovala poslovno obveznost med nami.</w:t>
      </w:r>
    </w:p>
    <w:p w:rsidR="00046DDD" w:rsidRPr="005D182F" w:rsidRDefault="00046DDD" w:rsidP="00046DDD">
      <w:pPr>
        <w:jc w:val="both"/>
        <w:rPr>
          <w:b/>
          <w:bCs/>
        </w:rPr>
      </w:pPr>
    </w:p>
    <w:p w:rsidR="00046DDD" w:rsidRPr="005D182F" w:rsidRDefault="00046DDD" w:rsidP="00046DDD">
      <w:pPr>
        <w:jc w:val="both"/>
        <w:rPr>
          <w:b/>
          <w:bCs/>
        </w:rPr>
      </w:pPr>
      <w:r w:rsidRPr="005D182F">
        <w:rPr>
          <w:b/>
          <w:bCs/>
        </w:rPr>
        <w:t>Potrjujemo, da ta ponudba izpolnjuje vse zahteve iz dokumentacije v zvezi z javnim naročilom.</w:t>
      </w:r>
    </w:p>
    <w:p w:rsidR="00046DDD" w:rsidRPr="005D182F" w:rsidRDefault="00046DDD" w:rsidP="00046DDD">
      <w:pPr>
        <w:pStyle w:val="Noga"/>
        <w:tabs>
          <w:tab w:val="clear" w:pos="4536"/>
          <w:tab w:val="clear" w:pos="9072"/>
        </w:tabs>
        <w:jc w:val="both"/>
      </w:pPr>
    </w:p>
    <w:tbl>
      <w:tblPr>
        <w:tblW w:w="0" w:type="auto"/>
        <w:tblCellMar>
          <w:left w:w="70" w:type="dxa"/>
          <w:right w:w="70" w:type="dxa"/>
        </w:tblCellMar>
        <w:tblLook w:val="0000" w:firstRow="0" w:lastRow="0" w:firstColumn="0" w:lastColumn="0" w:noHBand="0" w:noVBand="0"/>
      </w:tblPr>
      <w:tblGrid>
        <w:gridCol w:w="4677"/>
        <w:gridCol w:w="4677"/>
      </w:tblGrid>
      <w:tr w:rsidR="00046DDD" w:rsidRPr="005D182F" w:rsidTr="00046DDD">
        <w:tc>
          <w:tcPr>
            <w:tcW w:w="4677" w:type="dxa"/>
            <w:tcBorders>
              <w:top w:val="nil"/>
              <w:left w:val="nil"/>
              <w:bottom w:val="nil"/>
              <w:right w:val="nil"/>
            </w:tcBorders>
          </w:tcPr>
          <w:p w:rsidR="00046DDD" w:rsidRPr="005D182F" w:rsidRDefault="00046DDD" w:rsidP="00046DDD">
            <w:pPr>
              <w:jc w:val="both"/>
            </w:pPr>
            <w:r w:rsidRPr="005D182F">
              <w:t>______________________________</w:t>
            </w:r>
          </w:p>
          <w:p w:rsidR="00046DDD" w:rsidRPr="005D182F" w:rsidRDefault="00046DDD" w:rsidP="00046DDD">
            <w:pPr>
              <w:jc w:val="both"/>
              <w:rPr>
                <w:sz w:val="18"/>
                <w:szCs w:val="18"/>
              </w:rPr>
            </w:pPr>
            <w:r w:rsidRPr="005D182F">
              <w:rPr>
                <w:sz w:val="18"/>
                <w:szCs w:val="18"/>
              </w:rPr>
              <w:t>kraj in datum</w:t>
            </w:r>
          </w:p>
        </w:tc>
        <w:tc>
          <w:tcPr>
            <w:tcW w:w="4677" w:type="dxa"/>
            <w:tcBorders>
              <w:top w:val="nil"/>
              <w:left w:val="nil"/>
              <w:bottom w:val="nil"/>
              <w:right w:val="nil"/>
            </w:tcBorders>
          </w:tcPr>
          <w:p w:rsidR="00046DDD" w:rsidRPr="005D182F" w:rsidRDefault="00046DDD" w:rsidP="00046DDD">
            <w:pPr>
              <w:jc w:val="both"/>
            </w:pPr>
            <w:r w:rsidRPr="005D182F">
              <w:t>______________________________</w:t>
            </w:r>
          </w:p>
          <w:p w:rsidR="00046DDD" w:rsidRPr="005D182F" w:rsidRDefault="00046DDD" w:rsidP="00046DDD">
            <w:pPr>
              <w:jc w:val="both"/>
              <w:rPr>
                <w:sz w:val="18"/>
                <w:szCs w:val="18"/>
              </w:rPr>
            </w:pPr>
            <w:r w:rsidRPr="005D182F">
              <w:rPr>
                <w:sz w:val="18"/>
                <w:szCs w:val="18"/>
              </w:rPr>
              <w:t>ime in naziv zakonitega zastopnika</w:t>
            </w:r>
          </w:p>
          <w:p w:rsidR="00046DDD" w:rsidRPr="005D182F" w:rsidRDefault="00046DDD" w:rsidP="00046DDD">
            <w:pPr>
              <w:jc w:val="both"/>
            </w:pPr>
            <w:r w:rsidRPr="005D182F">
              <w:t>______________________________</w:t>
            </w:r>
          </w:p>
          <w:p w:rsidR="00046DDD" w:rsidRPr="005D182F" w:rsidRDefault="00046DDD" w:rsidP="00046DDD">
            <w:pPr>
              <w:jc w:val="both"/>
            </w:pPr>
            <w:r w:rsidRPr="005D182F">
              <w:rPr>
                <w:sz w:val="18"/>
                <w:szCs w:val="18"/>
              </w:rPr>
              <w:t>podpis zakonitega zastopnika in žig</w:t>
            </w:r>
          </w:p>
        </w:tc>
      </w:tr>
    </w:tbl>
    <w:p w:rsidR="00046DDD" w:rsidRPr="005D182F" w:rsidRDefault="00046DDD" w:rsidP="00046DDD">
      <w:pPr>
        <w:jc w:val="both"/>
      </w:pPr>
    </w:p>
    <w:p w:rsidR="00046DDD" w:rsidRPr="005D182F" w:rsidRDefault="00046DDD" w:rsidP="00046DDD">
      <w:pPr>
        <w:jc w:val="both"/>
      </w:pPr>
      <w:r w:rsidRPr="005D182F">
        <w:br w:type="page"/>
      </w:r>
      <w:r w:rsidRPr="005D182F">
        <w:lastRenderedPageBreak/>
        <w:t xml:space="preserve"> </w:t>
      </w:r>
    </w:p>
    <w:p w:rsidR="00046DDD" w:rsidRPr="005D182F" w:rsidRDefault="00046DDD" w:rsidP="00046DDD">
      <w:pPr>
        <w:jc w:val="both"/>
      </w:pPr>
    </w:p>
    <w:p w:rsidR="00046DDD" w:rsidRPr="005D182F" w:rsidRDefault="00046DDD" w:rsidP="00046DDD">
      <w:pPr>
        <w:jc w:val="both"/>
      </w:pPr>
      <w:r w:rsidRPr="005D182F">
        <w:t xml:space="preserve">Obrazec št. </w:t>
      </w:r>
      <w:r w:rsidR="005C4EF5">
        <w:t>2</w:t>
      </w:r>
    </w:p>
    <w:p w:rsidR="00046DDD" w:rsidRPr="005D182F" w:rsidRDefault="00046DDD" w:rsidP="00046DDD">
      <w:pPr>
        <w:jc w:val="both"/>
        <w:rPr>
          <w:b/>
        </w:rPr>
      </w:pPr>
    </w:p>
    <w:p w:rsidR="00046DDD" w:rsidRPr="005D182F" w:rsidRDefault="00046DDD" w:rsidP="00046DDD">
      <w:pPr>
        <w:jc w:val="both"/>
        <w:rPr>
          <w:b/>
        </w:rPr>
      </w:pPr>
      <w:r w:rsidRPr="005D182F">
        <w:rPr>
          <w:b/>
        </w:rPr>
        <w:t>PODATKI O PODIZVAJALCIH</w:t>
      </w:r>
    </w:p>
    <w:p w:rsidR="00046DDD" w:rsidRPr="005D182F" w:rsidRDefault="00046DDD" w:rsidP="00046DDD">
      <w:pPr>
        <w:jc w:val="both"/>
        <w:rPr>
          <w:b/>
        </w:rPr>
      </w:pPr>
    </w:p>
    <w:p w:rsidR="00046DDD" w:rsidRPr="005D182F" w:rsidRDefault="00046DDD" w:rsidP="00046DDD">
      <w:pPr>
        <w:pStyle w:val="Naslov2"/>
        <w:jc w:val="both"/>
        <w:rPr>
          <w:rFonts w:ascii="Times New Roman" w:hAnsi="Times New Roman" w:cs="Times New Roman"/>
        </w:rPr>
      </w:pPr>
      <w:r w:rsidRPr="005D182F">
        <w:rPr>
          <w:rFonts w:ascii="Times New Roman" w:hAnsi="Times New Roman" w:cs="Times New Roman"/>
        </w:rPr>
        <w:t>1. UDELEŽBA PODIZVAJALCEV*</w:t>
      </w:r>
    </w:p>
    <w:p w:rsidR="00046DDD" w:rsidRPr="005D182F" w:rsidRDefault="00046DDD" w:rsidP="00046DDD">
      <w:pPr>
        <w:jc w:val="both"/>
      </w:pPr>
    </w:p>
    <w:p w:rsidR="00046DDD" w:rsidRPr="005D182F" w:rsidRDefault="00046DDD" w:rsidP="00046DDD">
      <w:pPr>
        <w:jc w:val="both"/>
      </w:pPr>
    </w:p>
    <w:p w:rsidR="00046DDD" w:rsidRPr="005D182F" w:rsidRDefault="00046DDD" w:rsidP="00046DDD">
      <w:pPr>
        <w:jc w:val="both"/>
      </w:pPr>
      <w:r w:rsidRPr="005D182F">
        <w:t>Pri javnem naročilu za ____________________________________________, objavljenem na Portalu javnih naročil RS št. _____, dne _________, bomo sodelovali z naslednjimi podizvajalci:</w:t>
      </w:r>
    </w:p>
    <w:p w:rsidR="00046DDD" w:rsidRPr="005D182F" w:rsidRDefault="00046DDD" w:rsidP="00046DDD">
      <w:pPr>
        <w:jc w:val="both"/>
      </w:pPr>
    </w:p>
    <w:p w:rsidR="00046DDD" w:rsidRPr="005D182F" w:rsidRDefault="00046DDD" w:rsidP="00046DDD">
      <w:pPr>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100"/>
      </w:tblGrid>
      <w:tr w:rsidR="00046DDD" w:rsidRPr="005D182F" w:rsidTr="00046DDD">
        <w:tc>
          <w:tcPr>
            <w:tcW w:w="1188" w:type="dxa"/>
            <w:shd w:val="clear" w:color="auto" w:fill="auto"/>
          </w:tcPr>
          <w:p w:rsidR="00046DDD" w:rsidRPr="005D182F" w:rsidRDefault="00046DDD" w:rsidP="00046DDD">
            <w:pPr>
              <w:jc w:val="both"/>
            </w:pPr>
          </w:p>
        </w:tc>
        <w:tc>
          <w:tcPr>
            <w:tcW w:w="8100" w:type="dxa"/>
            <w:shd w:val="clear" w:color="auto" w:fill="auto"/>
          </w:tcPr>
          <w:p w:rsidR="00046DDD" w:rsidRPr="005D182F" w:rsidRDefault="00046DDD" w:rsidP="00046DDD">
            <w:pPr>
              <w:jc w:val="both"/>
              <w:rPr>
                <w:b/>
              </w:rPr>
            </w:pPr>
            <w:r w:rsidRPr="005D182F">
              <w:rPr>
                <w:b/>
              </w:rPr>
              <w:t>Naziv podizvajalca</w:t>
            </w:r>
          </w:p>
        </w:tc>
      </w:tr>
      <w:tr w:rsidR="00046DDD" w:rsidRPr="005D182F" w:rsidTr="00046DDD">
        <w:tc>
          <w:tcPr>
            <w:tcW w:w="1188" w:type="dxa"/>
            <w:shd w:val="clear" w:color="auto" w:fill="auto"/>
            <w:vAlign w:val="center"/>
          </w:tcPr>
          <w:p w:rsidR="00046DDD" w:rsidRPr="005D182F" w:rsidRDefault="00046DDD" w:rsidP="00046DDD">
            <w:pPr>
              <w:pStyle w:val="Naslov3"/>
              <w:ind w:left="240"/>
              <w:jc w:val="both"/>
              <w:rPr>
                <w:rFonts w:ascii="Times New Roman" w:hAnsi="Times New Roman" w:cs="Times New Roman"/>
              </w:rPr>
            </w:pPr>
            <w:r w:rsidRPr="005D182F">
              <w:rPr>
                <w:rFonts w:ascii="Times New Roman" w:hAnsi="Times New Roman" w:cs="Times New Roman"/>
              </w:rPr>
              <w:t>1</w:t>
            </w:r>
          </w:p>
        </w:tc>
        <w:tc>
          <w:tcPr>
            <w:tcW w:w="8100" w:type="dxa"/>
            <w:shd w:val="clear" w:color="auto" w:fill="auto"/>
            <w:vAlign w:val="center"/>
          </w:tcPr>
          <w:p w:rsidR="00046DDD" w:rsidRPr="005D182F" w:rsidRDefault="00046DDD" w:rsidP="00046DDD">
            <w:pPr>
              <w:jc w:val="both"/>
            </w:pPr>
            <w:r w:rsidRPr="005D182F">
              <w:fldChar w:fldCharType="begin">
                <w:ffData>
                  <w:name w:val="Besedilo26"/>
                  <w:enabled/>
                  <w:calcOnExit w:val="0"/>
                  <w:textInput/>
                </w:ffData>
              </w:fldChar>
            </w:r>
            <w:bookmarkStart w:id="3" w:name="Besedilo26"/>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3"/>
          </w:p>
        </w:tc>
      </w:tr>
      <w:tr w:rsidR="00046DDD" w:rsidRPr="005D182F" w:rsidTr="00046DDD">
        <w:tc>
          <w:tcPr>
            <w:tcW w:w="1188" w:type="dxa"/>
            <w:shd w:val="clear" w:color="auto" w:fill="auto"/>
            <w:vAlign w:val="center"/>
          </w:tcPr>
          <w:p w:rsidR="00046DDD" w:rsidRPr="005D182F" w:rsidRDefault="00046DDD" w:rsidP="00046DDD">
            <w:pPr>
              <w:pStyle w:val="Naslov3"/>
              <w:ind w:left="240"/>
              <w:jc w:val="both"/>
              <w:rPr>
                <w:rFonts w:ascii="Times New Roman" w:hAnsi="Times New Roman" w:cs="Times New Roman"/>
              </w:rPr>
            </w:pPr>
            <w:r w:rsidRPr="005D182F">
              <w:rPr>
                <w:rFonts w:ascii="Times New Roman" w:hAnsi="Times New Roman" w:cs="Times New Roman"/>
              </w:rPr>
              <w:t>2</w:t>
            </w:r>
          </w:p>
        </w:tc>
        <w:tc>
          <w:tcPr>
            <w:tcW w:w="8100" w:type="dxa"/>
            <w:shd w:val="clear" w:color="auto" w:fill="auto"/>
            <w:vAlign w:val="center"/>
          </w:tcPr>
          <w:p w:rsidR="00046DDD" w:rsidRPr="005D182F" w:rsidRDefault="00046DDD" w:rsidP="00046DDD">
            <w:pPr>
              <w:jc w:val="both"/>
            </w:pPr>
            <w:r w:rsidRPr="005D182F">
              <w:fldChar w:fldCharType="begin">
                <w:ffData>
                  <w:name w:val="Besedilo28"/>
                  <w:enabled/>
                  <w:calcOnExit w:val="0"/>
                  <w:textInput/>
                </w:ffData>
              </w:fldChar>
            </w:r>
            <w:bookmarkStart w:id="4" w:name="Besedilo28"/>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4"/>
          </w:p>
        </w:tc>
      </w:tr>
      <w:tr w:rsidR="00046DDD" w:rsidRPr="005D182F" w:rsidTr="00046DDD">
        <w:tc>
          <w:tcPr>
            <w:tcW w:w="1188" w:type="dxa"/>
            <w:shd w:val="clear" w:color="auto" w:fill="auto"/>
            <w:vAlign w:val="center"/>
          </w:tcPr>
          <w:p w:rsidR="00046DDD" w:rsidRPr="005D182F" w:rsidRDefault="00046DDD" w:rsidP="00046DDD">
            <w:pPr>
              <w:pStyle w:val="Naslov3"/>
              <w:ind w:left="240"/>
              <w:jc w:val="both"/>
              <w:rPr>
                <w:rFonts w:ascii="Times New Roman" w:hAnsi="Times New Roman" w:cs="Times New Roman"/>
              </w:rPr>
            </w:pPr>
            <w:r w:rsidRPr="005D182F">
              <w:rPr>
                <w:rFonts w:ascii="Times New Roman" w:hAnsi="Times New Roman" w:cs="Times New Roman"/>
              </w:rPr>
              <w:t>3</w:t>
            </w:r>
          </w:p>
        </w:tc>
        <w:tc>
          <w:tcPr>
            <w:tcW w:w="8100" w:type="dxa"/>
            <w:shd w:val="clear" w:color="auto" w:fill="auto"/>
            <w:vAlign w:val="center"/>
          </w:tcPr>
          <w:p w:rsidR="00046DDD" w:rsidRPr="005D182F" w:rsidRDefault="00046DDD" w:rsidP="00046DDD">
            <w:pPr>
              <w:jc w:val="both"/>
            </w:pPr>
            <w:r w:rsidRPr="005D182F">
              <w:fldChar w:fldCharType="begin">
                <w:ffData>
                  <w:name w:val="Besedilo30"/>
                  <w:enabled/>
                  <w:calcOnExit w:val="0"/>
                  <w:textInput/>
                </w:ffData>
              </w:fldChar>
            </w:r>
            <w:bookmarkStart w:id="5" w:name="Besedilo30"/>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5"/>
          </w:p>
        </w:tc>
      </w:tr>
      <w:tr w:rsidR="00046DDD" w:rsidRPr="005D182F" w:rsidTr="00046DDD">
        <w:tc>
          <w:tcPr>
            <w:tcW w:w="1188" w:type="dxa"/>
            <w:shd w:val="clear" w:color="auto" w:fill="auto"/>
            <w:vAlign w:val="center"/>
          </w:tcPr>
          <w:p w:rsidR="00046DDD" w:rsidRPr="005D182F" w:rsidRDefault="00046DDD" w:rsidP="00046DDD">
            <w:pPr>
              <w:pStyle w:val="Naslov3"/>
              <w:ind w:left="240"/>
              <w:jc w:val="both"/>
              <w:rPr>
                <w:rFonts w:ascii="Times New Roman" w:hAnsi="Times New Roman" w:cs="Times New Roman"/>
              </w:rPr>
            </w:pPr>
            <w:r w:rsidRPr="005D182F">
              <w:rPr>
                <w:rFonts w:ascii="Times New Roman" w:hAnsi="Times New Roman" w:cs="Times New Roman"/>
              </w:rPr>
              <w:t>4</w:t>
            </w:r>
          </w:p>
        </w:tc>
        <w:tc>
          <w:tcPr>
            <w:tcW w:w="8100" w:type="dxa"/>
            <w:shd w:val="clear" w:color="auto" w:fill="auto"/>
            <w:vAlign w:val="center"/>
          </w:tcPr>
          <w:p w:rsidR="00046DDD" w:rsidRPr="005D182F" w:rsidRDefault="00046DDD" w:rsidP="00046DDD">
            <w:pPr>
              <w:jc w:val="both"/>
            </w:pPr>
            <w:r w:rsidRPr="005D182F">
              <w:fldChar w:fldCharType="begin">
                <w:ffData>
                  <w:name w:val="Besedilo32"/>
                  <w:enabled/>
                  <w:calcOnExit w:val="0"/>
                  <w:textInput/>
                </w:ffData>
              </w:fldChar>
            </w:r>
            <w:bookmarkStart w:id="6" w:name="Besedilo32"/>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6"/>
          </w:p>
        </w:tc>
      </w:tr>
      <w:tr w:rsidR="00046DDD" w:rsidRPr="005D182F" w:rsidTr="00046DDD">
        <w:tc>
          <w:tcPr>
            <w:tcW w:w="1188" w:type="dxa"/>
            <w:shd w:val="clear" w:color="auto" w:fill="auto"/>
            <w:vAlign w:val="center"/>
          </w:tcPr>
          <w:p w:rsidR="00046DDD" w:rsidRPr="005D182F" w:rsidRDefault="00046DDD" w:rsidP="00046DDD">
            <w:pPr>
              <w:pStyle w:val="Naslov3"/>
              <w:ind w:left="240"/>
              <w:jc w:val="both"/>
              <w:rPr>
                <w:rFonts w:ascii="Times New Roman" w:hAnsi="Times New Roman" w:cs="Times New Roman"/>
              </w:rPr>
            </w:pPr>
            <w:r w:rsidRPr="005D182F">
              <w:rPr>
                <w:rFonts w:ascii="Times New Roman" w:hAnsi="Times New Roman" w:cs="Times New Roman"/>
              </w:rPr>
              <w:t>5</w:t>
            </w:r>
          </w:p>
        </w:tc>
        <w:tc>
          <w:tcPr>
            <w:tcW w:w="8100" w:type="dxa"/>
            <w:shd w:val="clear" w:color="auto" w:fill="auto"/>
            <w:vAlign w:val="center"/>
          </w:tcPr>
          <w:p w:rsidR="00046DDD" w:rsidRPr="005D182F" w:rsidRDefault="00046DDD" w:rsidP="00046DDD">
            <w:pPr>
              <w:jc w:val="both"/>
            </w:pPr>
            <w:r w:rsidRPr="005D182F">
              <w:fldChar w:fldCharType="begin">
                <w:ffData>
                  <w:name w:val="Besedilo34"/>
                  <w:enabled/>
                  <w:calcOnExit w:val="0"/>
                  <w:textInput/>
                </w:ffData>
              </w:fldChar>
            </w:r>
            <w:bookmarkStart w:id="7" w:name="Besedilo34"/>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7"/>
          </w:p>
        </w:tc>
      </w:tr>
      <w:tr w:rsidR="00046DDD" w:rsidRPr="005D182F" w:rsidTr="00046DDD">
        <w:tc>
          <w:tcPr>
            <w:tcW w:w="1188" w:type="dxa"/>
            <w:shd w:val="clear" w:color="auto" w:fill="auto"/>
            <w:vAlign w:val="center"/>
          </w:tcPr>
          <w:p w:rsidR="00046DDD" w:rsidRPr="005D182F" w:rsidRDefault="00046DDD" w:rsidP="00046DDD">
            <w:pPr>
              <w:pStyle w:val="Naslov3"/>
              <w:ind w:left="240"/>
              <w:jc w:val="both"/>
              <w:rPr>
                <w:rFonts w:ascii="Times New Roman" w:hAnsi="Times New Roman" w:cs="Times New Roman"/>
              </w:rPr>
            </w:pPr>
            <w:r w:rsidRPr="005D182F">
              <w:rPr>
                <w:rFonts w:ascii="Times New Roman" w:hAnsi="Times New Roman" w:cs="Times New Roman"/>
              </w:rPr>
              <w:t>6</w:t>
            </w:r>
          </w:p>
        </w:tc>
        <w:tc>
          <w:tcPr>
            <w:tcW w:w="8100" w:type="dxa"/>
            <w:shd w:val="clear" w:color="auto" w:fill="auto"/>
            <w:vAlign w:val="center"/>
          </w:tcPr>
          <w:p w:rsidR="00046DDD" w:rsidRPr="005D182F" w:rsidRDefault="00046DDD" w:rsidP="00046DDD">
            <w:pPr>
              <w:jc w:val="both"/>
            </w:pPr>
            <w:r w:rsidRPr="005D182F">
              <w:fldChar w:fldCharType="begin">
                <w:ffData>
                  <w:name w:val="Besedilo36"/>
                  <w:enabled/>
                  <w:calcOnExit w:val="0"/>
                  <w:textInput/>
                </w:ffData>
              </w:fldChar>
            </w:r>
            <w:bookmarkStart w:id="8" w:name="Besedilo36"/>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8"/>
          </w:p>
        </w:tc>
      </w:tr>
      <w:tr w:rsidR="00046DDD" w:rsidRPr="005D182F" w:rsidTr="00046DDD">
        <w:tc>
          <w:tcPr>
            <w:tcW w:w="1188" w:type="dxa"/>
            <w:shd w:val="clear" w:color="auto" w:fill="auto"/>
            <w:vAlign w:val="center"/>
          </w:tcPr>
          <w:p w:rsidR="00046DDD" w:rsidRPr="005D182F" w:rsidRDefault="00046DDD" w:rsidP="00046DDD">
            <w:pPr>
              <w:pStyle w:val="Naslov3"/>
              <w:ind w:left="240"/>
              <w:jc w:val="both"/>
              <w:rPr>
                <w:rFonts w:ascii="Times New Roman" w:hAnsi="Times New Roman" w:cs="Times New Roman"/>
              </w:rPr>
            </w:pPr>
            <w:r w:rsidRPr="005D182F">
              <w:rPr>
                <w:rFonts w:ascii="Times New Roman" w:hAnsi="Times New Roman" w:cs="Times New Roman"/>
              </w:rPr>
              <w:t>7</w:t>
            </w:r>
          </w:p>
        </w:tc>
        <w:tc>
          <w:tcPr>
            <w:tcW w:w="8100" w:type="dxa"/>
            <w:shd w:val="clear" w:color="auto" w:fill="auto"/>
            <w:vAlign w:val="center"/>
          </w:tcPr>
          <w:p w:rsidR="00046DDD" w:rsidRPr="005D182F" w:rsidRDefault="00046DDD" w:rsidP="00046DDD">
            <w:pPr>
              <w:jc w:val="both"/>
            </w:pPr>
            <w:r w:rsidRPr="005D182F">
              <w:fldChar w:fldCharType="begin">
                <w:ffData>
                  <w:name w:val="Besedilo38"/>
                  <w:enabled/>
                  <w:calcOnExit w:val="0"/>
                  <w:textInput/>
                </w:ffData>
              </w:fldChar>
            </w:r>
            <w:bookmarkStart w:id="9" w:name="Besedilo38"/>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9"/>
          </w:p>
        </w:tc>
      </w:tr>
      <w:tr w:rsidR="00046DDD" w:rsidRPr="005D182F" w:rsidTr="00046DDD">
        <w:tc>
          <w:tcPr>
            <w:tcW w:w="1188" w:type="dxa"/>
            <w:shd w:val="clear" w:color="auto" w:fill="auto"/>
            <w:vAlign w:val="center"/>
          </w:tcPr>
          <w:p w:rsidR="00046DDD" w:rsidRPr="005D182F" w:rsidRDefault="00046DDD" w:rsidP="00046DDD">
            <w:pPr>
              <w:pStyle w:val="Naslov3"/>
              <w:ind w:left="240"/>
              <w:jc w:val="both"/>
              <w:rPr>
                <w:rFonts w:ascii="Times New Roman" w:hAnsi="Times New Roman" w:cs="Times New Roman"/>
              </w:rPr>
            </w:pPr>
            <w:r w:rsidRPr="005D182F">
              <w:rPr>
                <w:rFonts w:ascii="Times New Roman" w:hAnsi="Times New Roman" w:cs="Times New Roman"/>
              </w:rPr>
              <w:t>8</w:t>
            </w:r>
          </w:p>
        </w:tc>
        <w:tc>
          <w:tcPr>
            <w:tcW w:w="8100" w:type="dxa"/>
            <w:shd w:val="clear" w:color="auto" w:fill="auto"/>
            <w:vAlign w:val="center"/>
          </w:tcPr>
          <w:p w:rsidR="00046DDD" w:rsidRPr="005D182F" w:rsidRDefault="00046DDD" w:rsidP="00046DDD">
            <w:pPr>
              <w:jc w:val="both"/>
            </w:pPr>
            <w:r w:rsidRPr="005D182F">
              <w:fldChar w:fldCharType="begin">
                <w:ffData>
                  <w:name w:val="Besedilo40"/>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046DDD" w:rsidRPr="005D182F" w:rsidTr="00046DDD">
        <w:tc>
          <w:tcPr>
            <w:tcW w:w="1188" w:type="dxa"/>
            <w:shd w:val="clear" w:color="auto" w:fill="auto"/>
            <w:vAlign w:val="center"/>
          </w:tcPr>
          <w:p w:rsidR="00046DDD" w:rsidRPr="005D182F" w:rsidRDefault="00046DDD" w:rsidP="00046DDD">
            <w:pPr>
              <w:pStyle w:val="Naslov3"/>
              <w:ind w:left="240"/>
              <w:jc w:val="both"/>
              <w:rPr>
                <w:rFonts w:ascii="Times New Roman" w:hAnsi="Times New Roman" w:cs="Times New Roman"/>
              </w:rPr>
            </w:pPr>
            <w:r w:rsidRPr="005D182F">
              <w:rPr>
                <w:rFonts w:ascii="Times New Roman" w:hAnsi="Times New Roman" w:cs="Times New Roman"/>
              </w:rPr>
              <w:t>9</w:t>
            </w:r>
          </w:p>
        </w:tc>
        <w:tc>
          <w:tcPr>
            <w:tcW w:w="8100" w:type="dxa"/>
            <w:shd w:val="clear" w:color="auto" w:fill="auto"/>
            <w:vAlign w:val="center"/>
          </w:tcPr>
          <w:p w:rsidR="00046DDD" w:rsidRPr="005D182F" w:rsidRDefault="00046DDD" w:rsidP="00046DDD">
            <w:pPr>
              <w:jc w:val="both"/>
            </w:pPr>
            <w:r w:rsidRPr="005D182F">
              <w:fldChar w:fldCharType="begin">
                <w:ffData>
                  <w:name w:val="Besedilo42"/>
                  <w:enabled/>
                  <w:calcOnExit w:val="0"/>
                  <w:textInput/>
                </w:ffData>
              </w:fldChar>
            </w:r>
            <w:bookmarkStart w:id="10" w:name="Besedilo42"/>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10"/>
          </w:p>
        </w:tc>
      </w:tr>
      <w:tr w:rsidR="00046DDD" w:rsidRPr="005D182F" w:rsidTr="00046DDD">
        <w:tc>
          <w:tcPr>
            <w:tcW w:w="1188" w:type="dxa"/>
            <w:shd w:val="clear" w:color="auto" w:fill="auto"/>
            <w:vAlign w:val="center"/>
          </w:tcPr>
          <w:p w:rsidR="00046DDD" w:rsidRPr="005D182F" w:rsidRDefault="00046DDD" w:rsidP="00046DDD">
            <w:pPr>
              <w:pStyle w:val="Naslov3"/>
              <w:ind w:left="240"/>
              <w:jc w:val="both"/>
              <w:rPr>
                <w:rFonts w:ascii="Times New Roman" w:hAnsi="Times New Roman" w:cs="Times New Roman"/>
              </w:rPr>
            </w:pPr>
            <w:r w:rsidRPr="005D182F">
              <w:rPr>
                <w:rFonts w:ascii="Times New Roman" w:hAnsi="Times New Roman" w:cs="Times New Roman"/>
              </w:rPr>
              <w:t>10</w:t>
            </w:r>
          </w:p>
        </w:tc>
        <w:tc>
          <w:tcPr>
            <w:tcW w:w="8100" w:type="dxa"/>
            <w:shd w:val="clear" w:color="auto" w:fill="auto"/>
            <w:vAlign w:val="center"/>
          </w:tcPr>
          <w:p w:rsidR="00046DDD" w:rsidRPr="005D182F" w:rsidRDefault="00046DDD" w:rsidP="00046DDD">
            <w:pPr>
              <w:jc w:val="both"/>
            </w:pPr>
            <w:r w:rsidRPr="005D182F">
              <w:fldChar w:fldCharType="begin">
                <w:ffData>
                  <w:name w:val="Besedilo44"/>
                  <w:enabled/>
                  <w:calcOnExit w:val="0"/>
                  <w:textInput/>
                </w:ffData>
              </w:fldChar>
            </w:r>
            <w:bookmarkStart w:id="11" w:name="Besedilo44"/>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11"/>
          </w:p>
        </w:tc>
      </w:tr>
    </w:tbl>
    <w:p w:rsidR="00046DDD" w:rsidRPr="005D182F" w:rsidRDefault="00046DDD" w:rsidP="00046DDD">
      <w:pPr>
        <w:jc w:val="both"/>
      </w:pPr>
    </w:p>
    <w:p w:rsidR="00046DDD" w:rsidRPr="005D182F" w:rsidRDefault="00046DDD" w:rsidP="00046DDD">
      <w:pPr>
        <w:jc w:val="both"/>
      </w:pPr>
    </w:p>
    <w:p w:rsidR="00046DDD" w:rsidRPr="005D182F" w:rsidRDefault="00046DDD" w:rsidP="00046DDD">
      <w:pPr>
        <w:jc w:val="both"/>
        <w:rPr>
          <w:sz w:val="20"/>
          <w:szCs w:val="20"/>
        </w:rPr>
      </w:pPr>
      <w:r w:rsidRPr="005D182F">
        <w:rPr>
          <w:sz w:val="20"/>
          <w:szCs w:val="20"/>
        </w:rPr>
        <w:t xml:space="preserve">*V primeru, da ponudnik pri predmetnem naročilu ne sodeluje s podizvajalci, mu točke </w:t>
      </w:r>
      <w:smartTag w:uri="urn:schemas-microsoft-com:office:smarttags" w:element="place">
        <w:smartTagPr>
          <w:attr w:name="ProductID" w:val="1. in"/>
        </w:smartTagPr>
        <w:r w:rsidRPr="005D182F">
          <w:rPr>
            <w:sz w:val="20"/>
            <w:szCs w:val="20"/>
          </w:rPr>
          <w:t>1. in</w:t>
        </w:r>
      </w:smartTag>
      <w:r w:rsidRPr="005D182F">
        <w:rPr>
          <w:sz w:val="20"/>
          <w:szCs w:val="20"/>
        </w:rPr>
        <w:t xml:space="preserve"> 2. obrazca ni potrebno izpolniti.</w:t>
      </w:r>
    </w:p>
    <w:p w:rsidR="00046DDD" w:rsidRPr="005D182F" w:rsidRDefault="00046DDD" w:rsidP="00046DDD">
      <w:pPr>
        <w:jc w:val="both"/>
        <w:rPr>
          <w:sz w:val="20"/>
          <w:szCs w:val="20"/>
        </w:rPr>
      </w:pPr>
    </w:p>
    <w:p w:rsidR="00046DDD" w:rsidRPr="005D182F" w:rsidRDefault="00046DDD" w:rsidP="00046DDD">
      <w:pPr>
        <w:jc w:val="both"/>
      </w:pPr>
    </w:p>
    <w:p w:rsidR="00046DDD" w:rsidRPr="005D182F" w:rsidRDefault="00046DDD" w:rsidP="00046DDD">
      <w:pPr>
        <w:jc w:val="both"/>
      </w:pPr>
    </w:p>
    <w:p w:rsidR="00046DDD" w:rsidRPr="005D182F" w:rsidRDefault="00046DDD" w:rsidP="00046DDD">
      <w:pPr>
        <w:jc w:val="both"/>
      </w:pPr>
    </w:p>
    <w:p w:rsidR="00046DDD" w:rsidRPr="005D182F" w:rsidRDefault="00046DDD" w:rsidP="00046DDD">
      <w:pPr>
        <w:jc w:val="both"/>
      </w:pPr>
    </w:p>
    <w:p w:rsidR="00046DDD" w:rsidRPr="005D182F" w:rsidRDefault="00046DDD" w:rsidP="00046DDD">
      <w:pPr>
        <w:jc w:val="both"/>
      </w:pPr>
    </w:p>
    <w:p w:rsidR="00046DDD" w:rsidRPr="005D182F" w:rsidRDefault="00046DDD" w:rsidP="00046DDD">
      <w:pPr>
        <w:jc w:val="both"/>
      </w:pPr>
    </w:p>
    <w:p w:rsidR="00046DDD" w:rsidRPr="005D182F" w:rsidRDefault="00046DDD" w:rsidP="00046DDD">
      <w:pPr>
        <w:jc w:val="both"/>
      </w:pPr>
    </w:p>
    <w:p w:rsidR="00046DDD" w:rsidRPr="005D182F" w:rsidRDefault="00046DDD" w:rsidP="00046DDD">
      <w:pPr>
        <w:jc w:val="both"/>
      </w:pPr>
    </w:p>
    <w:p w:rsidR="00046DDD" w:rsidRPr="005D182F" w:rsidRDefault="00046DDD" w:rsidP="00046DDD">
      <w:pPr>
        <w:jc w:val="both"/>
      </w:pPr>
    </w:p>
    <w:p w:rsidR="00046DDD" w:rsidRPr="005D182F" w:rsidRDefault="00046DDD" w:rsidP="00046DDD">
      <w:pPr>
        <w:pStyle w:val="Naslov2"/>
        <w:jc w:val="both"/>
        <w:rPr>
          <w:rFonts w:ascii="Times New Roman" w:hAnsi="Times New Roman" w:cs="Times New Roman"/>
        </w:rPr>
      </w:pPr>
      <w:r w:rsidRPr="005D182F">
        <w:rPr>
          <w:rFonts w:ascii="Times New Roman" w:hAnsi="Times New Roman" w:cs="Times New Roman"/>
        </w:rPr>
        <w:lastRenderedPageBreak/>
        <w:t>2. PODATKI O DELIH PODIZVAJALCA IN PODATKI O PODIZVAJALCU</w:t>
      </w:r>
    </w:p>
    <w:p w:rsidR="00046DDD" w:rsidRPr="005D182F" w:rsidRDefault="00046DDD" w:rsidP="00046DDD">
      <w:pPr>
        <w:jc w:val="both"/>
      </w:pPr>
    </w:p>
    <w:p w:rsidR="00046DDD" w:rsidRPr="005D182F" w:rsidRDefault="00046DDD" w:rsidP="00046DDD">
      <w:pPr>
        <w:jc w:val="both"/>
        <w:rPr>
          <w:b/>
        </w:rPr>
      </w:pPr>
      <w:r w:rsidRPr="005D182F">
        <w:rPr>
          <w:b/>
        </w:rPr>
        <w:t>2.1. Vsaka vrsta del/dobave podizvajalca, ki jih bo opravljal:*</w:t>
      </w:r>
    </w:p>
    <w:p w:rsidR="00046DDD" w:rsidRPr="005D182F" w:rsidRDefault="00046DDD" w:rsidP="00046DDD">
      <w:pPr>
        <w:jc w:val="both"/>
      </w:pPr>
    </w:p>
    <w:p w:rsidR="00046DDD" w:rsidRPr="005D182F" w:rsidRDefault="00046DDD" w:rsidP="00046DDD">
      <w:pPr>
        <w:jc w:val="both"/>
      </w:pPr>
    </w:p>
    <w:p w:rsidR="00046DDD" w:rsidRPr="005D182F" w:rsidRDefault="00046DDD" w:rsidP="00046DDD">
      <w:pPr>
        <w:numPr>
          <w:ilvl w:val="0"/>
          <w:numId w:val="1"/>
        </w:numPr>
        <w:tabs>
          <w:tab w:val="clear" w:pos="720"/>
          <w:tab w:val="num" w:pos="360"/>
        </w:tabs>
        <w:ind w:left="360"/>
        <w:jc w:val="both"/>
      </w:pPr>
      <w:r w:rsidRPr="005D182F">
        <w:t xml:space="preserve">PREDMET:  </w:t>
      </w:r>
      <w:r w:rsidRPr="005D182F">
        <w:fldChar w:fldCharType="begin">
          <w:ffData>
            <w:name w:val="Besedilo396"/>
            <w:enabled/>
            <w:calcOnExit w:val="0"/>
            <w:textInput/>
          </w:ffData>
        </w:fldChar>
      </w:r>
      <w:bookmarkStart w:id="12" w:name="Besedilo396"/>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12"/>
      <w:r w:rsidRPr="005D182F">
        <w:t xml:space="preserve">, KOLIČINA: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VREDNOST TEH DEL/DOBAV V EUR Z DDV: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KRAJ IZVEDBE DEL/DOBAVE: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ROK IZVEDBE DEL/DOBAVE: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w:t>
      </w:r>
    </w:p>
    <w:p w:rsidR="00046DDD" w:rsidRPr="005D182F" w:rsidRDefault="00046DDD" w:rsidP="00046DDD">
      <w:pPr>
        <w:jc w:val="both"/>
      </w:pPr>
    </w:p>
    <w:p w:rsidR="00046DDD" w:rsidRPr="005D182F" w:rsidRDefault="00046DDD" w:rsidP="00046DDD">
      <w:pPr>
        <w:numPr>
          <w:ilvl w:val="0"/>
          <w:numId w:val="1"/>
        </w:numPr>
        <w:tabs>
          <w:tab w:val="clear" w:pos="720"/>
          <w:tab w:val="num" w:pos="360"/>
        </w:tabs>
        <w:ind w:left="360"/>
        <w:jc w:val="both"/>
      </w:pPr>
      <w:r w:rsidRPr="005D182F">
        <w:t xml:space="preserve">PREDMET: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KOLIČINA: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VREDNOST TEH DOBAV/DEL V EUR Z DDV: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KRAJ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ROK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w:t>
      </w:r>
    </w:p>
    <w:p w:rsidR="00046DDD" w:rsidRPr="005D182F" w:rsidRDefault="00046DDD" w:rsidP="00046DDD">
      <w:pPr>
        <w:jc w:val="both"/>
      </w:pPr>
    </w:p>
    <w:p w:rsidR="00046DDD" w:rsidRPr="005D182F" w:rsidRDefault="00046DDD" w:rsidP="00046DDD">
      <w:pPr>
        <w:numPr>
          <w:ilvl w:val="0"/>
          <w:numId w:val="1"/>
        </w:numPr>
        <w:tabs>
          <w:tab w:val="clear" w:pos="720"/>
          <w:tab w:val="num" w:pos="360"/>
        </w:tabs>
        <w:ind w:left="360"/>
        <w:jc w:val="both"/>
      </w:pPr>
      <w:r w:rsidRPr="005D182F">
        <w:t xml:space="preserve">PREDMET: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KOLIČINA: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VREDNOST TEH DOBAV/DEL V EUR Z DDV: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KRAJ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ROK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w:t>
      </w:r>
    </w:p>
    <w:p w:rsidR="00046DDD" w:rsidRPr="005D182F" w:rsidRDefault="00046DDD" w:rsidP="00046DDD">
      <w:pPr>
        <w:jc w:val="both"/>
      </w:pPr>
    </w:p>
    <w:p w:rsidR="00046DDD" w:rsidRPr="005D182F" w:rsidRDefault="00046DDD" w:rsidP="00046DDD">
      <w:pPr>
        <w:jc w:val="both"/>
        <w:rPr>
          <w:sz w:val="20"/>
          <w:szCs w:val="20"/>
          <w:u w:val="single"/>
        </w:rPr>
      </w:pPr>
      <w:r w:rsidRPr="005D182F">
        <w:rPr>
          <w:sz w:val="20"/>
          <w:szCs w:val="20"/>
          <w:u w:val="single"/>
        </w:rPr>
        <w:t>*Navesti je potrebno vse dobave/dela in vse zahtevane podatke, ki jih bo izvajal izvajalec. Ponudnik temu primerno doda ali briše alineje. Ponudnik točko 2 izpolni v celoti tolikokrat, kolikor izvajalcev prijavlja.</w:t>
      </w:r>
    </w:p>
    <w:p w:rsidR="00046DDD" w:rsidRPr="005D182F" w:rsidRDefault="00046DDD" w:rsidP="00046DDD">
      <w:pPr>
        <w:jc w:val="both"/>
        <w:rPr>
          <w:sz w:val="20"/>
          <w:szCs w:val="20"/>
        </w:rPr>
      </w:pPr>
    </w:p>
    <w:p w:rsidR="00046DDD" w:rsidRPr="005D182F" w:rsidRDefault="00046DDD" w:rsidP="00046DDD">
      <w:pPr>
        <w:jc w:val="both"/>
        <w:rPr>
          <w:b/>
        </w:rPr>
      </w:pPr>
      <w:r w:rsidRPr="005D182F">
        <w:rPr>
          <w:b/>
        </w:rPr>
        <w:t>2.2. Podatki o podizvajalcu</w:t>
      </w:r>
    </w:p>
    <w:p w:rsidR="00046DDD" w:rsidRPr="005D182F" w:rsidRDefault="00046DDD" w:rsidP="00046DDD">
      <w:pPr>
        <w:jc w:val="both"/>
      </w:pPr>
    </w:p>
    <w:tbl>
      <w:tblPr>
        <w:tblW w:w="9182" w:type="dxa"/>
        <w:tblInd w:w="100" w:type="dxa"/>
        <w:tblLayout w:type="fixed"/>
        <w:tblCellMar>
          <w:left w:w="100" w:type="dxa"/>
          <w:right w:w="100" w:type="dxa"/>
        </w:tblCellMar>
        <w:tblLook w:val="0000" w:firstRow="0" w:lastRow="0" w:firstColumn="0" w:lastColumn="0" w:noHBand="0" w:noVBand="0"/>
      </w:tblPr>
      <w:tblGrid>
        <w:gridCol w:w="3261"/>
        <w:gridCol w:w="5921"/>
      </w:tblGrid>
      <w:tr w:rsidR="00046DDD" w:rsidRPr="005D182F" w:rsidTr="00046DDD">
        <w:trPr>
          <w:trHeight w:val="403"/>
        </w:trPr>
        <w:tc>
          <w:tcPr>
            <w:tcW w:w="3261" w:type="dxa"/>
            <w:tcBorders>
              <w:top w:val="single" w:sz="6" w:space="0" w:color="auto"/>
              <w:left w:val="single" w:sz="6" w:space="0" w:color="auto"/>
              <w:bottom w:val="nil"/>
              <w:right w:val="nil"/>
            </w:tcBorders>
          </w:tcPr>
          <w:p w:rsidR="00046DDD" w:rsidRPr="005D182F" w:rsidRDefault="00046DDD" w:rsidP="00046DDD">
            <w:pPr>
              <w:jc w:val="both"/>
            </w:pPr>
            <w:r w:rsidRPr="005D182F">
              <w:t>Firma oz. naziv podizvajalca</w:t>
            </w:r>
          </w:p>
        </w:tc>
        <w:tc>
          <w:tcPr>
            <w:tcW w:w="5921" w:type="dxa"/>
            <w:tcBorders>
              <w:top w:val="single" w:sz="6" w:space="0" w:color="auto"/>
              <w:left w:val="single" w:sz="6" w:space="0" w:color="auto"/>
              <w:bottom w:val="nil"/>
              <w:right w:val="single" w:sz="6" w:space="0" w:color="auto"/>
            </w:tcBorders>
          </w:tcPr>
          <w:p w:rsidR="00046DDD" w:rsidRPr="005D182F" w:rsidRDefault="00046DDD" w:rsidP="00046DDD">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046DDD" w:rsidRPr="005D182F" w:rsidTr="00046DDD">
        <w:trPr>
          <w:trHeight w:val="403"/>
        </w:trPr>
        <w:tc>
          <w:tcPr>
            <w:tcW w:w="3261" w:type="dxa"/>
            <w:tcBorders>
              <w:top w:val="single" w:sz="6" w:space="0" w:color="auto"/>
              <w:left w:val="single" w:sz="6" w:space="0" w:color="auto"/>
              <w:bottom w:val="nil"/>
              <w:right w:val="nil"/>
            </w:tcBorders>
          </w:tcPr>
          <w:p w:rsidR="00046DDD" w:rsidRPr="005D182F" w:rsidRDefault="00046DDD" w:rsidP="00046DDD">
            <w:pPr>
              <w:jc w:val="both"/>
            </w:pPr>
            <w:r w:rsidRPr="005D182F">
              <w:t>Polni naslov</w:t>
            </w:r>
          </w:p>
        </w:tc>
        <w:tc>
          <w:tcPr>
            <w:tcW w:w="5921" w:type="dxa"/>
            <w:tcBorders>
              <w:top w:val="single" w:sz="6" w:space="0" w:color="auto"/>
              <w:left w:val="single" w:sz="6" w:space="0" w:color="auto"/>
              <w:bottom w:val="nil"/>
              <w:right w:val="single" w:sz="6" w:space="0" w:color="auto"/>
            </w:tcBorders>
          </w:tcPr>
          <w:p w:rsidR="00046DDD" w:rsidRPr="005D182F" w:rsidRDefault="00046DDD" w:rsidP="00046DDD">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046DDD" w:rsidRPr="005D182F" w:rsidTr="00046DDD">
        <w:trPr>
          <w:trHeight w:val="403"/>
        </w:trPr>
        <w:tc>
          <w:tcPr>
            <w:tcW w:w="3261" w:type="dxa"/>
            <w:tcBorders>
              <w:top w:val="single" w:sz="6" w:space="0" w:color="auto"/>
              <w:left w:val="single" w:sz="6" w:space="0" w:color="auto"/>
              <w:bottom w:val="nil"/>
              <w:right w:val="nil"/>
            </w:tcBorders>
          </w:tcPr>
          <w:p w:rsidR="00046DDD" w:rsidRPr="005D182F" w:rsidRDefault="00046DDD" w:rsidP="00046DDD">
            <w:pPr>
              <w:jc w:val="both"/>
            </w:pPr>
            <w:r w:rsidRPr="005D182F">
              <w:t>Elektronski naslov</w:t>
            </w:r>
          </w:p>
        </w:tc>
        <w:tc>
          <w:tcPr>
            <w:tcW w:w="5921" w:type="dxa"/>
            <w:tcBorders>
              <w:top w:val="single" w:sz="6" w:space="0" w:color="auto"/>
              <w:left w:val="single" w:sz="6" w:space="0" w:color="auto"/>
              <w:bottom w:val="nil"/>
              <w:right w:val="single" w:sz="6" w:space="0" w:color="auto"/>
            </w:tcBorders>
          </w:tcPr>
          <w:p w:rsidR="00046DDD" w:rsidRPr="005D182F" w:rsidRDefault="00046DDD" w:rsidP="00046DDD">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046DDD" w:rsidRPr="005D182F" w:rsidTr="00046DDD">
        <w:trPr>
          <w:trHeight w:val="403"/>
        </w:trPr>
        <w:tc>
          <w:tcPr>
            <w:tcW w:w="3261" w:type="dxa"/>
            <w:tcBorders>
              <w:top w:val="single" w:sz="6" w:space="0" w:color="auto"/>
              <w:left w:val="single" w:sz="6" w:space="0" w:color="auto"/>
              <w:bottom w:val="nil"/>
              <w:right w:val="nil"/>
            </w:tcBorders>
          </w:tcPr>
          <w:p w:rsidR="00046DDD" w:rsidRPr="005D182F" w:rsidRDefault="00046DDD" w:rsidP="00046DDD">
            <w:pPr>
              <w:jc w:val="both"/>
            </w:pPr>
            <w:r w:rsidRPr="005D182F">
              <w:t>Matična številka</w:t>
            </w:r>
          </w:p>
        </w:tc>
        <w:tc>
          <w:tcPr>
            <w:tcW w:w="5921" w:type="dxa"/>
            <w:tcBorders>
              <w:top w:val="single" w:sz="6" w:space="0" w:color="auto"/>
              <w:left w:val="single" w:sz="6" w:space="0" w:color="auto"/>
              <w:bottom w:val="nil"/>
              <w:right w:val="single" w:sz="6" w:space="0" w:color="auto"/>
            </w:tcBorders>
          </w:tcPr>
          <w:p w:rsidR="00046DDD" w:rsidRPr="005D182F" w:rsidRDefault="00046DDD" w:rsidP="00046DDD">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046DDD" w:rsidRPr="005D182F" w:rsidTr="00046DDD">
        <w:trPr>
          <w:trHeight w:val="403"/>
        </w:trPr>
        <w:tc>
          <w:tcPr>
            <w:tcW w:w="3261" w:type="dxa"/>
            <w:tcBorders>
              <w:top w:val="single" w:sz="6" w:space="0" w:color="auto"/>
              <w:left w:val="single" w:sz="6" w:space="0" w:color="auto"/>
              <w:bottom w:val="nil"/>
              <w:right w:val="nil"/>
            </w:tcBorders>
          </w:tcPr>
          <w:p w:rsidR="00046DDD" w:rsidRPr="005D182F" w:rsidRDefault="00046DDD" w:rsidP="00046DDD">
            <w:pPr>
              <w:jc w:val="both"/>
            </w:pPr>
            <w:r w:rsidRPr="005D182F">
              <w:t>ID za DDV</w:t>
            </w:r>
          </w:p>
        </w:tc>
        <w:tc>
          <w:tcPr>
            <w:tcW w:w="5921" w:type="dxa"/>
            <w:tcBorders>
              <w:top w:val="single" w:sz="6" w:space="0" w:color="auto"/>
              <w:left w:val="single" w:sz="6" w:space="0" w:color="auto"/>
              <w:bottom w:val="nil"/>
              <w:right w:val="single" w:sz="6" w:space="0" w:color="auto"/>
            </w:tcBorders>
          </w:tcPr>
          <w:p w:rsidR="00046DDD" w:rsidRPr="005D182F" w:rsidRDefault="00046DDD" w:rsidP="00046DDD">
            <w:pPr>
              <w:jc w:val="both"/>
            </w:pPr>
            <w:r w:rsidRPr="005D182F">
              <w:t xml:space="preserve">SI </w:t>
            </w:r>
            <w:r w:rsidRPr="005D182F">
              <w:fldChar w:fldCharType="begin">
                <w:ffData>
                  <w:name w:val="Besedilo4"/>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046DDD" w:rsidRPr="005D182F" w:rsidTr="00046DDD">
        <w:trPr>
          <w:trHeight w:val="403"/>
        </w:trPr>
        <w:tc>
          <w:tcPr>
            <w:tcW w:w="3261" w:type="dxa"/>
            <w:tcBorders>
              <w:top w:val="single" w:sz="6" w:space="0" w:color="auto"/>
              <w:left w:val="single" w:sz="6" w:space="0" w:color="auto"/>
              <w:bottom w:val="nil"/>
              <w:right w:val="nil"/>
            </w:tcBorders>
          </w:tcPr>
          <w:p w:rsidR="00046DDD" w:rsidRPr="005D182F" w:rsidRDefault="00046DDD" w:rsidP="00046DDD">
            <w:pPr>
              <w:jc w:val="both"/>
            </w:pPr>
            <w:r w:rsidRPr="005D182F">
              <w:t>Številka transakcijskega računa</w:t>
            </w:r>
          </w:p>
        </w:tc>
        <w:tc>
          <w:tcPr>
            <w:tcW w:w="5921" w:type="dxa"/>
            <w:tcBorders>
              <w:top w:val="single" w:sz="6" w:space="0" w:color="auto"/>
              <w:left w:val="single" w:sz="6" w:space="0" w:color="auto"/>
              <w:bottom w:val="nil"/>
              <w:right w:val="single" w:sz="6" w:space="0" w:color="auto"/>
            </w:tcBorders>
          </w:tcPr>
          <w:p w:rsidR="00046DDD" w:rsidRPr="005D182F" w:rsidRDefault="00046DDD" w:rsidP="00046DDD">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046DDD" w:rsidRPr="005D182F" w:rsidTr="00046DDD">
        <w:trPr>
          <w:trHeight w:val="403"/>
        </w:trPr>
        <w:tc>
          <w:tcPr>
            <w:tcW w:w="3261" w:type="dxa"/>
            <w:tcBorders>
              <w:top w:val="single" w:sz="6" w:space="0" w:color="auto"/>
              <w:left w:val="single" w:sz="6" w:space="0" w:color="auto"/>
              <w:bottom w:val="nil"/>
              <w:right w:val="nil"/>
            </w:tcBorders>
          </w:tcPr>
          <w:p w:rsidR="00046DDD" w:rsidRPr="005D182F" w:rsidRDefault="00046DDD" w:rsidP="00046DDD">
            <w:pPr>
              <w:jc w:val="both"/>
            </w:pPr>
            <w:r w:rsidRPr="005D182F">
              <w:t>Telefon</w:t>
            </w:r>
          </w:p>
        </w:tc>
        <w:tc>
          <w:tcPr>
            <w:tcW w:w="5921" w:type="dxa"/>
            <w:tcBorders>
              <w:top w:val="single" w:sz="6" w:space="0" w:color="auto"/>
              <w:left w:val="single" w:sz="6" w:space="0" w:color="auto"/>
              <w:bottom w:val="nil"/>
              <w:right w:val="single" w:sz="6" w:space="0" w:color="auto"/>
            </w:tcBorders>
          </w:tcPr>
          <w:p w:rsidR="00046DDD" w:rsidRPr="005D182F" w:rsidRDefault="00046DDD" w:rsidP="00046DDD">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046DDD" w:rsidRPr="005D182F" w:rsidTr="00046DDD">
        <w:trPr>
          <w:trHeight w:val="403"/>
        </w:trPr>
        <w:tc>
          <w:tcPr>
            <w:tcW w:w="3261" w:type="dxa"/>
            <w:tcBorders>
              <w:top w:val="single" w:sz="6" w:space="0" w:color="auto"/>
              <w:left w:val="single" w:sz="6" w:space="0" w:color="auto"/>
              <w:bottom w:val="nil"/>
              <w:right w:val="nil"/>
            </w:tcBorders>
          </w:tcPr>
          <w:p w:rsidR="00046DDD" w:rsidRPr="005D182F" w:rsidRDefault="00046DDD" w:rsidP="00046DDD">
            <w:pPr>
              <w:jc w:val="both"/>
            </w:pPr>
            <w:r w:rsidRPr="005D182F">
              <w:t>Telefaks</w:t>
            </w:r>
          </w:p>
        </w:tc>
        <w:tc>
          <w:tcPr>
            <w:tcW w:w="5921" w:type="dxa"/>
            <w:tcBorders>
              <w:top w:val="single" w:sz="6" w:space="0" w:color="auto"/>
              <w:left w:val="single" w:sz="6" w:space="0" w:color="auto"/>
              <w:bottom w:val="nil"/>
              <w:right w:val="single" w:sz="6" w:space="0" w:color="auto"/>
            </w:tcBorders>
          </w:tcPr>
          <w:p w:rsidR="00046DDD" w:rsidRPr="005D182F" w:rsidRDefault="00046DDD" w:rsidP="00046DDD">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046DDD" w:rsidRPr="005D182F" w:rsidTr="00046DDD">
        <w:trPr>
          <w:trHeight w:val="403"/>
        </w:trPr>
        <w:tc>
          <w:tcPr>
            <w:tcW w:w="3261" w:type="dxa"/>
            <w:tcBorders>
              <w:top w:val="single" w:sz="6" w:space="0" w:color="auto"/>
              <w:left w:val="single" w:sz="6" w:space="0" w:color="auto"/>
              <w:bottom w:val="nil"/>
              <w:right w:val="nil"/>
            </w:tcBorders>
          </w:tcPr>
          <w:p w:rsidR="00046DDD" w:rsidRPr="005D182F" w:rsidRDefault="00046DDD" w:rsidP="00046DDD">
            <w:pPr>
              <w:jc w:val="both"/>
            </w:pPr>
            <w:r w:rsidRPr="005D182F">
              <w:t>Mobilni telefon</w:t>
            </w:r>
          </w:p>
        </w:tc>
        <w:tc>
          <w:tcPr>
            <w:tcW w:w="5921" w:type="dxa"/>
            <w:tcBorders>
              <w:top w:val="single" w:sz="6" w:space="0" w:color="auto"/>
              <w:left w:val="single" w:sz="6" w:space="0" w:color="auto"/>
              <w:bottom w:val="nil"/>
              <w:right w:val="single" w:sz="6" w:space="0" w:color="auto"/>
            </w:tcBorders>
          </w:tcPr>
          <w:p w:rsidR="00046DDD" w:rsidRPr="005D182F" w:rsidRDefault="00046DDD" w:rsidP="00046DDD">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046DDD" w:rsidRPr="005D182F" w:rsidTr="00046DDD">
        <w:trPr>
          <w:trHeight w:val="403"/>
        </w:trPr>
        <w:tc>
          <w:tcPr>
            <w:tcW w:w="3261" w:type="dxa"/>
            <w:tcBorders>
              <w:top w:val="single" w:sz="6" w:space="0" w:color="auto"/>
              <w:left w:val="single" w:sz="6" w:space="0" w:color="auto"/>
              <w:bottom w:val="nil"/>
              <w:right w:val="nil"/>
            </w:tcBorders>
          </w:tcPr>
          <w:p w:rsidR="00046DDD" w:rsidRPr="005D182F" w:rsidRDefault="00046DDD" w:rsidP="00046DDD">
            <w:pPr>
              <w:jc w:val="both"/>
            </w:pPr>
            <w:r w:rsidRPr="005D182F">
              <w:t>Kontaktna oseba</w:t>
            </w:r>
          </w:p>
        </w:tc>
        <w:tc>
          <w:tcPr>
            <w:tcW w:w="5921" w:type="dxa"/>
            <w:tcBorders>
              <w:top w:val="single" w:sz="6" w:space="0" w:color="auto"/>
              <w:left w:val="single" w:sz="6" w:space="0" w:color="auto"/>
              <w:bottom w:val="nil"/>
              <w:right w:val="single" w:sz="6" w:space="0" w:color="auto"/>
            </w:tcBorders>
          </w:tcPr>
          <w:p w:rsidR="00046DDD" w:rsidRPr="005D182F" w:rsidRDefault="00046DDD" w:rsidP="00046DDD">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046DDD" w:rsidRPr="005D182F" w:rsidTr="00046DDD">
        <w:trPr>
          <w:trHeight w:val="403"/>
        </w:trPr>
        <w:tc>
          <w:tcPr>
            <w:tcW w:w="3261" w:type="dxa"/>
            <w:tcBorders>
              <w:top w:val="single" w:sz="6" w:space="0" w:color="auto"/>
              <w:left w:val="single" w:sz="6" w:space="0" w:color="auto"/>
              <w:bottom w:val="single" w:sz="4" w:space="0" w:color="auto"/>
              <w:right w:val="nil"/>
            </w:tcBorders>
          </w:tcPr>
          <w:p w:rsidR="00046DDD" w:rsidRPr="005D182F" w:rsidRDefault="00046DDD" w:rsidP="00046DDD">
            <w:pPr>
              <w:jc w:val="both"/>
            </w:pPr>
            <w:r w:rsidRPr="005D182F">
              <w:t>Zakoniti zastopnik</w:t>
            </w:r>
          </w:p>
        </w:tc>
        <w:tc>
          <w:tcPr>
            <w:tcW w:w="5921" w:type="dxa"/>
            <w:tcBorders>
              <w:top w:val="single" w:sz="6" w:space="0" w:color="auto"/>
              <w:left w:val="single" w:sz="6" w:space="0" w:color="auto"/>
              <w:bottom w:val="single" w:sz="4" w:space="0" w:color="auto"/>
              <w:right w:val="single" w:sz="6" w:space="0" w:color="auto"/>
            </w:tcBorders>
          </w:tcPr>
          <w:p w:rsidR="00046DDD" w:rsidRPr="005D182F" w:rsidRDefault="00046DDD" w:rsidP="00046DDD">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bl>
    <w:p w:rsidR="00046DDD" w:rsidRPr="005D182F" w:rsidRDefault="00046DDD" w:rsidP="00046DDD">
      <w:pPr>
        <w:jc w:val="both"/>
      </w:pPr>
    </w:p>
    <w:p w:rsidR="00046DDD" w:rsidRPr="005D182F" w:rsidRDefault="00046DDD" w:rsidP="00046DDD">
      <w:pPr>
        <w:jc w:val="both"/>
        <w:rPr>
          <w:b/>
        </w:rPr>
      </w:pPr>
    </w:p>
    <w:p w:rsidR="00046DDD" w:rsidRPr="005D182F" w:rsidRDefault="00046DDD" w:rsidP="00046DDD">
      <w:pPr>
        <w:jc w:val="both"/>
        <w:rPr>
          <w:b/>
        </w:rPr>
      </w:pPr>
      <w:r w:rsidRPr="005D182F">
        <w:rPr>
          <w:b/>
        </w:rPr>
        <w:t>Datum:</w:t>
      </w:r>
      <w:r w:rsidRPr="005D182F">
        <w:rPr>
          <w:b/>
        </w:rPr>
        <w:tab/>
      </w:r>
      <w:r w:rsidRPr="005D182F">
        <w:rPr>
          <w:b/>
        </w:rPr>
        <w:tab/>
      </w:r>
      <w:r w:rsidRPr="005D182F">
        <w:rPr>
          <w:b/>
        </w:rPr>
        <w:tab/>
      </w:r>
      <w:r w:rsidRPr="005D182F">
        <w:rPr>
          <w:b/>
        </w:rPr>
        <w:tab/>
      </w:r>
      <w:r w:rsidRPr="005D182F">
        <w:rPr>
          <w:b/>
        </w:rPr>
        <w:tab/>
      </w:r>
      <w:r w:rsidRPr="005D182F">
        <w:rPr>
          <w:b/>
        </w:rPr>
        <w:tab/>
        <w:t>Žig in podpis ponudnika:</w:t>
      </w:r>
    </w:p>
    <w:p w:rsidR="00046DDD" w:rsidRPr="00F8182A" w:rsidRDefault="00046DDD" w:rsidP="00046DDD">
      <w:pPr>
        <w:pStyle w:val="Navaden1"/>
        <w:jc w:val="both"/>
        <w:rPr>
          <w:sz w:val="24"/>
          <w:szCs w:val="24"/>
        </w:rPr>
      </w:pPr>
      <w:r w:rsidRPr="005D182F">
        <w:br w:type="page"/>
      </w:r>
      <w:r w:rsidRPr="00F8182A">
        <w:rPr>
          <w:sz w:val="24"/>
          <w:szCs w:val="24"/>
        </w:rPr>
        <w:lastRenderedPageBreak/>
        <w:t xml:space="preserve">Obrazec št. </w:t>
      </w:r>
      <w:r w:rsidR="005C4EF5" w:rsidRPr="00F8182A">
        <w:rPr>
          <w:sz w:val="24"/>
          <w:szCs w:val="24"/>
        </w:rPr>
        <w:t>3</w:t>
      </w:r>
    </w:p>
    <w:p w:rsidR="00046DDD" w:rsidRPr="005D182F" w:rsidRDefault="00046DDD" w:rsidP="00046DDD">
      <w:pPr>
        <w:pStyle w:val="Navaden1"/>
        <w:jc w:val="both"/>
      </w:pPr>
    </w:p>
    <w:p w:rsidR="00046DDD" w:rsidRPr="005D182F" w:rsidRDefault="00046DDD" w:rsidP="00046DDD">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r w:rsidRPr="005D182F">
        <w:rPr>
          <w:b/>
          <w:bCs/>
          <w:color w:val="000000"/>
          <w:sz w:val="22"/>
          <w:szCs w:val="22"/>
        </w:rPr>
        <w:t xml:space="preserve">Naziv podizvajalca: </w:t>
      </w:r>
      <w:r w:rsidRPr="005D182F">
        <w:rPr>
          <w:b/>
          <w:bCs/>
          <w:color w:val="000000"/>
          <w:sz w:val="22"/>
          <w:szCs w:val="22"/>
        </w:rPr>
        <w:fldChar w:fldCharType="begin">
          <w:ffData>
            <w:name w:val="Besedilo1"/>
            <w:enabled/>
            <w:calcOnExit w:val="0"/>
            <w:textInput/>
          </w:ffData>
        </w:fldChar>
      </w:r>
      <w:bookmarkStart w:id="13" w:name="Besedilo1"/>
      <w:r w:rsidRPr="005D182F">
        <w:rPr>
          <w:b/>
          <w:bCs/>
          <w:color w:val="000000"/>
          <w:sz w:val="22"/>
          <w:szCs w:val="22"/>
        </w:rPr>
        <w:instrText xml:space="preserve"> FORMTEXT </w:instrText>
      </w:r>
      <w:r w:rsidRPr="005D182F">
        <w:rPr>
          <w:b/>
          <w:bCs/>
          <w:color w:val="000000"/>
          <w:sz w:val="22"/>
          <w:szCs w:val="22"/>
        </w:rPr>
      </w:r>
      <w:r w:rsidRPr="005D182F">
        <w:rPr>
          <w:b/>
          <w:bCs/>
          <w:color w:val="000000"/>
          <w:sz w:val="22"/>
          <w:szCs w:val="22"/>
        </w:rPr>
        <w:fldChar w:fldCharType="separate"/>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color w:val="000000"/>
          <w:sz w:val="22"/>
          <w:szCs w:val="22"/>
        </w:rPr>
        <w:fldChar w:fldCharType="end"/>
      </w:r>
      <w:bookmarkEnd w:id="13"/>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p>
    <w:p w:rsidR="00046DDD" w:rsidRPr="005D182F" w:rsidRDefault="00046DDD" w:rsidP="00046DDD">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p>
    <w:p w:rsidR="00046DDD" w:rsidRPr="005D182F" w:rsidRDefault="00046DDD" w:rsidP="00046DDD">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r w:rsidRPr="005D182F">
        <w:rPr>
          <w:b/>
          <w:bCs/>
          <w:color w:val="000000"/>
          <w:sz w:val="22"/>
          <w:szCs w:val="22"/>
        </w:rPr>
        <w:t xml:space="preserve">Naslov podizvajalca: </w:t>
      </w:r>
      <w:r w:rsidRPr="005D182F">
        <w:rPr>
          <w:b/>
          <w:bCs/>
          <w:color w:val="000000"/>
          <w:sz w:val="22"/>
          <w:szCs w:val="22"/>
        </w:rPr>
        <w:fldChar w:fldCharType="begin">
          <w:ffData>
            <w:name w:val="Besedilo2"/>
            <w:enabled/>
            <w:calcOnExit w:val="0"/>
            <w:textInput/>
          </w:ffData>
        </w:fldChar>
      </w:r>
      <w:bookmarkStart w:id="14" w:name="Besedilo2"/>
      <w:r w:rsidRPr="005D182F">
        <w:rPr>
          <w:b/>
          <w:bCs/>
          <w:color w:val="000000"/>
          <w:sz w:val="22"/>
          <w:szCs w:val="22"/>
        </w:rPr>
        <w:instrText xml:space="preserve"> FORMTEXT </w:instrText>
      </w:r>
      <w:r w:rsidRPr="005D182F">
        <w:rPr>
          <w:b/>
          <w:bCs/>
          <w:color w:val="000000"/>
          <w:sz w:val="22"/>
          <w:szCs w:val="22"/>
        </w:rPr>
      </w:r>
      <w:r w:rsidRPr="005D182F">
        <w:rPr>
          <w:b/>
          <w:bCs/>
          <w:color w:val="000000"/>
          <w:sz w:val="22"/>
          <w:szCs w:val="22"/>
        </w:rPr>
        <w:fldChar w:fldCharType="separate"/>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color w:val="000000"/>
          <w:sz w:val="22"/>
          <w:szCs w:val="22"/>
        </w:rPr>
        <w:fldChar w:fldCharType="end"/>
      </w:r>
      <w:bookmarkEnd w:id="14"/>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p>
    <w:p w:rsidR="00046DDD" w:rsidRPr="005D182F" w:rsidRDefault="00046DDD" w:rsidP="00046DDD">
      <w:pPr>
        <w:keepNext/>
        <w:jc w:val="both"/>
        <w:outlineLvl w:val="5"/>
        <w:rPr>
          <w:b/>
          <w:sz w:val="32"/>
        </w:rPr>
      </w:pPr>
    </w:p>
    <w:p w:rsidR="00046DDD" w:rsidRPr="005D182F" w:rsidRDefault="00046DDD" w:rsidP="00046DDD">
      <w:pPr>
        <w:keepNext/>
        <w:jc w:val="both"/>
        <w:outlineLvl w:val="5"/>
        <w:rPr>
          <w:b/>
          <w:sz w:val="32"/>
        </w:rPr>
      </w:pPr>
    </w:p>
    <w:p w:rsidR="00046DDD" w:rsidRPr="005D182F" w:rsidRDefault="00046DDD" w:rsidP="00046DDD">
      <w:pPr>
        <w:keepNext/>
        <w:jc w:val="both"/>
        <w:outlineLvl w:val="5"/>
        <w:rPr>
          <w:b/>
          <w:sz w:val="32"/>
        </w:rPr>
      </w:pPr>
    </w:p>
    <w:p w:rsidR="00046DDD" w:rsidRPr="005D182F" w:rsidRDefault="00046DDD" w:rsidP="00046DDD">
      <w:pPr>
        <w:keepNext/>
        <w:jc w:val="both"/>
        <w:outlineLvl w:val="5"/>
        <w:rPr>
          <w:b/>
          <w:sz w:val="32"/>
        </w:rPr>
      </w:pPr>
    </w:p>
    <w:p w:rsidR="00046DDD" w:rsidRPr="005D182F" w:rsidRDefault="00046DDD" w:rsidP="00046DDD">
      <w:pPr>
        <w:keepNext/>
        <w:jc w:val="both"/>
        <w:outlineLvl w:val="5"/>
        <w:rPr>
          <w:b/>
          <w:sz w:val="32"/>
        </w:rPr>
      </w:pPr>
    </w:p>
    <w:p w:rsidR="00046DDD" w:rsidRPr="005D182F" w:rsidRDefault="00046DDD" w:rsidP="00046DDD">
      <w:pPr>
        <w:jc w:val="both"/>
        <w:rPr>
          <w:b/>
          <w:sz w:val="22"/>
          <w:szCs w:val="22"/>
        </w:rPr>
      </w:pPr>
    </w:p>
    <w:p w:rsidR="00046DDD" w:rsidRPr="005D182F" w:rsidRDefault="00046DDD" w:rsidP="00046DDD">
      <w:pPr>
        <w:jc w:val="both"/>
        <w:rPr>
          <w:b/>
          <w:sz w:val="32"/>
          <w:szCs w:val="32"/>
        </w:rPr>
      </w:pPr>
      <w:r w:rsidRPr="005D182F">
        <w:rPr>
          <w:b/>
          <w:sz w:val="32"/>
          <w:szCs w:val="32"/>
        </w:rPr>
        <w:t xml:space="preserve">Z A H T E V A      P O D I Z V A J A L C A   Z A   </w:t>
      </w:r>
    </w:p>
    <w:p w:rsidR="00046DDD" w:rsidRPr="005D182F" w:rsidRDefault="00046DDD" w:rsidP="00046DDD">
      <w:pPr>
        <w:jc w:val="both"/>
        <w:rPr>
          <w:b/>
          <w:sz w:val="32"/>
          <w:szCs w:val="32"/>
        </w:rPr>
      </w:pPr>
      <w:r w:rsidRPr="005D182F">
        <w:rPr>
          <w:b/>
          <w:sz w:val="32"/>
          <w:szCs w:val="32"/>
        </w:rPr>
        <w:t>N E P O S R E D N O   P L A Č I L O</w:t>
      </w:r>
    </w:p>
    <w:p w:rsidR="00046DDD" w:rsidRPr="005D182F" w:rsidRDefault="00046DDD" w:rsidP="00046DDD">
      <w:pPr>
        <w:jc w:val="both"/>
        <w:rPr>
          <w:b/>
          <w:sz w:val="32"/>
          <w:szCs w:val="32"/>
        </w:rPr>
      </w:pPr>
    </w:p>
    <w:p w:rsidR="00046DDD" w:rsidRPr="005D182F" w:rsidRDefault="00046DDD" w:rsidP="00046DDD">
      <w:pPr>
        <w:jc w:val="both"/>
        <w:rPr>
          <w:b/>
          <w:sz w:val="28"/>
          <w:szCs w:val="28"/>
        </w:rPr>
      </w:pPr>
    </w:p>
    <w:p w:rsidR="00046DDD" w:rsidRPr="005D182F" w:rsidRDefault="00046DDD" w:rsidP="00046DDD">
      <w:pPr>
        <w:jc w:val="both"/>
        <w:rPr>
          <w:b/>
          <w:sz w:val="28"/>
          <w:szCs w:val="28"/>
        </w:rPr>
      </w:pPr>
    </w:p>
    <w:p w:rsidR="00046DDD" w:rsidRPr="005D182F" w:rsidRDefault="00046DDD" w:rsidP="00046DDD">
      <w:pPr>
        <w:jc w:val="both"/>
        <w:rPr>
          <w:b/>
          <w:sz w:val="28"/>
          <w:szCs w:val="28"/>
        </w:rPr>
      </w:pPr>
    </w:p>
    <w:p w:rsidR="00046DDD" w:rsidRPr="005D182F" w:rsidRDefault="00046DDD" w:rsidP="00046DDD">
      <w:pPr>
        <w:spacing w:line="360" w:lineRule="auto"/>
        <w:jc w:val="both"/>
        <w:rPr>
          <w:color w:val="000000"/>
          <w:sz w:val="22"/>
          <w:szCs w:val="22"/>
        </w:rPr>
      </w:pPr>
      <w:r w:rsidRPr="005D182F">
        <w:rPr>
          <w:b/>
          <w:sz w:val="22"/>
          <w:szCs w:val="22"/>
        </w:rPr>
        <w:fldChar w:fldCharType="begin">
          <w:ffData>
            <w:name w:val="Besedilo3"/>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r w:rsidRPr="005D182F">
        <w:rPr>
          <w:i/>
          <w:sz w:val="22"/>
          <w:szCs w:val="22"/>
        </w:rPr>
        <w:t xml:space="preserve"> (naziv podizvajalca)</w:t>
      </w:r>
      <w:r w:rsidRPr="005D182F">
        <w:rPr>
          <w:color w:val="000000"/>
          <w:sz w:val="22"/>
          <w:szCs w:val="22"/>
        </w:rPr>
        <w:t xml:space="preserve"> za potrebe javnega naročila objavljenega na portalu javnih naročil s številko objave JN________</w:t>
      </w:r>
      <w:r w:rsidR="005C4EF5">
        <w:rPr>
          <w:color w:val="000000"/>
          <w:sz w:val="22"/>
          <w:szCs w:val="22"/>
        </w:rPr>
        <w:t>__________________________</w:t>
      </w:r>
      <w:r w:rsidRPr="005D182F">
        <w:rPr>
          <w:color w:val="000000"/>
          <w:sz w:val="22"/>
          <w:szCs w:val="22"/>
        </w:rPr>
        <w:t xml:space="preserve"> zahtevamo, da</w:t>
      </w:r>
      <w:r w:rsidRPr="005D182F">
        <w:rPr>
          <w:sz w:val="22"/>
          <w:szCs w:val="22"/>
        </w:rPr>
        <w:t xml:space="preserve"> naročnik namesto glavnemu izvajalcu oziroma ponudniku podjetju </w:t>
      </w:r>
      <w:r w:rsidRPr="005D182F">
        <w:rPr>
          <w:b/>
          <w:sz w:val="22"/>
          <w:szCs w:val="22"/>
        </w:rPr>
        <w:fldChar w:fldCharType="begin">
          <w:ffData>
            <w:name w:val="Besedilo3"/>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r w:rsidRPr="005D182F">
        <w:rPr>
          <w:i/>
          <w:sz w:val="22"/>
          <w:szCs w:val="22"/>
        </w:rPr>
        <w:t xml:space="preserve">  (naziv ponudnika) </w:t>
      </w:r>
      <w:r w:rsidRPr="005D182F">
        <w:rPr>
          <w:sz w:val="22"/>
          <w:szCs w:val="22"/>
        </w:rPr>
        <w:t xml:space="preserve">naše terjatve do ponudnika </w:t>
      </w:r>
      <w:r w:rsidRPr="005D182F">
        <w:rPr>
          <w:b/>
          <w:sz w:val="22"/>
          <w:szCs w:val="22"/>
        </w:rPr>
        <w:fldChar w:fldCharType="begin">
          <w:ffData>
            <w:name w:val="Besedilo3"/>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r w:rsidRPr="005D182F">
        <w:rPr>
          <w:i/>
          <w:sz w:val="22"/>
          <w:szCs w:val="22"/>
        </w:rPr>
        <w:t xml:space="preserve"> (naziv ponudnika)</w:t>
      </w:r>
      <w:r w:rsidRPr="005D182F">
        <w:rPr>
          <w:color w:val="000000"/>
          <w:sz w:val="22"/>
          <w:szCs w:val="22"/>
        </w:rPr>
        <w:t xml:space="preserve"> </w:t>
      </w:r>
      <w:r w:rsidRPr="005D182F">
        <w:rPr>
          <w:sz w:val="22"/>
          <w:szCs w:val="22"/>
        </w:rPr>
        <w:t>poravnava neposredno na naš transakcijski račun št ……………………………………</w:t>
      </w:r>
    </w:p>
    <w:p w:rsidR="00046DDD" w:rsidRPr="005D182F" w:rsidRDefault="00046DDD" w:rsidP="00046DDD">
      <w:pPr>
        <w:jc w:val="both"/>
        <w:rPr>
          <w:sz w:val="22"/>
          <w:szCs w:val="22"/>
        </w:rPr>
      </w:pPr>
    </w:p>
    <w:p w:rsidR="00046DDD" w:rsidRPr="005D182F" w:rsidRDefault="00046DDD" w:rsidP="00046DDD">
      <w:pPr>
        <w:jc w:val="both"/>
        <w:rPr>
          <w:color w:val="000000"/>
          <w:sz w:val="22"/>
          <w:szCs w:val="22"/>
        </w:rPr>
      </w:pPr>
    </w:p>
    <w:p w:rsidR="00046DDD" w:rsidRPr="005D182F" w:rsidRDefault="00046DDD" w:rsidP="00046DDD">
      <w:pPr>
        <w:jc w:val="both"/>
        <w:rPr>
          <w:color w:val="000000"/>
          <w:sz w:val="22"/>
          <w:szCs w:val="22"/>
        </w:rPr>
      </w:pPr>
    </w:p>
    <w:p w:rsidR="00046DDD" w:rsidRPr="005D182F" w:rsidRDefault="00046DDD" w:rsidP="00046DDD">
      <w:pPr>
        <w:jc w:val="both"/>
        <w:rPr>
          <w:b/>
          <w:sz w:val="22"/>
          <w:szCs w:val="22"/>
        </w:rPr>
      </w:pPr>
    </w:p>
    <w:p w:rsidR="00046DDD" w:rsidRPr="005D182F" w:rsidRDefault="00046DDD" w:rsidP="00046DDD">
      <w:pPr>
        <w:jc w:val="both"/>
        <w:rPr>
          <w:b/>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119"/>
        <w:gridCol w:w="3192"/>
        <w:gridCol w:w="2831"/>
      </w:tblGrid>
      <w:tr w:rsidR="00046DDD" w:rsidRPr="005D182F" w:rsidTr="00046DDD">
        <w:tc>
          <w:tcPr>
            <w:tcW w:w="3119" w:type="dxa"/>
            <w:tcBorders>
              <w:top w:val="nil"/>
              <w:left w:val="nil"/>
              <w:bottom w:val="nil"/>
              <w:right w:val="nil"/>
            </w:tcBorders>
          </w:tcPr>
          <w:p w:rsidR="00046DDD" w:rsidRPr="005D182F" w:rsidRDefault="00046DDD" w:rsidP="00046DDD">
            <w:pPr>
              <w:jc w:val="both"/>
              <w:rPr>
                <w:b/>
                <w:sz w:val="22"/>
                <w:szCs w:val="22"/>
              </w:rPr>
            </w:pPr>
            <w:r w:rsidRPr="005D182F">
              <w:rPr>
                <w:b/>
                <w:sz w:val="22"/>
                <w:szCs w:val="22"/>
              </w:rPr>
              <w:t>Kraj in datum:</w:t>
            </w:r>
          </w:p>
        </w:tc>
        <w:tc>
          <w:tcPr>
            <w:tcW w:w="3192" w:type="dxa"/>
            <w:tcBorders>
              <w:top w:val="nil"/>
              <w:left w:val="nil"/>
              <w:bottom w:val="nil"/>
              <w:right w:val="nil"/>
            </w:tcBorders>
          </w:tcPr>
          <w:p w:rsidR="00046DDD" w:rsidRPr="005D182F" w:rsidRDefault="00046DDD" w:rsidP="00046DDD">
            <w:pPr>
              <w:jc w:val="both"/>
              <w:rPr>
                <w:b/>
                <w:sz w:val="22"/>
                <w:szCs w:val="22"/>
              </w:rPr>
            </w:pPr>
            <w:r w:rsidRPr="005D182F">
              <w:rPr>
                <w:b/>
                <w:sz w:val="22"/>
                <w:szCs w:val="22"/>
              </w:rPr>
              <w:t>Žig:</w:t>
            </w:r>
          </w:p>
        </w:tc>
        <w:tc>
          <w:tcPr>
            <w:tcW w:w="2831" w:type="dxa"/>
            <w:tcBorders>
              <w:top w:val="nil"/>
              <w:left w:val="nil"/>
              <w:bottom w:val="nil"/>
              <w:right w:val="nil"/>
            </w:tcBorders>
          </w:tcPr>
          <w:p w:rsidR="00046DDD" w:rsidRPr="005D182F" w:rsidRDefault="00046DDD" w:rsidP="00046DDD">
            <w:pPr>
              <w:jc w:val="both"/>
              <w:rPr>
                <w:b/>
                <w:sz w:val="22"/>
                <w:szCs w:val="22"/>
              </w:rPr>
            </w:pPr>
            <w:r w:rsidRPr="005D182F">
              <w:rPr>
                <w:b/>
                <w:sz w:val="22"/>
                <w:szCs w:val="22"/>
              </w:rPr>
              <w:t>Podpis:</w:t>
            </w:r>
          </w:p>
        </w:tc>
      </w:tr>
      <w:tr w:rsidR="00046DDD" w:rsidRPr="005D182F" w:rsidTr="00046DDD">
        <w:tc>
          <w:tcPr>
            <w:tcW w:w="3119" w:type="dxa"/>
            <w:tcBorders>
              <w:top w:val="nil"/>
              <w:left w:val="nil"/>
              <w:bottom w:val="single" w:sz="6" w:space="0" w:color="auto"/>
              <w:right w:val="nil"/>
            </w:tcBorders>
          </w:tcPr>
          <w:p w:rsidR="00046DDD" w:rsidRPr="005D182F" w:rsidRDefault="00046DDD" w:rsidP="00046DDD">
            <w:pPr>
              <w:jc w:val="both"/>
              <w:rPr>
                <w:b/>
                <w:sz w:val="22"/>
                <w:szCs w:val="22"/>
              </w:rPr>
            </w:pPr>
          </w:p>
          <w:p w:rsidR="00046DDD" w:rsidRPr="005D182F" w:rsidRDefault="00046DDD" w:rsidP="00046DDD">
            <w:pPr>
              <w:jc w:val="both"/>
              <w:rPr>
                <w:b/>
                <w:sz w:val="22"/>
                <w:szCs w:val="22"/>
              </w:rPr>
            </w:pPr>
            <w:r w:rsidRPr="005D182F">
              <w:rPr>
                <w:b/>
                <w:sz w:val="22"/>
                <w:szCs w:val="22"/>
              </w:rPr>
              <w:fldChar w:fldCharType="begin">
                <w:ffData>
                  <w:name w:val="Besedilo3"/>
                  <w:enabled/>
                  <w:calcOnExit w:val="0"/>
                  <w:textInput/>
                </w:ffData>
              </w:fldChar>
            </w:r>
            <w:bookmarkStart w:id="15" w:name="Besedilo3"/>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bookmarkEnd w:id="15"/>
          </w:p>
          <w:p w:rsidR="00046DDD" w:rsidRPr="005D182F" w:rsidRDefault="00046DDD" w:rsidP="00046DDD">
            <w:pPr>
              <w:jc w:val="both"/>
              <w:rPr>
                <w:b/>
                <w:sz w:val="22"/>
                <w:szCs w:val="22"/>
              </w:rPr>
            </w:pPr>
          </w:p>
        </w:tc>
        <w:tc>
          <w:tcPr>
            <w:tcW w:w="3192" w:type="dxa"/>
            <w:tcBorders>
              <w:top w:val="nil"/>
              <w:left w:val="nil"/>
              <w:bottom w:val="nil"/>
              <w:right w:val="nil"/>
            </w:tcBorders>
          </w:tcPr>
          <w:p w:rsidR="00046DDD" w:rsidRPr="005D182F" w:rsidRDefault="00046DDD" w:rsidP="00046DDD">
            <w:pPr>
              <w:jc w:val="both"/>
              <w:rPr>
                <w:b/>
                <w:sz w:val="22"/>
                <w:szCs w:val="22"/>
              </w:rPr>
            </w:pPr>
          </w:p>
        </w:tc>
        <w:tc>
          <w:tcPr>
            <w:tcW w:w="2831" w:type="dxa"/>
            <w:tcBorders>
              <w:top w:val="nil"/>
              <w:left w:val="nil"/>
              <w:bottom w:val="single" w:sz="6" w:space="0" w:color="auto"/>
              <w:right w:val="nil"/>
            </w:tcBorders>
          </w:tcPr>
          <w:p w:rsidR="00046DDD" w:rsidRPr="005D182F" w:rsidRDefault="00046DDD" w:rsidP="00046DDD">
            <w:pPr>
              <w:jc w:val="both"/>
              <w:rPr>
                <w:b/>
                <w:sz w:val="22"/>
                <w:szCs w:val="22"/>
              </w:rPr>
            </w:pPr>
          </w:p>
          <w:p w:rsidR="00046DDD" w:rsidRPr="005D182F" w:rsidRDefault="00046DDD" w:rsidP="00046DDD">
            <w:pPr>
              <w:jc w:val="both"/>
              <w:rPr>
                <w:b/>
                <w:sz w:val="22"/>
                <w:szCs w:val="22"/>
              </w:rPr>
            </w:pPr>
            <w:r w:rsidRPr="005D182F">
              <w:rPr>
                <w:b/>
                <w:sz w:val="22"/>
                <w:szCs w:val="22"/>
              </w:rPr>
              <w:fldChar w:fldCharType="begin">
                <w:ffData>
                  <w:name w:val="Besedilo4"/>
                  <w:enabled/>
                  <w:calcOnExit w:val="0"/>
                  <w:textInput/>
                </w:ffData>
              </w:fldChar>
            </w:r>
            <w:bookmarkStart w:id="16" w:name="Besedilo4"/>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bookmarkEnd w:id="16"/>
          </w:p>
        </w:tc>
      </w:tr>
    </w:tbl>
    <w:p w:rsidR="00046DDD" w:rsidRPr="005D182F" w:rsidRDefault="00046DDD" w:rsidP="00046DDD">
      <w:pPr>
        <w:pStyle w:val="Navaden1"/>
        <w:jc w:val="both"/>
      </w:pPr>
    </w:p>
    <w:p w:rsidR="00046DDD" w:rsidRPr="005D182F" w:rsidRDefault="00046DDD" w:rsidP="00046DDD">
      <w:pPr>
        <w:pStyle w:val="Navaden1"/>
        <w:jc w:val="both"/>
      </w:pPr>
    </w:p>
    <w:p w:rsidR="00046DDD" w:rsidRPr="005D182F" w:rsidRDefault="00046DDD" w:rsidP="00046DDD">
      <w:pPr>
        <w:pStyle w:val="Navaden1"/>
        <w:jc w:val="both"/>
      </w:pPr>
    </w:p>
    <w:p w:rsidR="00046DDD" w:rsidRPr="005D182F" w:rsidRDefault="00046DDD" w:rsidP="00046DDD">
      <w:pPr>
        <w:jc w:val="both"/>
      </w:pPr>
    </w:p>
    <w:p w:rsidR="00046DDD" w:rsidRPr="005D182F" w:rsidRDefault="00046DDD" w:rsidP="00046DDD">
      <w:pPr>
        <w:jc w:val="both"/>
      </w:pPr>
      <w:r w:rsidRPr="005D182F">
        <w:t xml:space="preserve"> </w:t>
      </w:r>
    </w:p>
    <w:p w:rsidR="00046DDD" w:rsidRPr="005D182F" w:rsidRDefault="00046DDD" w:rsidP="00046DDD">
      <w:pPr>
        <w:spacing w:after="200" w:line="276" w:lineRule="auto"/>
      </w:pPr>
      <w:r w:rsidRPr="005D182F">
        <w:br w:type="page"/>
      </w:r>
    </w:p>
    <w:p w:rsidR="00046DDD" w:rsidRPr="005D182F" w:rsidRDefault="00046DDD" w:rsidP="00046DDD">
      <w:pPr>
        <w:pStyle w:val="Naslov3"/>
        <w:numPr>
          <w:ilvl w:val="2"/>
          <w:numId w:val="0"/>
        </w:numPr>
        <w:tabs>
          <w:tab w:val="num" w:pos="900"/>
        </w:tabs>
        <w:spacing w:before="0" w:after="0"/>
        <w:ind w:left="900" w:hanging="720"/>
        <w:rPr>
          <w:rFonts w:ascii="Times New Roman" w:hAnsi="Times New Roman" w:cs="Times New Roman"/>
          <w:b w:val="0"/>
          <w:sz w:val="24"/>
          <w:szCs w:val="24"/>
        </w:rPr>
      </w:pPr>
      <w:r w:rsidRPr="005D182F">
        <w:rPr>
          <w:rFonts w:ascii="Times New Roman" w:hAnsi="Times New Roman" w:cs="Times New Roman"/>
          <w:b w:val="0"/>
          <w:sz w:val="24"/>
          <w:szCs w:val="24"/>
        </w:rPr>
        <w:lastRenderedPageBreak/>
        <w:t xml:space="preserve">Obrazec </w:t>
      </w:r>
      <w:r w:rsidR="005C4EF5">
        <w:rPr>
          <w:rFonts w:ascii="Times New Roman" w:hAnsi="Times New Roman" w:cs="Times New Roman"/>
          <w:b w:val="0"/>
          <w:sz w:val="24"/>
          <w:szCs w:val="24"/>
        </w:rPr>
        <w:t>4</w:t>
      </w:r>
    </w:p>
    <w:p w:rsidR="00046DDD" w:rsidRPr="005D182F" w:rsidRDefault="00046DDD" w:rsidP="00046DDD">
      <w:pPr>
        <w:pStyle w:val="Naslov3"/>
        <w:numPr>
          <w:ilvl w:val="2"/>
          <w:numId w:val="0"/>
        </w:numPr>
        <w:tabs>
          <w:tab w:val="num" w:pos="900"/>
        </w:tabs>
        <w:spacing w:before="0" w:after="0"/>
        <w:ind w:left="900" w:hanging="720"/>
        <w:rPr>
          <w:rFonts w:ascii="Times New Roman" w:hAnsi="Times New Roman" w:cs="Times New Roman"/>
          <w:sz w:val="24"/>
          <w:szCs w:val="24"/>
        </w:rPr>
      </w:pPr>
    </w:p>
    <w:p w:rsidR="00046DDD" w:rsidRPr="005D182F" w:rsidRDefault="00046DDD" w:rsidP="00046DDD">
      <w:pPr>
        <w:pStyle w:val="Naslov3"/>
        <w:numPr>
          <w:ilvl w:val="2"/>
          <w:numId w:val="0"/>
        </w:numPr>
        <w:tabs>
          <w:tab w:val="num" w:pos="900"/>
        </w:tabs>
        <w:spacing w:before="0" w:after="0"/>
        <w:ind w:left="900" w:hanging="720"/>
        <w:rPr>
          <w:rFonts w:ascii="Times New Roman" w:hAnsi="Times New Roman" w:cs="Times New Roman"/>
          <w:sz w:val="24"/>
          <w:szCs w:val="24"/>
        </w:rPr>
      </w:pPr>
    </w:p>
    <w:p w:rsidR="00046DDD" w:rsidRPr="005D182F" w:rsidRDefault="00046DDD" w:rsidP="00046DDD">
      <w:pPr>
        <w:pStyle w:val="Naslov3"/>
        <w:numPr>
          <w:ilvl w:val="2"/>
          <w:numId w:val="0"/>
        </w:numPr>
        <w:tabs>
          <w:tab w:val="num" w:pos="900"/>
        </w:tabs>
        <w:spacing w:before="0" w:after="0"/>
        <w:ind w:left="900" w:hanging="720"/>
        <w:rPr>
          <w:rFonts w:ascii="Times New Roman" w:hAnsi="Times New Roman" w:cs="Times New Roman"/>
          <w:sz w:val="24"/>
          <w:szCs w:val="24"/>
        </w:rPr>
      </w:pPr>
      <w:r w:rsidRPr="005D182F">
        <w:rPr>
          <w:rFonts w:ascii="Times New Roman" w:hAnsi="Times New Roman" w:cs="Times New Roman"/>
          <w:sz w:val="24"/>
          <w:szCs w:val="24"/>
        </w:rPr>
        <w:t>POOBLASTILO ZA PRIDOBITEV POTRDILA IZ KAZENSKE EVIDENCE – ZA PRAVNE OSEBE</w:t>
      </w:r>
    </w:p>
    <w:p w:rsidR="00046DDD" w:rsidRPr="005D182F" w:rsidRDefault="00046DDD" w:rsidP="00046DDD">
      <w:pPr>
        <w:rPr>
          <w:sz w:val="22"/>
          <w:szCs w:val="22"/>
        </w:rPr>
      </w:pPr>
    </w:p>
    <w:p w:rsidR="00046DDD" w:rsidRPr="005D182F" w:rsidRDefault="00046DDD" w:rsidP="00046DDD">
      <w:pPr>
        <w:rPr>
          <w:sz w:val="22"/>
          <w:szCs w:val="22"/>
        </w:rPr>
      </w:pPr>
    </w:p>
    <w:p w:rsidR="00046DDD" w:rsidRPr="005D182F" w:rsidRDefault="00046DDD" w:rsidP="00046DDD">
      <w:pPr>
        <w:rPr>
          <w:sz w:val="22"/>
          <w:szCs w:val="22"/>
        </w:rPr>
      </w:pPr>
    </w:p>
    <w:p w:rsidR="00046DDD" w:rsidRPr="005D182F" w:rsidRDefault="00046DDD" w:rsidP="00046DDD">
      <w:pPr>
        <w:jc w:val="both"/>
        <w:rPr>
          <w:sz w:val="22"/>
          <w:szCs w:val="22"/>
        </w:rPr>
      </w:pPr>
      <w:r w:rsidRPr="005D182F">
        <w:rPr>
          <w:sz w:val="22"/>
          <w:szCs w:val="22"/>
        </w:rPr>
        <w:t>________________________________________________(naziv pooblastitelja) pooblaščam  Ortopedsko bolnišnico Valdoltra, Jadranska c. 31, 6280 Ankaran, da za potrebe preverjanja izpolnjevanja pogojev v postopku oddaje javnega naročila, od Ministrstva za pravosodje pridobi potrdilo iz kazenske evidence.</w:t>
      </w:r>
    </w:p>
    <w:p w:rsidR="00046DDD" w:rsidRPr="005D182F" w:rsidRDefault="00046DDD" w:rsidP="00046DDD">
      <w:pPr>
        <w:rPr>
          <w:sz w:val="22"/>
          <w:szCs w:val="22"/>
        </w:rPr>
      </w:pPr>
    </w:p>
    <w:p w:rsidR="00046DDD" w:rsidRPr="005D182F" w:rsidRDefault="00046DDD" w:rsidP="00046DDD">
      <w:pPr>
        <w:rPr>
          <w:sz w:val="22"/>
          <w:szCs w:val="22"/>
        </w:rPr>
      </w:pPr>
      <w:r w:rsidRPr="005D182F">
        <w:rPr>
          <w:sz w:val="22"/>
          <w:szCs w:val="22"/>
        </w:rPr>
        <w:t>Podatki o pravni osebi:</w:t>
      </w:r>
    </w:p>
    <w:p w:rsidR="00046DDD" w:rsidRPr="005D182F" w:rsidRDefault="00046DDD" w:rsidP="00046DDD">
      <w:pPr>
        <w:spacing w:before="240" w:after="240"/>
        <w:rPr>
          <w:sz w:val="22"/>
          <w:szCs w:val="22"/>
        </w:rPr>
      </w:pPr>
      <w:r w:rsidRPr="005D182F">
        <w:rPr>
          <w:bCs/>
          <w:sz w:val="22"/>
          <w:szCs w:val="22"/>
        </w:rPr>
        <w:t>Polno ime podjetja</w:t>
      </w:r>
      <w:r w:rsidRPr="005D182F">
        <w:rPr>
          <w:sz w:val="22"/>
          <w:szCs w:val="22"/>
        </w:rPr>
        <w:t xml:space="preserve">: </w:t>
      </w:r>
      <w:r w:rsidRPr="005D182F">
        <w:rPr>
          <w:b/>
          <w:sz w:val="22"/>
          <w:szCs w:val="22"/>
        </w:rPr>
        <w:fldChar w:fldCharType="begin">
          <w:ffData>
            <w:name w:val="Besedilo2"/>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b/>
          <w:sz w:val="22"/>
          <w:szCs w:val="22"/>
        </w:rPr>
        <w:fldChar w:fldCharType="end"/>
      </w:r>
    </w:p>
    <w:p w:rsidR="00046DDD" w:rsidRPr="005D182F" w:rsidRDefault="00046DDD" w:rsidP="00046DDD">
      <w:pPr>
        <w:spacing w:before="240" w:after="240"/>
        <w:rPr>
          <w:sz w:val="22"/>
          <w:szCs w:val="22"/>
        </w:rPr>
      </w:pPr>
      <w:r w:rsidRPr="005D182F">
        <w:rPr>
          <w:bCs/>
          <w:sz w:val="22"/>
          <w:szCs w:val="22"/>
        </w:rPr>
        <w:t>Sedež podjetja</w:t>
      </w:r>
      <w:r w:rsidRPr="005D182F">
        <w:rPr>
          <w:sz w:val="22"/>
          <w:szCs w:val="22"/>
        </w:rPr>
        <w:t xml:space="preserve">: </w:t>
      </w:r>
      <w:r w:rsidRPr="005D182F">
        <w:rPr>
          <w:sz w:val="22"/>
          <w:szCs w:val="22"/>
        </w:rPr>
        <w:fldChar w:fldCharType="begin">
          <w:ffData>
            <w:name w:val="Besedilo3"/>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046DDD" w:rsidRPr="005D182F" w:rsidRDefault="00046DDD" w:rsidP="00046DDD">
      <w:pPr>
        <w:spacing w:before="240" w:after="240"/>
        <w:rPr>
          <w:sz w:val="22"/>
          <w:szCs w:val="22"/>
        </w:rPr>
      </w:pPr>
      <w:r w:rsidRPr="005D182F">
        <w:rPr>
          <w:bCs/>
          <w:sz w:val="22"/>
          <w:szCs w:val="22"/>
        </w:rPr>
        <w:t>Občina sedeža podjetja</w:t>
      </w:r>
      <w:r w:rsidRPr="005D182F">
        <w:rPr>
          <w:sz w:val="22"/>
          <w:szCs w:val="22"/>
        </w:rPr>
        <w:t xml:space="preserve">: </w:t>
      </w:r>
      <w:r w:rsidRPr="005D182F">
        <w:rPr>
          <w:sz w:val="22"/>
          <w:szCs w:val="22"/>
        </w:rPr>
        <w:fldChar w:fldCharType="begin">
          <w:ffData>
            <w:name w:val="Besedilo4"/>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046DDD" w:rsidRPr="005D182F" w:rsidRDefault="00046DDD" w:rsidP="00046DDD">
      <w:pPr>
        <w:spacing w:before="240" w:after="240"/>
        <w:rPr>
          <w:sz w:val="22"/>
          <w:szCs w:val="22"/>
        </w:rPr>
      </w:pPr>
      <w:r w:rsidRPr="005D182F">
        <w:rPr>
          <w:bCs/>
          <w:sz w:val="22"/>
          <w:szCs w:val="22"/>
        </w:rPr>
        <w:t>Številka vpisa v sodni register (št. vložka)</w:t>
      </w:r>
      <w:r w:rsidRPr="005D182F">
        <w:rPr>
          <w:sz w:val="22"/>
          <w:szCs w:val="22"/>
        </w:rPr>
        <w:t xml:space="preserve">: </w:t>
      </w:r>
      <w:r w:rsidRPr="005D182F">
        <w:rPr>
          <w:sz w:val="22"/>
          <w:szCs w:val="22"/>
        </w:rPr>
        <w:fldChar w:fldCharType="begin">
          <w:ffData>
            <w:name w:val="Besedilo5"/>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046DDD" w:rsidRPr="005D182F" w:rsidRDefault="00046DDD" w:rsidP="00046DDD">
      <w:pPr>
        <w:spacing w:before="240" w:after="240"/>
        <w:rPr>
          <w:sz w:val="22"/>
          <w:szCs w:val="22"/>
        </w:rPr>
      </w:pPr>
      <w:r w:rsidRPr="005D182F">
        <w:rPr>
          <w:bCs/>
          <w:sz w:val="22"/>
          <w:szCs w:val="22"/>
        </w:rPr>
        <w:t>Matična številka podjetja</w:t>
      </w:r>
      <w:r w:rsidRPr="005D182F">
        <w:rPr>
          <w:sz w:val="22"/>
          <w:szCs w:val="22"/>
        </w:rPr>
        <w:t xml:space="preserve">: </w:t>
      </w:r>
      <w:r w:rsidRPr="005D182F">
        <w:rPr>
          <w:sz w:val="22"/>
          <w:szCs w:val="22"/>
        </w:rPr>
        <w:fldChar w:fldCharType="begin">
          <w:ffData>
            <w:name w:val="Besedilo6"/>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046DDD" w:rsidRPr="005D182F" w:rsidRDefault="00046DDD" w:rsidP="00046DDD">
      <w:pPr>
        <w:rPr>
          <w:sz w:val="22"/>
          <w:szCs w:val="22"/>
        </w:rPr>
      </w:pPr>
    </w:p>
    <w:p w:rsidR="00046DDD" w:rsidRPr="005D182F" w:rsidRDefault="00046DDD" w:rsidP="00046DDD">
      <w:pPr>
        <w:rPr>
          <w:sz w:val="22"/>
          <w:szCs w:val="22"/>
        </w:rPr>
      </w:pPr>
    </w:p>
    <w:p w:rsidR="00046DDD" w:rsidRPr="005D182F" w:rsidRDefault="00046DDD" w:rsidP="00046DDD">
      <w:pPr>
        <w:rPr>
          <w:sz w:val="22"/>
          <w:szCs w:val="22"/>
        </w:rPr>
      </w:pPr>
    </w:p>
    <w:p w:rsidR="00046DDD" w:rsidRPr="005D182F" w:rsidRDefault="00046DDD" w:rsidP="00046DDD">
      <w:pPr>
        <w:rPr>
          <w:sz w:val="22"/>
          <w:szCs w:val="22"/>
        </w:rPr>
      </w:pPr>
    </w:p>
    <w:p w:rsidR="00046DDD" w:rsidRPr="005D182F" w:rsidRDefault="00046DDD" w:rsidP="00046DDD">
      <w:pPr>
        <w:rPr>
          <w:sz w:val="22"/>
          <w:szCs w:val="22"/>
        </w:rPr>
      </w:pPr>
    </w:p>
    <w:p w:rsidR="00046DDD" w:rsidRPr="005D182F" w:rsidRDefault="00046DDD" w:rsidP="00046DDD">
      <w:pPr>
        <w:rPr>
          <w:sz w:val="22"/>
          <w:szCs w:val="22"/>
        </w:rPr>
      </w:pPr>
      <w:r w:rsidRPr="005D182F">
        <w:rPr>
          <w:sz w:val="22"/>
          <w:szCs w:val="22"/>
        </w:rPr>
        <w:t xml:space="preserve">DATUM: </w:t>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t>ŽIG IN PODPIS POOBLAŠČENE OSEBE</w:t>
      </w:r>
    </w:p>
    <w:p w:rsidR="00046DDD" w:rsidRPr="005D182F" w:rsidRDefault="00046DDD" w:rsidP="00046DDD">
      <w:pPr>
        <w:rPr>
          <w:sz w:val="22"/>
          <w:szCs w:val="22"/>
        </w:rPr>
      </w:pPr>
      <w:r w:rsidRPr="005D182F">
        <w:rPr>
          <w:sz w:val="22"/>
          <w:szCs w:val="22"/>
        </w:rPr>
        <w:fldChar w:fldCharType="begin">
          <w:ffData>
            <w:name w:val="Besedilo11"/>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p>
    <w:p w:rsidR="00046DDD" w:rsidRPr="005D182F" w:rsidRDefault="00046DDD" w:rsidP="00046DDD">
      <w:pPr>
        <w:pStyle w:val="Navadensplet"/>
        <w:spacing w:before="0" w:beforeAutospacing="0" w:after="0" w:afterAutospacing="0"/>
        <w:rPr>
          <w:rFonts w:ascii="Times New Roman" w:eastAsia="Times New Roman" w:hAnsi="Times New Roman"/>
        </w:rPr>
      </w:pPr>
    </w:p>
    <w:p w:rsidR="00046DDD" w:rsidRPr="005D182F" w:rsidRDefault="00046DDD" w:rsidP="00046DDD">
      <w:pPr>
        <w:rPr>
          <w:sz w:val="22"/>
          <w:szCs w:val="22"/>
        </w:rPr>
      </w:pPr>
      <w:r w:rsidRPr="005D182F">
        <w:br w:type="page"/>
      </w:r>
      <w:r w:rsidRPr="005D182F">
        <w:lastRenderedPageBreak/>
        <w:t>Obr</w:t>
      </w:r>
      <w:r w:rsidR="005C4EF5">
        <w:t>azec št. 5</w:t>
      </w:r>
    </w:p>
    <w:p w:rsidR="00046DDD" w:rsidRPr="005D182F" w:rsidRDefault="00046DDD" w:rsidP="00046DDD">
      <w:pPr>
        <w:jc w:val="center"/>
        <w:rPr>
          <w:b/>
        </w:rPr>
      </w:pPr>
    </w:p>
    <w:p w:rsidR="00046DDD" w:rsidRPr="005D182F" w:rsidRDefault="00046DDD" w:rsidP="00046DDD">
      <w:pPr>
        <w:jc w:val="center"/>
        <w:rPr>
          <w:b/>
        </w:rPr>
      </w:pPr>
    </w:p>
    <w:p w:rsidR="00046DDD" w:rsidRPr="005D182F" w:rsidRDefault="00046DDD" w:rsidP="00046DDD">
      <w:pPr>
        <w:pStyle w:val="Naslov3"/>
        <w:numPr>
          <w:ilvl w:val="2"/>
          <w:numId w:val="0"/>
        </w:numPr>
        <w:tabs>
          <w:tab w:val="num" w:pos="900"/>
        </w:tabs>
        <w:spacing w:before="0" w:after="0"/>
        <w:ind w:left="900" w:hanging="720"/>
        <w:rPr>
          <w:rFonts w:ascii="Times New Roman" w:hAnsi="Times New Roman" w:cs="Times New Roman"/>
          <w:sz w:val="24"/>
          <w:szCs w:val="24"/>
        </w:rPr>
      </w:pPr>
      <w:r w:rsidRPr="005D182F">
        <w:rPr>
          <w:rFonts w:ascii="Times New Roman" w:hAnsi="Times New Roman" w:cs="Times New Roman"/>
          <w:sz w:val="24"/>
          <w:szCs w:val="24"/>
        </w:rPr>
        <w:t>POOBLASTILO ZA PRIDOBITEV POTRDILA IZ KAZENSKE EVIDENCE – ZA FIZIČNE OSEBE</w:t>
      </w:r>
    </w:p>
    <w:p w:rsidR="00046DDD" w:rsidRPr="005D182F" w:rsidRDefault="00046DDD" w:rsidP="00046DDD">
      <w:pPr>
        <w:rPr>
          <w:sz w:val="22"/>
          <w:szCs w:val="22"/>
        </w:rPr>
      </w:pPr>
    </w:p>
    <w:p w:rsidR="00046DDD" w:rsidRPr="005D182F" w:rsidRDefault="00046DDD" w:rsidP="00046DDD">
      <w:pPr>
        <w:rPr>
          <w:sz w:val="22"/>
          <w:szCs w:val="22"/>
        </w:rPr>
      </w:pPr>
    </w:p>
    <w:p w:rsidR="00046DDD" w:rsidRPr="005D182F" w:rsidRDefault="00046DDD" w:rsidP="00046DDD">
      <w:pPr>
        <w:rPr>
          <w:sz w:val="22"/>
          <w:szCs w:val="22"/>
        </w:rPr>
      </w:pPr>
    </w:p>
    <w:p w:rsidR="00046DDD" w:rsidRPr="005D182F" w:rsidRDefault="00046DDD" w:rsidP="00046DDD">
      <w:pPr>
        <w:jc w:val="both"/>
        <w:rPr>
          <w:sz w:val="22"/>
          <w:szCs w:val="22"/>
        </w:rPr>
      </w:pPr>
      <w:r w:rsidRPr="005D182F">
        <w:rPr>
          <w:sz w:val="22"/>
          <w:szCs w:val="22"/>
        </w:rPr>
        <w:t>Spodaj podpisani _______________________________ (ime in priimek), pooblaščam Ortopedsko bolnišnica Valdoltra, Jadranska 31, 6280 Ankaran, da za potrebe preverjanja izpolnjevanja pogojev v postopku oddaje javnega naročila, od Ministrstva za pravosodje pridobi potrdilo iz kazenske evidence.</w:t>
      </w:r>
    </w:p>
    <w:p w:rsidR="00046DDD" w:rsidRPr="005D182F" w:rsidRDefault="00046DDD" w:rsidP="00046DDD">
      <w:pPr>
        <w:rPr>
          <w:sz w:val="22"/>
          <w:szCs w:val="22"/>
        </w:rPr>
      </w:pPr>
    </w:p>
    <w:p w:rsidR="00046DDD" w:rsidRPr="005D182F" w:rsidRDefault="00046DDD" w:rsidP="00046DDD">
      <w:pPr>
        <w:rPr>
          <w:sz w:val="22"/>
          <w:szCs w:val="22"/>
        </w:rPr>
      </w:pPr>
      <w:r w:rsidRPr="005D182F">
        <w:rPr>
          <w:sz w:val="22"/>
          <w:szCs w:val="22"/>
        </w:rPr>
        <w:t>Moji osebni podatki so naslednji:</w:t>
      </w:r>
    </w:p>
    <w:p w:rsidR="00046DDD" w:rsidRPr="005D182F" w:rsidRDefault="00046DDD" w:rsidP="00046DDD">
      <w:pPr>
        <w:spacing w:before="240" w:after="240"/>
        <w:rPr>
          <w:sz w:val="22"/>
          <w:szCs w:val="22"/>
        </w:rPr>
      </w:pPr>
      <w:r w:rsidRPr="005D182F">
        <w:rPr>
          <w:sz w:val="22"/>
          <w:szCs w:val="22"/>
        </w:rPr>
        <w:t xml:space="preserve">EMŠO: </w:t>
      </w:r>
      <w:r w:rsidRPr="005D182F">
        <w:rPr>
          <w:b/>
          <w:sz w:val="22"/>
          <w:szCs w:val="22"/>
        </w:rPr>
        <w:fldChar w:fldCharType="begin">
          <w:ffData>
            <w:name w:val="Besedilo2"/>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b/>
          <w:sz w:val="22"/>
          <w:szCs w:val="22"/>
        </w:rPr>
        <w:fldChar w:fldCharType="end"/>
      </w:r>
    </w:p>
    <w:p w:rsidR="00046DDD" w:rsidRPr="005D182F" w:rsidRDefault="00046DDD" w:rsidP="00046DDD">
      <w:pPr>
        <w:spacing w:before="240" w:after="240"/>
        <w:rPr>
          <w:sz w:val="22"/>
          <w:szCs w:val="22"/>
        </w:rPr>
      </w:pPr>
      <w:r w:rsidRPr="005D182F">
        <w:rPr>
          <w:sz w:val="22"/>
          <w:szCs w:val="22"/>
        </w:rPr>
        <w:t xml:space="preserve">DATUM ROJSTVA: </w:t>
      </w:r>
      <w:r w:rsidRPr="005D182F">
        <w:rPr>
          <w:sz w:val="22"/>
          <w:szCs w:val="22"/>
        </w:rPr>
        <w:fldChar w:fldCharType="begin">
          <w:ffData>
            <w:name w:val="Besedilo3"/>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046DDD" w:rsidRPr="005D182F" w:rsidRDefault="00046DDD" w:rsidP="00046DDD">
      <w:pPr>
        <w:spacing w:before="240" w:after="240"/>
        <w:rPr>
          <w:sz w:val="22"/>
          <w:szCs w:val="22"/>
        </w:rPr>
      </w:pPr>
      <w:r w:rsidRPr="005D182F">
        <w:rPr>
          <w:sz w:val="22"/>
          <w:szCs w:val="22"/>
        </w:rPr>
        <w:t xml:space="preserve">KRAJ ROJSTVA: </w:t>
      </w:r>
      <w:r w:rsidRPr="005D182F">
        <w:rPr>
          <w:sz w:val="22"/>
          <w:szCs w:val="22"/>
        </w:rPr>
        <w:fldChar w:fldCharType="begin">
          <w:ffData>
            <w:name w:val="Besedilo4"/>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046DDD" w:rsidRPr="005D182F" w:rsidRDefault="00046DDD" w:rsidP="00046DDD">
      <w:pPr>
        <w:spacing w:before="240" w:after="240"/>
        <w:rPr>
          <w:sz w:val="22"/>
          <w:szCs w:val="22"/>
        </w:rPr>
      </w:pPr>
      <w:r w:rsidRPr="005D182F">
        <w:rPr>
          <w:sz w:val="22"/>
          <w:szCs w:val="22"/>
        </w:rPr>
        <w:t xml:space="preserve">OBČINA ROJSTVA: </w:t>
      </w:r>
      <w:r w:rsidRPr="005D182F">
        <w:rPr>
          <w:sz w:val="22"/>
          <w:szCs w:val="22"/>
        </w:rPr>
        <w:fldChar w:fldCharType="begin">
          <w:ffData>
            <w:name w:val="Besedilo5"/>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046DDD" w:rsidRPr="005D182F" w:rsidRDefault="00046DDD" w:rsidP="00046DDD">
      <w:pPr>
        <w:spacing w:before="240" w:after="240"/>
        <w:rPr>
          <w:sz w:val="22"/>
          <w:szCs w:val="22"/>
        </w:rPr>
      </w:pPr>
      <w:r w:rsidRPr="005D182F">
        <w:rPr>
          <w:sz w:val="22"/>
          <w:szCs w:val="22"/>
        </w:rPr>
        <w:t xml:space="preserve">DRŽAVA ROJSTVA: </w:t>
      </w:r>
      <w:r w:rsidRPr="005D182F">
        <w:rPr>
          <w:sz w:val="22"/>
          <w:szCs w:val="22"/>
        </w:rPr>
        <w:fldChar w:fldCharType="begin">
          <w:ffData>
            <w:name w:val="Besedilo6"/>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046DDD" w:rsidRPr="005D182F" w:rsidRDefault="00046DDD" w:rsidP="00046DDD">
      <w:pPr>
        <w:spacing w:before="240" w:after="240"/>
        <w:rPr>
          <w:sz w:val="22"/>
          <w:szCs w:val="22"/>
        </w:rPr>
      </w:pPr>
      <w:r w:rsidRPr="005D182F">
        <w:rPr>
          <w:sz w:val="22"/>
          <w:szCs w:val="22"/>
        </w:rPr>
        <w:t>NASLOV STALNEGA/ZAČASNEGA BIVALIŠČA:</w:t>
      </w:r>
    </w:p>
    <w:p w:rsidR="00046DDD" w:rsidRPr="005D182F" w:rsidRDefault="00046DDD" w:rsidP="00FD6909">
      <w:pPr>
        <w:numPr>
          <w:ilvl w:val="0"/>
          <w:numId w:val="4"/>
        </w:numPr>
        <w:spacing w:before="240" w:after="240"/>
        <w:rPr>
          <w:sz w:val="22"/>
          <w:szCs w:val="22"/>
        </w:rPr>
      </w:pPr>
      <w:r w:rsidRPr="005D182F">
        <w:rPr>
          <w:sz w:val="22"/>
          <w:szCs w:val="22"/>
        </w:rPr>
        <w:t xml:space="preserve">(ulica in hišna številka) </w:t>
      </w:r>
      <w:r w:rsidRPr="005D182F">
        <w:rPr>
          <w:sz w:val="22"/>
          <w:szCs w:val="22"/>
        </w:rPr>
        <w:fldChar w:fldCharType="begin">
          <w:ffData>
            <w:name w:val="Besedilo7"/>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046DDD" w:rsidRPr="005D182F" w:rsidRDefault="00046DDD" w:rsidP="00FD6909">
      <w:pPr>
        <w:numPr>
          <w:ilvl w:val="0"/>
          <w:numId w:val="4"/>
        </w:numPr>
        <w:spacing w:before="240" w:after="240"/>
        <w:rPr>
          <w:sz w:val="22"/>
          <w:szCs w:val="22"/>
        </w:rPr>
      </w:pPr>
      <w:r w:rsidRPr="005D182F">
        <w:rPr>
          <w:sz w:val="22"/>
          <w:szCs w:val="22"/>
        </w:rPr>
        <w:t xml:space="preserve">(poštna številka in pošta) </w:t>
      </w:r>
      <w:r w:rsidRPr="005D182F">
        <w:rPr>
          <w:sz w:val="22"/>
          <w:szCs w:val="22"/>
        </w:rPr>
        <w:fldChar w:fldCharType="begin">
          <w:ffData>
            <w:name w:val="Besedilo8"/>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046DDD" w:rsidRPr="005D182F" w:rsidRDefault="00046DDD" w:rsidP="00046DDD">
      <w:pPr>
        <w:spacing w:before="240" w:after="240"/>
        <w:rPr>
          <w:sz w:val="22"/>
          <w:szCs w:val="22"/>
        </w:rPr>
      </w:pPr>
      <w:r w:rsidRPr="005D182F">
        <w:rPr>
          <w:sz w:val="22"/>
          <w:szCs w:val="22"/>
        </w:rPr>
        <w:t xml:space="preserve">DRŽAVLJANSTVO: </w:t>
      </w:r>
      <w:r w:rsidRPr="005D182F">
        <w:rPr>
          <w:sz w:val="22"/>
          <w:szCs w:val="22"/>
        </w:rPr>
        <w:fldChar w:fldCharType="begin">
          <w:ffData>
            <w:name w:val="Besedilo9"/>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046DDD" w:rsidRPr="005D182F" w:rsidRDefault="00046DDD" w:rsidP="00046DDD">
      <w:pPr>
        <w:spacing w:before="240" w:after="240"/>
        <w:rPr>
          <w:sz w:val="22"/>
          <w:szCs w:val="22"/>
        </w:rPr>
      </w:pPr>
      <w:r w:rsidRPr="005D182F">
        <w:rPr>
          <w:sz w:val="22"/>
          <w:szCs w:val="22"/>
        </w:rPr>
        <w:t xml:space="preserve">MOJ PREJŠNJI PRIIMEK SE JE GLASIL: </w:t>
      </w:r>
      <w:r w:rsidRPr="005D182F">
        <w:rPr>
          <w:sz w:val="22"/>
          <w:szCs w:val="22"/>
        </w:rPr>
        <w:fldChar w:fldCharType="begin">
          <w:ffData>
            <w:name w:val="Besedilo10"/>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046DDD" w:rsidRPr="005D182F" w:rsidRDefault="00046DDD" w:rsidP="00046DDD">
      <w:pPr>
        <w:rPr>
          <w:sz w:val="22"/>
          <w:szCs w:val="22"/>
        </w:rPr>
      </w:pPr>
    </w:p>
    <w:p w:rsidR="00046DDD" w:rsidRPr="005D182F" w:rsidRDefault="00046DDD" w:rsidP="00046DDD">
      <w:pPr>
        <w:rPr>
          <w:sz w:val="22"/>
          <w:szCs w:val="22"/>
        </w:rPr>
      </w:pPr>
    </w:p>
    <w:p w:rsidR="00046DDD" w:rsidRPr="005D182F" w:rsidRDefault="00046DDD" w:rsidP="00046DDD">
      <w:pPr>
        <w:rPr>
          <w:sz w:val="22"/>
          <w:szCs w:val="22"/>
        </w:rPr>
      </w:pPr>
    </w:p>
    <w:p w:rsidR="00046DDD" w:rsidRPr="005D182F" w:rsidRDefault="00046DDD" w:rsidP="00046DDD">
      <w:pPr>
        <w:rPr>
          <w:sz w:val="22"/>
          <w:szCs w:val="22"/>
        </w:rPr>
      </w:pPr>
    </w:p>
    <w:p w:rsidR="00046DDD" w:rsidRPr="005D182F" w:rsidRDefault="00046DDD" w:rsidP="00046DDD">
      <w:pPr>
        <w:rPr>
          <w:sz w:val="22"/>
          <w:szCs w:val="22"/>
        </w:rPr>
      </w:pPr>
      <w:r w:rsidRPr="005D182F">
        <w:rPr>
          <w:sz w:val="22"/>
          <w:szCs w:val="22"/>
        </w:rPr>
        <w:t xml:space="preserve">DATUM: </w:t>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t>PODPIS POOBLASTITELJA:</w:t>
      </w:r>
    </w:p>
    <w:p w:rsidR="00046DDD" w:rsidRPr="005D182F" w:rsidRDefault="00046DDD" w:rsidP="00046DDD">
      <w:pPr>
        <w:rPr>
          <w:sz w:val="22"/>
          <w:szCs w:val="22"/>
        </w:rPr>
      </w:pPr>
      <w:r w:rsidRPr="005D182F">
        <w:rPr>
          <w:sz w:val="22"/>
          <w:szCs w:val="22"/>
        </w:rPr>
        <w:fldChar w:fldCharType="begin">
          <w:ffData>
            <w:name w:val="Besedilo11"/>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p>
    <w:p w:rsidR="00046DDD" w:rsidRPr="005D182F" w:rsidRDefault="00046DDD" w:rsidP="00046DDD">
      <w:pPr>
        <w:jc w:val="both"/>
      </w:pPr>
    </w:p>
    <w:p w:rsidR="00046DDD" w:rsidRPr="005D182F" w:rsidRDefault="00046DDD" w:rsidP="00046DDD">
      <w:pPr>
        <w:jc w:val="both"/>
      </w:pPr>
    </w:p>
    <w:p w:rsidR="00046DDD" w:rsidRPr="005D182F" w:rsidRDefault="00046DDD" w:rsidP="00046DDD">
      <w:pPr>
        <w:spacing w:after="200" w:line="276" w:lineRule="auto"/>
      </w:pPr>
      <w:r w:rsidRPr="005D182F">
        <w:br w:type="page"/>
      </w:r>
    </w:p>
    <w:p w:rsidR="00046DDD" w:rsidRPr="005D182F" w:rsidRDefault="00046DDD" w:rsidP="00046DDD">
      <w:pPr>
        <w:jc w:val="both"/>
      </w:pPr>
      <w:r w:rsidRPr="005D182F">
        <w:lastRenderedPageBreak/>
        <w:t xml:space="preserve">Obrazec št. </w:t>
      </w:r>
      <w:r w:rsidR="005C4EF5">
        <w:t>6</w:t>
      </w:r>
    </w:p>
    <w:p w:rsidR="00046DDD" w:rsidRPr="005D182F" w:rsidRDefault="00046DDD" w:rsidP="00046DDD">
      <w:pPr>
        <w:jc w:val="both"/>
      </w:pPr>
    </w:p>
    <w:p w:rsidR="00046DDD" w:rsidRPr="005D182F" w:rsidRDefault="00046DDD" w:rsidP="00046DDD">
      <w:pPr>
        <w:jc w:val="center"/>
        <w:rPr>
          <w:sz w:val="28"/>
          <w:szCs w:val="28"/>
        </w:rPr>
      </w:pPr>
      <w:r w:rsidRPr="005D182F">
        <w:rPr>
          <w:sz w:val="28"/>
          <w:szCs w:val="28"/>
        </w:rPr>
        <w:t>MENIČNA IZJAVA S POOBLASTILOM ZA NJENO IZPOLNITEV</w:t>
      </w:r>
    </w:p>
    <w:p w:rsidR="00046DDD" w:rsidRPr="005D182F" w:rsidRDefault="00046DDD" w:rsidP="00046DDD">
      <w:pPr>
        <w:jc w:val="both"/>
      </w:pPr>
    </w:p>
    <w:p w:rsidR="00046DDD" w:rsidRPr="005D182F" w:rsidRDefault="00046DDD" w:rsidP="00046DDD">
      <w:pPr>
        <w:autoSpaceDE w:val="0"/>
        <w:autoSpaceDN w:val="0"/>
        <w:adjustRightInd w:val="0"/>
        <w:rPr>
          <w:rFonts w:eastAsiaTheme="minorHAnsi"/>
          <w:b/>
          <w:bCs/>
          <w:lang w:eastAsia="en-US"/>
        </w:rPr>
      </w:pPr>
    </w:p>
    <w:p w:rsidR="00046DDD" w:rsidRPr="005D182F" w:rsidRDefault="00046DDD" w:rsidP="00046DDD">
      <w:pPr>
        <w:autoSpaceDE w:val="0"/>
        <w:autoSpaceDN w:val="0"/>
        <w:adjustRightInd w:val="0"/>
        <w:spacing w:line="360" w:lineRule="auto"/>
        <w:jc w:val="both"/>
        <w:rPr>
          <w:rFonts w:eastAsiaTheme="minorHAnsi"/>
          <w:b/>
          <w:bCs/>
          <w:lang w:eastAsia="en-US"/>
        </w:rPr>
      </w:pPr>
      <w:r w:rsidRPr="005D182F">
        <w:rPr>
          <w:rFonts w:eastAsiaTheme="minorHAnsi"/>
          <w:b/>
          <w:bCs/>
          <w:lang w:eastAsia="en-US"/>
        </w:rPr>
        <w:t>Ponudnik:</w:t>
      </w:r>
    </w:p>
    <w:p w:rsidR="00046DDD" w:rsidRPr="005D182F" w:rsidRDefault="00046DDD" w:rsidP="00046DDD">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046DDD" w:rsidRPr="005D182F" w:rsidRDefault="00046DDD" w:rsidP="00046DDD">
      <w:pPr>
        <w:autoSpaceDE w:val="0"/>
        <w:autoSpaceDN w:val="0"/>
        <w:adjustRightInd w:val="0"/>
        <w:spacing w:line="360" w:lineRule="auto"/>
        <w:jc w:val="both"/>
        <w:rPr>
          <w:rFonts w:eastAsiaTheme="minorHAnsi"/>
          <w:lang w:eastAsia="en-US"/>
        </w:rPr>
      </w:pPr>
      <w:r w:rsidRPr="005D182F">
        <w:rPr>
          <w:rFonts w:eastAsiaTheme="minorHAnsi"/>
          <w:lang w:eastAsia="en-US"/>
        </w:rPr>
        <w:t>(firma in sedež družbe oziroma samostojnega podjetnika)</w:t>
      </w:r>
    </w:p>
    <w:p w:rsidR="00046DDD" w:rsidRPr="005D182F" w:rsidRDefault="00046DDD" w:rsidP="00046DDD">
      <w:pPr>
        <w:autoSpaceDE w:val="0"/>
        <w:autoSpaceDN w:val="0"/>
        <w:adjustRightInd w:val="0"/>
        <w:spacing w:line="360" w:lineRule="auto"/>
        <w:jc w:val="both"/>
        <w:rPr>
          <w:rFonts w:eastAsiaTheme="minorHAnsi"/>
          <w:b/>
          <w:bCs/>
          <w:lang w:eastAsia="en-US"/>
        </w:rPr>
      </w:pPr>
    </w:p>
    <w:p w:rsidR="00046DDD" w:rsidRPr="005D182F" w:rsidRDefault="00046DDD" w:rsidP="00046DDD">
      <w:pPr>
        <w:autoSpaceDE w:val="0"/>
        <w:autoSpaceDN w:val="0"/>
        <w:adjustRightInd w:val="0"/>
        <w:spacing w:line="360" w:lineRule="auto"/>
        <w:jc w:val="both"/>
        <w:rPr>
          <w:rFonts w:eastAsiaTheme="minorHAnsi"/>
          <w:b/>
          <w:bCs/>
          <w:lang w:eastAsia="en-US"/>
        </w:rPr>
      </w:pPr>
      <w:r w:rsidRPr="005D182F">
        <w:rPr>
          <w:rFonts w:eastAsiaTheme="minorHAnsi"/>
          <w:b/>
          <w:bCs/>
          <w:lang w:eastAsia="en-US"/>
        </w:rPr>
        <w:t>Zakoniti zastopnik oz. pooblaščenec ponudnika:</w:t>
      </w:r>
    </w:p>
    <w:p w:rsidR="00046DDD" w:rsidRPr="005D182F" w:rsidRDefault="00046DDD" w:rsidP="00046DDD">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w:t>
      </w:r>
    </w:p>
    <w:p w:rsidR="00046DDD" w:rsidRPr="005D182F" w:rsidRDefault="00046DDD" w:rsidP="00046DDD">
      <w:pPr>
        <w:autoSpaceDE w:val="0"/>
        <w:autoSpaceDN w:val="0"/>
        <w:adjustRightInd w:val="0"/>
        <w:spacing w:line="360" w:lineRule="auto"/>
        <w:jc w:val="both"/>
        <w:rPr>
          <w:rFonts w:eastAsiaTheme="minorHAnsi"/>
          <w:lang w:eastAsia="en-US"/>
        </w:rPr>
      </w:pPr>
      <w:r w:rsidRPr="005D182F">
        <w:rPr>
          <w:rFonts w:eastAsiaTheme="minorHAnsi"/>
          <w:lang w:eastAsia="en-US"/>
        </w:rPr>
        <w:t xml:space="preserve">nepreklicno izjavljam, da pooblaščam naročnika Ortopedska bolnišnica Valdoltra, da lahko podpisano menico, ki je bila izročena kot zavarovanje </w:t>
      </w:r>
      <w:r w:rsidRPr="008D4276">
        <w:rPr>
          <w:rFonts w:eastAsiaTheme="minorHAnsi"/>
          <w:lang w:eastAsia="en-US"/>
        </w:rPr>
        <w:t>za</w:t>
      </w:r>
      <w:r w:rsidRPr="00902F50">
        <w:rPr>
          <w:rFonts w:eastAsiaTheme="minorHAnsi"/>
          <w:highlight w:val="yellow"/>
          <w:lang w:eastAsia="en-US"/>
        </w:rPr>
        <w:t xml:space="preserve"> </w:t>
      </w:r>
      <w:r w:rsidR="005C4EF5">
        <w:rPr>
          <w:rFonts w:eastAsiaTheme="minorHAnsi"/>
          <w:lang w:eastAsia="en-US"/>
        </w:rPr>
        <w:t>dobro izvedbo pogodbenih obveznosti</w:t>
      </w:r>
      <w:r w:rsidRPr="005D182F">
        <w:rPr>
          <w:rFonts w:eastAsiaTheme="minorHAnsi"/>
          <w:lang w:eastAsia="en-US"/>
        </w:rPr>
        <w:t xml:space="preserve"> za javni razpis _____________________________, pod številko objave _______/____, skladno z določili dokumentacije v zvezi z javnim naročilom in ponudbe za predmetni javni razpis, po predhodnem obvestilu izpolni v vseh neizpolnjenih delih za znesek ______EUR. Ponudnik se odreka vsem ugovorom proti tako izpolnjeni menici in se zavezuje menico plačati, ko dospe, v plačilo.</w:t>
      </w:r>
    </w:p>
    <w:p w:rsidR="00046DDD" w:rsidRPr="005D182F" w:rsidRDefault="00046DDD" w:rsidP="00046DDD">
      <w:pPr>
        <w:autoSpaceDE w:val="0"/>
        <w:autoSpaceDN w:val="0"/>
        <w:adjustRightInd w:val="0"/>
        <w:spacing w:line="360" w:lineRule="auto"/>
        <w:jc w:val="both"/>
        <w:rPr>
          <w:rFonts w:eastAsiaTheme="minorHAnsi"/>
          <w:lang w:eastAsia="en-US"/>
        </w:rPr>
      </w:pPr>
      <w:r w:rsidRPr="005D182F">
        <w:rPr>
          <w:rFonts w:eastAsiaTheme="minorHAnsi"/>
          <w:lang w:eastAsia="en-US"/>
        </w:rPr>
        <w:t>Menični znesek se nakaže naročniku Ortopedska bolnišnica Valdoltra na račun številka 01100-6030277312, odprt pri Upravi Republike Slovenije za javna plačila. Ponudnik izjavlja, da se zaveda pravnih posledic izdaje menice v zavarovanje. Menica naj se izpolni s klavzulo »BREZ PROTESTA«.</w:t>
      </w:r>
    </w:p>
    <w:p w:rsidR="00046DDD" w:rsidRPr="005D182F" w:rsidRDefault="00046DDD" w:rsidP="00046DDD">
      <w:pPr>
        <w:autoSpaceDE w:val="0"/>
        <w:autoSpaceDN w:val="0"/>
        <w:adjustRightInd w:val="0"/>
        <w:spacing w:line="360" w:lineRule="auto"/>
        <w:jc w:val="both"/>
        <w:rPr>
          <w:rFonts w:eastAsiaTheme="minorHAnsi"/>
          <w:lang w:eastAsia="en-US"/>
        </w:rPr>
      </w:pPr>
      <w:r w:rsidRPr="005D182F">
        <w:rPr>
          <w:rFonts w:eastAsiaTheme="minorHAnsi"/>
          <w:lang w:eastAsia="en-US"/>
        </w:rPr>
        <w:t>Ponudnik hkrati POOBLAŠČA naročnika Ortopedska bolnišnica Valdoltra, da predloži menico na unovčenje in izrecno dovoljujem banki izplačilo take menice.</w:t>
      </w:r>
    </w:p>
    <w:p w:rsidR="00046DDD" w:rsidRPr="005D182F" w:rsidRDefault="00046DDD" w:rsidP="00046DDD">
      <w:pPr>
        <w:autoSpaceDE w:val="0"/>
        <w:autoSpaceDN w:val="0"/>
        <w:adjustRightInd w:val="0"/>
        <w:spacing w:line="360" w:lineRule="auto"/>
        <w:jc w:val="both"/>
        <w:rPr>
          <w:rFonts w:eastAsiaTheme="minorHAnsi"/>
          <w:lang w:eastAsia="en-US"/>
        </w:rPr>
      </w:pPr>
      <w:r w:rsidRPr="005D182F">
        <w:rPr>
          <w:rFonts w:eastAsiaTheme="minorHAnsi"/>
          <w:lang w:eastAsia="en-US"/>
        </w:rPr>
        <w:t>Tako dajem NALOG ZA PLAČILO oz. POOBLASTILO vsem spodaj navedenim bankam iz naslednjih mojih računov:</w:t>
      </w:r>
    </w:p>
    <w:p w:rsidR="00046DDD" w:rsidRPr="005D182F" w:rsidRDefault="00046DDD" w:rsidP="00046DDD">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046DDD" w:rsidRPr="005D182F" w:rsidRDefault="00046DDD" w:rsidP="00046DDD">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046DDD" w:rsidRPr="005D182F" w:rsidRDefault="00046DDD" w:rsidP="00046DDD">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___________________________________________________________________________</w:t>
      </w:r>
    </w:p>
    <w:p w:rsidR="00046DDD" w:rsidRPr="005D182F" w:rsidRDefault="00046DDD" w:rsidP="00046DDD">
      <w:pPr>
        <w:autoSpaceDE w:val="0"/>
        <w:autoSpaceDN w:val="0"/>
        <w:adjustRightInd w:val="0"/>
        <w:spacing w:line="360" w:lineRule="auto"/>
        <w:jc w:val="both"/>
        <w:rPr>
          <w:rFonts w:eastAsiaTheme="minorHAnsi"/>
          <w:lang w:eastAsia="en-US"/>
        </w:rPr>
      </w:pPr>
      <w:r w:rsidRPr="005D182F">
        <w:rPr>
          <w:rFonts w:eastAsiaTheme="minorHAnsi"/>
          <w:lang w:eastAsia="en-US"/>
        </w:rPr>
        <w:t>V primeru odprtja dodatnega računa, ki ni zgoraj naveden, izrecno dovoljujem izplačilo menice in pooblaščam banko, pri kateri je takšen račun odprt, da izvede plačilo.</w:t>
      </w:r>
    </w:p>
    <w:p w:rsidR="00046DDD" w:rsidRPr="005D182F" w:rsidRDefault="00046DDD" w:rsidP="00046DDD">
      <w:pPr>
        <w:autoSpaceDE w:val="0"/>
        <w:autoSpaceDN w:val="0"/>
        <w:adjustRightInd w:val="0"/>
        <w:spacing w:line="360" w:lineRule="auto"/>
        <w:jc w:val="both"/>
        <w:rPr>
          <w:rFonts w:eastAsiaTheme="minorHAnsi"/>
          <w:lang w:eastAsia="en-US"/>
        </w:rPr>
      </w:pPr>
      <w:r w:rsidRPr="005D182F">
        <w:rPr>
          <w:rFonts w:eastAsiaTheme="minorHAnsi"/>
          <w:lang w:eastAsia="en-US"/>
        </w:rPr>
        <w:t>Menica velja za čas veljavnosti ponudbe.</w:t>
      </w:r>
    </w:p>
    <w:p w:rsidR="00046DDD" w:rsidRPr="005D182F" w:rsidRDefault="00046DDD" w:rsidP="00046DDD">
      <w:pPr>
        <w:autoSpaceDE w:val="0"/>
        <w:autoSpaceDN w:val="0"/>
        <w:adjustRightInd w:val="0"/>
        <w:spacing w:line="360" w:lineRule="auto"/>
        <w:jc w:val="both"/>
        <w:rPr>
          <w:rFonts w:eastAsiaTheme="minorHAnsi"/>
          <w:lang w:eastAsia="en-US"/>
        </w:rPr>
      </w:pPr>
      <w:r w:rsidRPr="005D182F">
        <w:rPr>
          <w:rFonts w:eastAsiaTheme="minorHAnsi"/>
          <w:lang w:eastAsia="en-US"/>
        </w:rPr>
        <w:t xml:space="preserve">Datum: </w:t>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t>Podpis in žig:</w:t>
      </w:r>
    </w:p>
    <w:p w:rsidR="00046DDD" w:rsidRPr="005D182F" w:rsidRDefault="00046DDD" w:rsidP="00046DDD">
      <w:pPr>
        <w:jc w:val="both"/>
        <w:rPr>
          <w:b/>
        </w:rPr>
      </w:pPr>
      <w:r w:rsidRPr="005D182F">
        <w:rPr>
          <w:rFonts w:eastAsiaTheme="minorHAnsi"/>
          <w:lang w:eastAsia="en-US"/>
        </w:rPr>
        <w:t xml:space="preserve">_______________________ </w:t>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t>_______________________</w:t>
      </w:r>
    </w:p>
    <w:p w:rsidR="00046DDD" w:rsidRPr="005D182F" w:rsidRDefault="00046DDD" w:rsidP="00046DDD">
      <w:pPr>
        <w:jc w:val="both"/>
      </w:pPr>
    </w:p>
    <w:p w:rsidR="00046DDD" w:rsidRPr="005D182F" w:rsidRDefault="00046DDD" w:rsidP="00046DDD">
      <w:pPr>
        <w:spacing w:after="200" w:line="276" w:lineRule="auto"/>
      </w:pPr>
      <w:r w:rsidRPr="005D182F">
        <w:br w:type="page"/>
      </w:r>
    </w:p>
    <w:p w:rsidR="00046DDD" w:rsidRDefault="00046DDD" w:rsidP="00046DDD"/>
    <w:p w:rsidR="00046DDD" w:rsidRDefault="00046DDD" w:rsidP="00046DDD"/>
    <w:p w:rsidR="00046DDD" w:rsidRDefault="005C4EF5" w:rsidP="00046DDD">
      <w:r>
        <w:t>Obrazec št. 7</w:t>
      </w:r>
    </w:p>
    <w:p w:rsidR="00902F50" w:rsidRDefault="00902F50" w:rsidP="00046DDD"/>
    <w:p w:rsidR="0066744F" w:rsidRPr="003561AB" w:rsidRDefault="0066744F" w:rsidP="0066744F">
      <w:pPr>
        <w:rPr>
          <w:rFonts w:cs="Calibri"/>
          <w:b/>
          <w:bCs/>
          <w:noProof/>
          <w:color w:val="000000"/>
        </w:rPr>
      </w:pPr>
      <w:r w:rsidRPr="003561AB">
        <w:rPr>
          <w:rFonts w:cs="Calibri"/>
          <w:b/>
          <w:bCs/>
          <w:noProof/>
          <w:color w:val="000000"/>
        </w:rPr>
        <w:t xml:space="preserve">ORTOPEDSKA BOLNIŠNICA VALDOLTRA </w:t>
      </w:r>
    </w:p>
    <w:p w:rsidR="0066744F" w:rsidRPr="003561AB" w:rsidRDefault="0066744F" w:rsidP="0066744F">
      <w:pPr>
        <w:rPr>
          <w:rFonts w:cs="Calibri"/>
          <w:b/>
        </w:rPr>
      </w:pPr>
      <w:r w:rsidRPr="003561AB">
        <w:rPr>
          <w:rFonts w:cs="Calibri"/>
          <w:b/>
        </w:rPr>
        <w:t>Jadranska cesta 31, 6280 ANKARAN</w:t>
      </w:r>
    </w:p>
    <w:p w:rsidR="0066744F" w:rsidRPr="003561AB" w:rsidRDefault="0066744F" w:rsidP="0066744F">
      <w:pPr>
        <w:rPr>
          <w:rFonts w:cs="Calibri"/>
          <w:bCs/>
        </w:rPr>
      </w:pPr>
      <w:r>
        <w:rPr>
          <w:rFonts w:cs="Calibri"/>
          <w:bCs/>
        </w:rPr>
        <w:t>ki  jo zastopa direktor</w:t>
      </w:r>
      <w:r w:rsidRPr="003561AB">
        <w:rPr>
          <w:rFonts w:cs="Calibri"/>
          <w:bCs/>
        </w:rPr>
        <w:t xml:space="preserve"> Radoslav Marčan, dr. med., spec. ortoped</w:t>
      </w:r>
    </w:p>
    <w:p w:rsidR="0066744F" w:rsidRPr="003561AB" w:rsidRDefault="0066744F" w:rsidP="0066744F">
      <w:pPr>
        <w:rPr>
          <w:rFonts w:cs="Calibri"/>
          <w:bCs/>
        </w:rPr>
      </w:pPr>
      <w:r w:rsidRPr="003561AB">
        <w:rPr>
          <w:rFonts w:cs="Calibri"/>
        </w:rPr>
        <w:t>Matična št.: 5053765000</w:t>
      </w:r>
    </w:p>
    <w:p w:rsidR="0066744F" w:rsidRPr="003561AB" w:rsidRDefault="0066744F" w:rsidP="0066744F">
      <w:pPr>
        <w:rPr>
          <w:rFonts w:cs="Calibri"/>
        </w:rPr>
      </w:pPr>
      <w:r w:rsidRPr="003561AB">
        <w:rPr>
          <w:rFonts w:cs="Calibri"/>
        </w:rPr>
        <w:t>ID št.: SI30348145</w:t>
      </w:r>
    </w:p>
    <w:p w:rsidR="0066744F" w:rsidRPr="003561AB" w:rsidRDefault="0066744F" w:rsidP="0066744F">
      <w:pPr>
        <w:rPr>
          <w:rFonts w:cs="Calibri"/>
        </w:rPr>
      </w:pPr>
      <w:r w:rsidRPr="003561AB">
        <w:rPr>
          <w:rFonts w:cs="Calibri"/>
        </w:rPr>
        <w:t>(v nadaljevanju: naročnik, OB Valdoltra)</w:t>
      </w:r>
    </w:p>
    <w:p w:rsidR="0066744F" w:rsidRPr="003561AB" w:rsidRDefault="0066744F" w:rsidP="0066744F">
      <w:pPr>
        <w:rPr>
          <w:rFonts w:cs="Calibri"/>
        </w:rPr>
      </w:pPr>
    </w:p>
    <w:p w:rsidR="0066744F" w:rsidRPr="003561AB" w:rsidRDefault="0066744F" w:rsidP="0066744F">
      <w:pPr>
        <w:rPr>
          <w:rFonts w:cs="Calibri"/>
        </w:rPr>
      </w:pPr>
      <w:r w:rsidRPr="003561AB">
        <w:rPr>
          <w:rFonts w:cs="Calibri"/>
        </w:rPr>
        <w:t>in</w:t>
      </w:r>
    </w:p>
    <w:p w:rsidR="0066744F" w:rsidRPr="003561AB" w:rsidRDefault="0066744F" w:rsidP="0066744F">
      <w:pPr>
        <w:rPr>
          <w:rFonts w:cs="Calibri"/>
        </w:rPr>
      </w:pPr>
    </w:p>
    <w:p w:rsidR="0066744F" w:rsidRPr="003561AB" w:rsidRDefault="0066744F" w:rsidP="0066744F">
      <w:pPr>
        <w:rPr>
          <w:rFonts w:cs="Calibri"/>
        </w:rPr>
      </w:pPr>
      <w:r w:rsidRPr="003561AB">
        <w:rPr>
          <w:rFonts w:cs="Calibri"/>
        </w:rPr>
        <w:t>_______________________</w:t>
      </w:r>
    </w:p>
    <w:p w:rsidR="0066744F" w:rsidRPr="003561AB" w:rsidRDefault="0066744F" w:rsidP="0066744F">
      <w:pPr>
        <w:jc w:val="both"/>
        <w:rPr>
          <w:rFonts w:cs="Calibri"/>
        </w:rPr>
      </w:pPr>
      <w:r w:rsidRPr="003561AB">
        <w:rPr>
          <w:rFonts w:cs="Calibri"/>
        </w:rPr>
        <w:t>_______________________</w:t>
      </w:r>
    </w:p>
    <w:p w:rsidR="0066744F" w:rsidRPr="003561AB" w:rsidRDefault="0066744F" w:rsidP="0066744F">
      <w:pPr>
        <w:jc w:val="both"/>
        <w:rPr>
          <w:rFonts w:cs="Calibri"/>
        </w:rPr>
      </w:pPr>
      <w:r w:rsidRPr="003561AB">
        <w:rPr>
          <w:rFonts w:cs="Calibri"/>
        </w:rPr>
        <w:t>ki ga zastopa  ____________________</w:t>
      </w:r>
    </w:p>
    <w:p w:rsidR="0066744F" w:rsidRPr="003561AB" w:rsidRDefault="0066744F" w:rsidP="0066744F">
      <w:pPr>
        <w:rPr>
          <w:rFonts w:cs="Calibri"/>
        </w:rPr>
      </w:pPr>
      <w:r w:rsidRPr="003561AB">
        <w:rPr>
          <w:rFonts w:cs="Calibri"/>
        </w:rPr>
        <w:t>Matična št.: _____________________</w:t>
      </w:r>
    </w:p>
    <w:p w:rsidR="0066744F" w:rsidRPr="003561AB" w:rsidRDefault="0066744F" w:rsidP="0066744F">
      <w:pPr>
        <w:rPr>
          <w:rFonts w:cs="Calibri"/>
        </w:rPr>
      </w:pPr>
      <w:r w:rsidRPr="003561AB">
        <w:rPr>
          <w:rFonts w:cs="Calibri"/>
        </w:rPr>
        <w:t>ID št.: SI ________________________</w:t>
      </w:r>
    </w:p>
    <w:p w:rsidR="0066744F" w:rsidRPr="003561AB" w:rsidRDefault="0066744F" w:rsidP="0066744F">
      <w:pPr>
        <w:rPr>
          <w:rFonts w:cs="Calibri"/>
        </w:rPr>
      </w:pPr>
      <w:r w:rsidRPr="003561AB">
        <w:rPr>
          <w:rFonts w:cs="Calibri"/>
        </w:rPr>
        <w:t>TRR dobavitelja: _____________________</w:t>
      </w:r>
    </w:p>
    <w:p w:rsidR="0066744F" w:rsidRPr="003561AB" w:rsidRDefault="0066744F" w:rsidP="0066744F">
      <w:pPr>
        <w:rPr>
          <w:rFonts w:cs="Calibri"/>
        </w:rPr>
      </w:pPr>
      <w:r w:rsidRPr="003561AB">
        <w:rPr>
          <w:rFonts w:cs="Calibri"/>
        </w:rPr>
        <w:t>(v nadaljevanju: dobavitelj)</w:t>
      </w:r>
    </w:p>
    <w:p w:rsidR="0066744F" w:rsidRPr="003561AB" w:rsidRDefault="0066744F" w:rsidP="0066744F">
      <w:pPr>
        <w:rPr>
          <w:rFonts w:cs="Calibri"/>
        </w:rPr>
      </w:pPr>
    </w:p>
    <w:p w:rsidR="0066744F" w:rsidRPr="003561AB" w:rsidRDefault="0066744F" w:rsidP="0066744F">
      <w:pPr>
        <w:rPr>
          <w:rFonts w:cs="Calibri"/>
        </w:rPr>
      </w:pPr>
      <w:r w:rsidRPr="003561AB">
        <w:rPr>
          <w:rFonts w:cs="Calibri"/>
        </w:rPr>
        <w:t>sklepata:</w:t>
      </w:r>
    </w:p>
    <w:p w:rsidR="0066744F" w:rsidRPr="003561AB" w:rsidRDefault="0066744F" w:rsidP="0066744F">
      <w:pPr>
        <w:jc w:val="center"/>
        <w:rPr>
          <w:rFonts w:cs="Calibri"/>
        </w:rPr>
      </w:pPr>
    </w:p>
    <w:p w:rsidR="0066744F" w:rsidRPr="006610D2" w:rsidRDefault="0066744F" w:rsidP="006674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66744F" w:rsidRPr="00142650" w:rsidRDefault="0066744F" w:rsidP="006674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snapToGrid w:val="0"/>
          <w:color w:val="000000"/>
        </w:rPr>
      </w:pPr>
      <w:r w:rsidRPr="00142650">
        <w:rPr>
          <w:b/>
          <w:snapToGrid w:val="0"/>
          <w:color w:val="000000"/>
        </w:rPr>
        <w:t xml:space="preserve">POGODBO </w:t>
      </w:r>
    </w:p>
    <w:p w:rsidR="0066744F" w:rsidRPr="00142650" w:rsidRDefault="0066744F" w:rsidP="006674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snapToGrid w:val="0"/>
          <w:color w:val="000000"/>
        </w:rPr>
      </w:pPr>
      <w:r w:rsidRPr="00142650">
        <w:rPr>
          <w:b/>
          <w:snapToGrid w:val="0"/>
          <w:color w:val="000000"/>
        </w:rPr>
        <w:t xml:space="preserve">O DOBAVI </w:t>
      </w:r>
      <w:r w:rsidRPr="00142650">
        <w:rPr>
          <w:b/>
        </w:rPr>
        <w:t xml:space="preserve">BATERIJSKEGA SISTEMA ZA ŽAGANJE IN VRTANJE </w:t>
      </w:r>
    </w:p>
    <w:p w:rsidR="0066744F" w:rsidRPr="00142650" w:rsidRDefault="0066744F" w:rsidP="006674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66744F" w:rsidRPr="00142650" w:rsidRDefault="0066744F" w:rsidP="006674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66744F" w:rsidRPr="00142650" w:rsidRDefault="0066744F" w:rsidP="0066744F">
      <w:pPr>
        <w:jc w:val="both"/>
      </w:pPr>
      <w:r w:rsidRPr="00142650">
        <w:t>I. PREDMET POGODBE</w:t>
      </w:r>
    </w:p>
    <w:p w:rsidR="0066744F" w:rsidRPr="00142650" w:rsidRDefault="0066744F" w:rsidP="0066744F">
      <w:pPr>
        <w:jc w:val="both"/>
      </w:pPr>
    </w:p>
    <w:p w:rsidR="0066744F" w:rsidRPr="00142650" w:rsidRDefault="0066744F" w:rsidP="0066744F">
      <w:pPr>
        <w:pStyle w:val="Odstavekseznama"/>
        <w:numPr>
          <w:ilvl w:val="0"/>
          <w:numId w:val="12"/>
        </w:numPr>
        <w:jc w:val="center"/>
      </w:pPr>
      <w:r w:rsidRPr="00142650">
        <w:t>člen</w:t>
      </w:r>
    </w:p>
    <w:p w:rsidR="0066744F" w:rsidRPr="00142650" w:rsidRDefault="0066744F" w:rsidP="0066744F">
      <w:pPr>
        <w:jc w:val="center"/>
      </w:pPr>
      <w:r w:rsidRPr="00142650">
        <w:t>(predmet pogodbe)</w:t>
      </w:r>
    </w:p>
    <w:p w:rsidR="0066744F" w:rsidRPr="00142650" w:rsidRDefault="0066744F" w:rsidP="0066744F">
      <w:pPr>
        <w:jc w:val="center"/>
      </w:pPr>
    </w:p>
    <w:p w:rsidR="0066744F" w:rsidRPr="00142650" w:rsidRDefault="0066744F" w:rsidP="0066744F">
      <w:pPr>
        <w:jc w:val="both"/>
      </w:pPr>
      <w:r w:rsidRPr="00142650">
        <w:rPr>
          <w:bCs/>
        </w:rPr>
        <w:t xml:space="preserve">Predmet te pogodbe je dobava </w:t>
      </w:r>
      <w:r w:rsidRPr="00142650">
        <w:rPr>
          <w:b/>
          <w:bCs/>
        </w:rPr>
        <w:t xml:space="preserve">Baterijskega sistema za vrtanje in žaganje </w:t>
      </w:r>
      <w:r w:rsidRPr="00142650">
        <w:rPr>
          <w:bCs/>
        </w:rPr>
        <w:t>proizvajalca</w:t>
      </w:r>
      <w:r w:rsidRPr="00142650">
        <w:rPr>
          <w:b/>
          <w:bCs/>
        </w:rPr>
        <w:t xml:space="preserve"> </w:t>
      </w:r>
      <w:r w:rsidRPr="00142650">
        <w:t>________________</w:t>
      </w:r>
      <w:r w:rsidRPr="00142650">
        <w:rPr>
          <w:b/>
          <w:bCs/>
        </w:rPr>
        <w:t>(v nadaljevanju: oprema)</w:t>
      </w:r>
      <w:r>
        <w:rPr>
          <w:b/>
          <w:bCs/>
        </w:rPr>
        <w:t xml:space="preserve"> in dobava listov za žage</w:t>
      </w:r>
      <w:r w:rsidRPr="00142650">
        <w:t>, na podlagi javnega naročila po postopku male vrednosti, objavljenega na Portalu javnih naročil RS, št. _____ z dne __________,  po dokumentaciji v zvezi z oddajo javnega naročila in  po ponudbi dobavitelja št. _____z dne ______ (ponudba dobavitelja), ki sta sestavna dela te pogodbe.</w:t>
      </w:r>
    </w:p>
    <w:p w:rsidR="0066744F" w:rsidRPr="00142650" w:rsidRDefault="0066744F" w:rsidP="0066744F">
      <w:pPr>
        <w:jc w:val="both"/>
        <w:rPr>
          <w:bCs/>
        </w:rPr>
      </w:pPr>
    </w:p>
    <w:p w:rsidR="0066744F" w:rsidRDefault="0066744F" w:rsidP="0066744F">
      <w:pPr>
        <w:shd w:val="clear" w:color="auto" w:fill="FFFFFF"/>
        <w:jc w:val="both"/>
        <w:rPr>
          <w:color w:val="000000"/>
          <w:spacing w:val="-1"/>
        </w:rPr>
      </w:pPr>
      <w:r w:rsidRPr="00142650">
        <w:rPr>
          <w:color w:val="000000"/>
          <w:spacing w:val="-1"/>
        </w:rPr>
        <w:t xml:space="preserve">Predmet pogodbe zajema tudi:  </w:t>
      </w:r>
    </w:p>
    <w:p w:rsidR="0066744F" w:rsidRPr="003B2896" w:rsidRDefault="0066744F" w:rsidP="0066744F">
      <w:pPr>
        <w:pStyle w:val="Odstavekseznama"/>
        <w:numPr>
          <w:ilvl w:val="0"/>
          <w:numId w:val="10"/>
        </w:numPr>
        <w:shd w:val="clear" w:color="auto" w:fill="FFFFFF"/>
        <w:jc w:val="both"/>
        <w:rPr>
          <w:color w:val="000000"/>
          <w:spacing w:val="-1"/>
        </w:rPr>
      </w:pPr>
      <w:r>
        <w:rPr>
          <w:color w:val="000000"/>
          <w:spacing w:val="-1"/>
        </w:rPr>
        <w:t>d</w:t>
      </w:r>
      <w:r w:rsidRPr="003B2896">
        <w:rPr>
          <w:color w:val="000000"/>
          <w:spacing w:val="-1"/>
        </w:rPr>
        <w:t>obav</w:t>
      </w:r>
      <w:r>
        <w:rPr>
          <w:color w:val="000000"/>
          <w:spacing w:val="-1"/>
        </w:rPr>
        <w:t>o</w:t>
      </w:r>
      <w:r w:rsidRPr="003B2896">
        <w:rPr>
          <w:color w:val="000000"/>
          <w:spacing w:val="-1"/>
        </w:rPr>
        <w:t xml:space="preserve"> listov za žage</w:t>
      </w:r>
      <w:r>
        <w:rPr>
          <w:color w:val="000000"/>
          <w:spacing w:val="-1"/>
        </w:rPr>
        <w:t>,</w:t>
      </w:r>
    </w:p>
    <w:p w:rsidR="0066744F" w:rsidRPr="00142650" w:rsidRDefault="0066744F" w:rsidP="0066744F">
      <w:pPr>
        <w:numPr>
          <w:ilvl w:val="0"/>
          <w:numId w:val="10"/>
        </w:numPr>
        <w:shd w:val="clear" w:color="auto" w:fill="FFFFFF"/>
        <w:jc w:val="both"/>
        <w:rPr>
          <w:color w:val="000000"/>
          <w:spacing w:val="-1"/>
        </w:rPr>
      </w:pPr>
      <w:r>
        <w:rPr>
          <w:color w:val="000000"/>
          <w:spacing w:val="-1"/>
        </w:rPr>
        <w:t>usposabljanje</w:t>
      </w:r>
      <w:r w:rsidRPr="00142650">
        <w:rPr>
          <w:color w:val="000000"/>
          <w:spacing w:val="-1"/>
        </w:rPr>
        <w:t xml:space="preserve"> naročnikovih delavcev za pravilno in varno uporabo opreme,</w:t>
      </w:r>
    </w:p>
    <w:p w:rsidR="0066744F" w:rsidRPr="00142650" w:rsidRDefault="0066744F" w:rsidP="0066744F">
      <w:pPr>
        <w:numPr>
          <w:ilvl w:val="0"/>
          <w:numId w:val="10"/>
        </w:numPr>
        <w:shd w:val="clear" w:color="auto" w:fill="FFFFFF"/>
        <w:jc w:val="both"/>
        <w:rPr>
          <w:spacing w:val="-1"/>
        </w:rPr>
      </w:pPr>
      <w:r w:rsidRPr="00142650">
        <w:t xml:space="preserve">redno vzdrževanje opreme (vzdrževalni servis) v času garancijske dobe, </w:t>
      </w:r>
    </w:p>
    <w:p w:rsidR="0066744F" w:rsidRPr="003B2896" w:rsidRDefault="0066744F" w:rsidP="0066744F">
      <w:pPr>
        <w:numPr>
          <w:ilvl w:val="0"/>
          <w:numId w:val="10"/>
        </w:numPr>
        <w:shd w:val="clear" w:color="auto" w:fill="FFFFFF"/>
        <w:jc w:val="both"/>
        <w:rPr>
          <w:color w:val="000000"/>
          <w:spacing w:val="-1"/>
        </w:rPr>
      </w:pPr>
      <w:r w:rsidRPr="00142650">
        <w:t xml:space="preserve">izredno vzdrževanje opreme (servis na klic) v primeru nedelovanja ali nepravilnega delovanja opreme, napak na </w:t>
      </w:r>
      <w:r>
        <w:t>opremi v času garancijske dobe.</w:t>
      </w:r>
    </w:p>
    <w:p w:rsidR="0066744F" w:rsidRPr="00142650" w:rsidRDefault="0066744F" w:rsidP="0066744F">
      <w:pPr>
        <w:shd w:val="clear" w:color="auto" w:fill="FFFFFF"/>
        <w:jc w:val="both"/>
        <w:rPr>
          <w:color w:val="000000"/>
          <w:spacing w:val="-1"/>
        </w:rPr>
      </w:pPr>
    </w:p>
    <w:p w:rsidR="0066744F" w:rsidRDefault="0066744F" w:rsidP="0066744F">
      <w:pPr>
        <w:spacing w:after="200" w:line="276" w:lineRule="auto"/>
        <w:rPr>
          <w:color w:val="000000"/>
          <w:spacing w:val="-1"/>
        </w:rPr>
      </w:pPr>
      <w:r>
        <w:rPr>
          <w:color w:val="000000"/>
          <w:spacing w:val="-1"/>
        </w:rPr>
        <w:br w:type="page"/>
      </w:r>
    </w:p>
    <w:p w:rsidR="0066744F" w:rsidRPr="00142650" w:rsidRDefault="0066744F" w:rsidP="0066744F">
      <w:pPr>
        <w:shd w:val="clear" w:color="auto" w:fill="FFFFFF"/>
        <w:jc w:val="both"/>
        <w:rPr>
          <w:color w:val="000000"/>
          <w:spacing w:val="-1"/>
        </w:rPr>
      </w:pPr>
      <w:r w:rsidRPr="00142650">
        <w:rPr>
          <w:color w:val="000000"/>
          <w:spacing w:val="-1"/>
        </w:rPr>
        <w:lastRenderedPageBreak/>
        <w:t>II. POGODBENA CENA</w:t>
      </w:r>
    </w:p>
    <w:p w:rsidR="0066744F" w:rsidRPr="00142650" w:rsidRDefault="0066744F" w:rsidP="0066744F">
      <w:pPr>
        <w:shd w:val="clear" w:color="auto" w:fill="FFFFFF"/>
        <w:jc w:val="both"/>
        <w:rPr>
          <w:color w:val="000000"/>
          <w:spacing w:val="-1"/>
        </w:rPr>
      </w:pPr>
    </w:p>
    <w:p w:rsidR="0066744F" w:rsidRPr="00142650" w:rsidRDefault="0066744F" w:rsidP="0066744F">
      <w:pPr>
        <w:pStyle w:val="Odstavekseznama"/>
        <w:numPr>
          <w:ilvl w:val="0"/>
          <w:numId w:val="12"/>
        </w:numPr>
        <w:jc w:val="center"/>
      </w:pPr>
      <w:r w:rsidRPr="00142650">
        <w:t>člen</w:t>
      </w:r>
    </w:p>
    <w:p w:rsidR="0066744F" w:rsidRPr="00142650" w:rsidRDefault="0066744F" w:rsidP="0066744F">
      <w:pPr>
        <w:jc w:val="center"/>
      </w:pPr>
      <w:r w:rsidRPr="00142650">
        <w:t>(cena)</w:t>
      </w:r>
    </w:p>
    <w:p w:rsidR="0066744F" w:rsidRPr="00142650" w:rsidRDefault="0066744F" w:rsidP="0066744F">
      <w:pPr>
        <w:jc w:val="center"/>
      </w:pPr>
    </w:p>
    <w:p w:rsidR="0066744F" w:rsidRPr="00142650" w:rsidRDefault="0066744F" w:rsidP="0066744F">
      <w:pPr>
        <w:pStyle w:val="Telobesedila"/>
      </w:pPr>
      <w:r w:rsidRPr="00142650">
        <w:t>Pogodbena cena znaša:</w:t>
      </w:r>
    </w:p>
    <w:tbl>
      <w:tblPr>
        <w:tblStyle w:val="Tabelamrea"/>
        <w:tblW w:w="9322" w:type="dxa"/>
        <w:tblLook w:val="04A0" w:firstRow="1" w:lastRow="0" w:firstColumn="1" w:lastColumn="0" w:noHBand="0" w:noVBand="1"/>
      </w:tblPr>
      <w:tblGrid>
        <w:gridCol w:w="4361"/>
        <w:gridCol w:w="1701"/>
        <w:gridCol w:w="1559"/>
        <w:gridCol w:w="1701"/>
      </w:tblGrid>
      <w:tr w:rsidR="0066744F" w:rsidRPr="00142650" w:rsidTr="008D4276">
        <w:tc>
          <w:tcPr>
            <w:tcW w:w="4361" w:type="dxa"/>
          </w:tcPr>
          <w:p w:rsidR="0066744F" w:rsidRPr="00142650" w:rsidRDefault="0066744F" w:rsidP="008D4276">
            <w:pPr>
              <w:pStyle w:val="Telobesedila"/>
              <w:rPr>
                <w:sz w:val="20"/>
                <w:szCs w:val="20"/>
              </w:rPr>
            </w:pPr>
          </w:p>
        </w:tc>
        <w:tc>
          <w:tcPr>
            <w:tcW w:w="1701" w:type="dxa"/>
          </w:tcPr>
          <w:p w:rsidR="0066744F" w:rsidRPr="00142650" w:rsidRDefault="0066744F" w:rsidP="008D4276">
            <w:pPr>
              <w:pStyle w:val="Telobesedila"/>
              <w:rPr>
                <w:sz w:val="20"/>
                <w:szCs w:val="20"/>
              </w:rPr>
            </w:pPr>
            <w:r w:rsidRPr="00142650">
              <w:rPr>
                <w:sz w:val="20"/>
                <w:szCs w:val="20"/>
              </w:rPr>
              <w:t>VREDNOST BREZ DDV</w:t>
            </w:r>
          </w:p>
        </w:tc>
        <w:tc>
          <w:tcPr>
            <w:tcW w:w="1559" w:type="dxa"/>
          </w:tcPr>
          <w:p w:rsidR="0066744F" w:rsidRPr="00142650" w:rsidRDefault="0066744F" w:rsidP="008D4276">
            <w:pPr>
              <w:pStyle w:val="Telobesedila"/>
              <w:rPr>
                <w:sz w:val="20"/>
                <w:szCs w:val="20"/>
              </w:rPr>
            </w:pPr>
            <w:r w:rsidRPr="00142650">
              <w:rPr>
                <w:sz w:val="20"/>
                <w:szCs w:val="20"/>
              </w:rPr>
              <w:t>VREDNOST DDV</w:t>
            </w:r>
          </w:p>
        </w:tc>
        <w:tc>
          <w:tcPr>
            <w:tcW w:w="1701" w:type="dxa"/>
          </w:tcPr>
          <w:p w:rsidR="0066744F" w:rsidRPr="00142650" w:rsidRDefault="0066744F" w:rsidP="008D4276">
            <w:pPr>
              <w:pStyle w:val="Telobesedila"/>
              <w:rPr>
                <w:sz w:val="20"/>
                <w:szCs w:val="20"/>
              </w:rPr>
            </w:pPr>
            <w:r w:rsidRPr="00142650">
              <w:rPr>
                <w:sz w:val="20"/>
                <w:szCs w:val="20"/>
              </w:rPr>
              <w:t>VREDNOST Z DDV</w:t>
            </w:r>
          </w:p>
        </w:tc>
      </w:tr>
      <w:tr w:rsidR="0066744F" w:rsidRPr="00142650" w:rsidTr="008D4276">
        <w:tc>
          <w:tcPr>
            <w:tcW w:w="4361" w:type="dxa"/>
          </w:tcPr>
          <w:p w:rsidR="0066744F" w:rsidRPr="00142650" w:rsidRDefault="0066744F" w:rsidP="008D4276">
            <w:pPr>
              <w:pStyle w:val="Telobesedila"/>
              <w:rPr>
                <w:sz w:val="20"/>
                <w:szCs w:val="20"/>
              </w:rPr>
            </w:pPr>
            <w:r w:rsidRPr="00142650">
              <w:rPr>
                <w:sz w:val="20"/>
                <w:szCs w:val="20"/>
              </w:rPr>
              <w:t>BATERIJSKI SISTEMI ZA ŽAGANJE IN VRTANJE</w:t>
            </w:r>
          </w:p>
        </w:tc>
        <w:tc>
          <w:tcPr>
            <w:tcW w:w="1701" w:type="dxa"/>
          </w:tcPr>
          <w:p w:rsidR="0066744F" w:rsidRPr="00142650" w:rsidRDefault="0066744F" w:rsidP="008D4276">
            <w:pPr>
              <w:pStyle w:val="Telobesedila"/>
              <w:rPr>
                <w:sz w:val="20"/>
                <w:szCs w:val="20"/>
              </w:rPr>
            </w:pPr>
          </w:p>
        </w:tc>
        <w:tc>
          <w:tcPr>
            <w:tcW w:w="1559" w:type="dxa"/>
          </w:tcPr>
          <w:p w:rsidR="0066744F" w:rsidRPr="00142650" w:rsidRDefault="0066744F" w:rsidP="008D4276">
            <w:pPr>
              <w:pStyle w:val="Telobesedila"/>
              <w:rPr>
                <w:sz w:val="20"/>
                <w:szCs w:val="20"/>
              </w:rPr>
            </w:pPr>
          </w:p>
        </w:tc>
        <w:tc>
          <w:tcPr>
            <w:tcW w:w="1701" w:type="dxa"/>
          </w:tcPr>
          <w:p w:rsidR="0066744F" w:rsidRPr="00142650" w:rsidRDefault="0066744F" w:rsidP="008D4276">
            <w:pPr>
              <w:pStyle w:val="Telobesedila"/>
              <w:rPr>
                <w:sz w:val="20"/>
                <w:szCs w:val="20"/>
              </w:rPr>
            </w:pPr>
          </w:p>
        </w:tc>
      </w:tr>
      <w:tr w:rsidR="0066744F" w:rsidRPr="00142650" w:rsidTr="008D4276">
        <w:tc>
          <w:tcPr>
            <w:tcW w:w="4361" w:type="dxa"/>
          </w:tcPr>
          <w:p w:rsidR="0066744F" w:rsidRPr="00142650" w:rsidRDefault="0066744F" w:rsidP="008D4276">
            <w:pPr>
              <w:pStyle w:val="Telobesedila"/>
              <w:rPr>
                <w:sz w:val="20"/>
                <w:szCs w:val="20"/>
              </w:rPr>
            </w:pPr>
            <w:r w:rsidRPr="00142650">
              <w:rPr>
                <w:sz w:val="20"/>
                <w:szCs w:val="20"/>
              </w:rPr>
              <w:t>LISTI ZA ŽAGE</w:t>
            </w:r>
            <w:r>
              <w:rPr>
                <w:sz w:val="20"/>
                <w:szCs w:val="20"/>
              </w:rPr>
              <w:t xml:space="preserve"> ZA DOBO 2 LETI</w:t>
            </w:r>
          </w:p>
        </w:tc>
        <w:tc>
          <w:tcPr>
            <w:tcW w:w="1701" w:type="dxa"/>
          </w:tcPr>
          <w:p w:rsidR="0066744F" w:rsidRPr="00142650" w:rsidRDefault="0066744F" w:rsidP="008D4276">
            <w:pPr>
              <w:pStyle w:val="Telobesedila"/>
              <w:rPr>
                <w:sz w:val="20"/>
                <w:szCs w:val="20"/>
              </w:rPr>
            </w:pPr>
          </w:p>
        </w:tc>
        <w:tc>
          <w:tcPr>
            <w:tcW w:w="1559" w:type="dxa"/>
          </w:tcPr>
          <w:p w:rsidR="0066744F" w:rsidRPr="00142650" w:rsidRDefault="0066744F" w:rsidP="008D4276">
            <w:pPr>
              <w:pStyle w:val="Telobesedila"/>
              <w:rPr>
                <w:sz w:val="20"/>
                <w:szCs w:val="20"/>
              </w:rPr>
            </w:pPr>
          </w:p>
        </w:tc>
        <w:tc>
          <w:tcPr>
            <w:tcW w:w="1701" w:type="dxa"/>
          </w:tcPr>
          <w:p w:rsidR="0066744F" w:rsidRPr="00142650" w:rsidRDefault="0066744F" w:rsidP="008D4276">
            <w:pPr>
              <w:pStyle w:val="Telobesedila"/>
              <w:rPr>
                <w:sz w:val="20"/>
                <w:szCs w:val="20"/>
              </w:rPr>
            </w:pPr>
          </w:p>
        </w:tc>
      </w:tr>
      <w:tr w:rsidR="0066744F" w:rsidRPr="00142650" w:rsidTr="008D4276">
        <w:tc>
          <w:tcPr>
            <w:tcW w:w="4361" w:type="dxa"/>
          </w:tcPr>
          <w:p w:rsidR="0066744F" w:rsidRPr="00142650" w:rsidRDefault="0066744F" w:rsidP="008D4276">
            <w:pPr>
              <w:pStyle w:val="Telobesedila"/>
              <w:rPr>
                <w:sz w:val="20"/>
                <w:szCs w:val="20"/>
              </w:rPr>
            </w:pPr>
            <w:r w:rsidRPr="00142650">
              <w:rPr>
                <w:sz w:val="20"/>
                <w:szCs w:val="20"/>
              </w:rPr>
              <w:t>SKUPAJ</w:t>
            </w:r>
          </w:p>
        </w:tc>
        <w:tc>
          <w:tcPr>
            <w:tcW w:w="1701" w:type="dxa"/>
          </w:tcPr>
          <w:p w:rsidR="0066744F" w:rsidRPr="00142650" w:rsidRDefault="0066744F" w:rsidP="008D4276">
            <w:pPr>
              <w:pStyle w:val="Telobesedila"/>
              <w:rPr>
                <w:sz w:val="20"/>
                <w:szCs w:val="20"/>
              </w:rPr>
            </w:pPr>
          </w:p>
        </w:tc>
        <w:tc>
          <w:tcPr>
            <w:tcW w:w="1559" w:type="dxa"/>
          </w:tcPr>
          <w:p w:rsidR="0066744F" w:rsidRPr="00142650" w:rsidRDefault="0066744F" w:rsidP="008D4276">
            <w:pPr>
              <w:pStyle w:val="Telobesedila"/>
              <w:rPr>
                <w:sz w:val="20"/>
                <w:szCs w:val="20"/>
              </w:rPr>
            </w:pPr>
          </w:p>
        </w:tc>
        <w:tc>
          <w:tcPr>
            <w:tcW w:w="1701" w:type="dxa"/>
          </w:tcPr>
          <w:p w:rsidR="0066744F" w:rsidRPr="00142650" w:rsidRDefault="0066744F" w:rsidP="008D4276">
            <w:pPr>
              <w:pStyle w:val="Telobesedila"/>
              <w:rPr>
                <w:sz w:val="20"/>
                <w:szCs w:val="20"/>
              </w:rPr>
            </w:pPr>
          </w:p>
        </w:tc>
      </w:tr>
    </w:tbl>
    <w:p w:rsidR="0066744F" w:rsidRPr="00142650" w:rsidRDefault="0066744F" w:rsidP="0066744F">
      <w:pPr>
        <w:pStyle w:val="Telobesedila"/>
      </w:pPr>
    </w:p>
    <w:p w:rsidR="0066744F" w:rsidRDefault="0066744F" w:rsidP="0066744F">
      <w:pPr>
        <w:jc w:val="both"/>
      </w:pPr>
      <w:r>
        <w:t>Pogodbena c</w:t>
      </w:r>
      <w:r w:rsidRPr="00142650">
        <w:t xml:space="preserve">ena </w:t>
      </w:r>
      <w:r>
        <w:t xml:space="preserve">vključuje poleg cene opreme in listov za žage tudi  </w:t>
      </w:r>
      <w:r w:rsidRPr="00142650">
        <w:t xml:space="preserve">vse stroške </w:t>
      </w:r>
      <w:r>
        <w:t xml:space="preserve">povezane z dobavo in vzpostavitvijo delovanja opreme </w:t>
      </w:r>
      <w:r w:rsidRPr="00142650">
        <w:t>(prevozni stroški, carine ipd.)</w:t>
      </w:r>
      <w:r>
        <w:t xml:space="preserve"> in z usposabljanjem delavcev naročnika ter</w:t>
      </w:r>
      <w:r w:rsidRPr="00142650">
        <w:t xml:space="preserve"> popuste. </w:t>
      </w:r>
    </w:p>
    <w:p w:rsidR="0066744F" w:rsidRPr="00142650" w:rsidRDefault="0066744F" w:rsidP="0066744F">
      <w:pPr>
        <w:jc w:val="both"/>
      </w:pPr>
    </w:p>
    <w:p w:rsidR="0066744F" w:rsidRPr="00142650" w:rsidRDefault="0066744F" w:rsidP="0066744F">
      <w:pPr>
        <w:jc w:val="both"/>
      </w:pPr>
      <w:r w:rsidRPr="00142650">
        <w:t xml:space="preserve">Pogodbena cena je fiksna. </w:t>
      </w:r>
    </w:p>
    <w:p w:rsidR="0066744F" w:rsidRPr="00142650" w:rsidRDefault="0066744F" w:rsidP="0066744F">
      <w:pPr>
        <w:jc w:val="both"/>
      </w:pPr>
    </w:p>
    <w:p w:rsidR="0066744F" w:rsidRPr="00142650" w:rsidRDefault="0066744F" w:rsidP="0066744F">
      <w:pPr>
        <w:jc w:val="both"/>
      </w:pPr>
    </w:p>
    <w:p w:rsidR="0066744F" w:rsidRPr="00142650" w:rsidRDefault="0066744F" w:rsidP="0066744F">
      <w:pPr>
        <w:jc w:val="both"/>
      </w:pPr>
      <w:r w:rsidRPr="00142650">
        <w:t>III. KRAJ  IN ROK DOBAVE</w:t>
      </w:r>
    </w:p>
    <w:p w:rsidR="0066744F" w:rsidRPr="00142650" w:rsidRDefault="0066744F" w:rsidP="0066744F">
      <w:pPr>
        <w:jc w:val="both"/>
      </w:pPr>
    </w:p>
    <w:p w:rsidR="0066744F" w:rsidRPr="00142650" w:rsidRDefault="0066744F" w:rsidP="0066744F">
      <w:pPr>
        <w:pStyle w:val="Odstavekseznama"/>
        <w:numPr>
          <w:ilvl w:val="0"/>
          <w:numId w:val="12"/>
        </w:numPr>
        <w:jc w:val="center"/>
      </w:pPr>
      <w:r w:rsidRPr="00142650">
        <w:t>člen</w:t>
      </w:r>
    </w:p>
    <w:p w:rsidR="0066744F" w:rsidRPr="00142650" w:rsidRDefault="0066744F" w:rsidP="0066744F">
      <w:pPr>
        <w:jc w:val="center"/>
      </w:pPr>
      <w:r w:rsidRPr="00142650">
        <w:t>(kraj dobave)</w:t>
      </w:r>
    </w:p>
    <w:p w:rsidR="0066744F" w:rsidRPr="00142650" w:rsidRDefault="0066744F" w:rsidP="0066744F">
      <w:pPr>
        <w:rPr>
          <w:color w:val="000000"/>
        </w:rPr>
      </w:pPr>
    </w:p>
    <w:p w:rsidR="0066744F" w:rsidRPr="00142650" w:rsidRDefault="0066744F" w:rsidP="0066744F">
      <w:pPr>
        <w:jc w:val="both"/>
        <w:rPr>
          <w:color w:val="000000"/>
        </w:rPr>
      </w:pPr>
      <w:r w:rsidRPr="00142650">
        <w:rPr>
          <w:color w:val="000000"/>
        </w:rPr>
        <w:t>Kraj dobave opreme</w:t>
      </w:r>
      <w:r>
        <w:rPr>
          <w:color w:val="000000"/>
        </w:rPr>
        <w:t xml:space="preserve"> in listov za žage</w:t>
      </w:r>
      <w:r w:rsidRPr="00142650">
        <w:rPr>
          <w:color w:val="000000"/>
        </w:rPr>
        <w:t xml:space="preserve"> je sedež naročnika</w:t>
      </w:r>
      <w:r>
        <w:rPr>
          <w:color w:val="000000"/>
        </w:rPr>
        <w:t xml:space="preserve"> </w:t>
      </w:r>
      <w:r w:rsidRPr="00142650">
        <w:t xml:space="preserve">CIF Ortopedska bolnišnica Valdoltra, Jadranska cesta 31, Ankaran, lekarna - razloženo. </w:t>
      </w:r>
    </w:p>
    <w:p w:rsidR="0066744F" w:rsidRPr="00142650" w:rsidRDefault="0066744F" w:rsidP="0066744F">
      <w:pPr>
        <w:jc w:val="both"/>
      </w:pPr>
    </w:p>
    <w:p w:rsidR="0066744F" w:rsidRPr="00142650" w:rsidRDefault="0066744F" w:rsidP="0066744F">
      <w:pPr>
        <w:pStyle w:val="Odstavekseznama"/>
        <w:numPr>
          <w:ilvl w:val="0"/>
          <w:numId w:val="12"/>
        </w:numPr>
        <w:jc w:val="center"/>
      </w:pPr>
      <w:r w:rsidRPr="00142650">
        <w:t>člen</w:t>
      </w:r>
    </w:p>
    <w:p w:rsidR="0066744F" w:rsidRPr="00142650" w:rsidRDefault="0066744F" w:rsidP="0066744F">
      <w:pPr>
        <w:jc w:val="center"/>
      </w:pPr>
      <w:r w:rsidRPr="00142650">
        <w:t>(rok dobave)</w:t>
      </w:r>
    </w:p>
    <w:p w:rsidR="0066744F" w:rsidRPr="00142650" w:rsidRDefault="0066744F" w:rsidP="0066744F">
      <w:pPr>
        <w:jc w:val="center"/>
        <w:rPr>
          <w:color w:val="000000"/>
        </w:rPr>
      </w:pPr>
    </w:p>
    <w:p w:rsidR="0066744F" w:rsidRPr="00142650" w:rsidRDefault="0066744F" w:rsidP="0066744F">
      <w:pPr>
        <w:jc w:val="both"/>
      </w:pPr>
      <w:r w:rsidRPr="00142650">
        <w:t xml:space="preserve">Dobavitelj je dolžan dobaviti in vzpostaviti delovanje opreme ter izvesti </w:t>
      </w:r>
      <w:r>
        <w:t>usposabljanje</w:t>
      </w:r>
      <w:r w:rsidRPr="00142650">
        <w:t xml:space="preserve"> delavcev naročnika v roku 15 dni od podpisa pogodbe, vse v obsegu, kakovosti in na način, kot izhaja iz ponudbe dobavitelja iz 1. člena te pogodbe.</w:t>
      </w:r>
    </w:p>
    <w:p w:rsidR="0066744F" w:rsidRPr="00142650" w:rsidRDefault="0066744F" w:rsidP="0066744F">
      <w:pPr>
        <w:jc w:val="both"/>
      </w:pPr>
    </w:p>
    <w:p w:rsidR="0066744F" w:rsidRPr="00142650" w:rsidRDefault="0066744F" w:rsidP="0066744F">
      <w:pPr>
        <w:jc w:val="both"/>
      </w:pPr>
      <w:r w:rsidRPr="00142650">
        <w:t xml:space="preserve">Dobavitelj bo naročniku dobavljal liste za žage, v roku </w:t>
      </w:r>
      <w:r w:rsidRPr="00142650">
        <w:rPr>
          <w:bCs/>
        </w:rPr>
        <w:t>24 ur od prejema naročila naročnika</w:t>
      </w:r>
      <w:r w:rsidRPr="00142650">
        <w:t xml:space="preserve">. </w:t>
      </w:r>
    </w:p>
    <w:p w:rsidR="0066744F" w:rsidRPr="00142650" w:rsidRDefault="0066744F" w:rsidP="0066744F">
      <w:pPr>
        <w:autoSpaceDE w:val="0"/>
        <w:autoSpaceDN w:val="0"/>
        <w:adjustRightInd w:val="0"/>
        <w:jc w:val="both"/>
      </w:pPr>
    </w:p>
    <w:p w:rsidR="0066744F" w:rsidRPr="00142650" w:rsidRDefault="0066744F" w:rsidP="0066744F">
      <w:pPr>
        <w:ind w:left="720"/>
        <w:jc w:val="both"/>
        <w:rPr>
          <w:rFonts w:eastAsia="Calibri"/>
          <w:lang w:eastAsia="en-US"/>
        </w:rPr>
      </w:pPr>
    </w:p>
    <w:p w:rsidR="0066744F" w:rsidRPr="00142650" w:rsidRDefault="0066744F" w:rsidP="0066744F">
      <w:pPr>
        <w:jc w:val="both"/>
        <w:rPr>
          <w:rFonts w:eastAsia="Calibri"/>
          <w:lang w:eastAsia="en-US"/>
        </w:rPr>
      </w:pPr>
      <w:r w:rsidRPr="00142650">
        <w:rPr>
          <w:rFonts w:eastAsia="Calibri"/>
          <w:lang w:eastAsia="en-US"/>
        </w:rPr>
        <w:t>IV. PLAČILNI POGOJI IN NAČIN PLAČILA</w:t>
      </w:r>
    </w:p>
    <w:p w:rsidR="0066744F" w:rsidRPr="00142650" w:rsidRDefault="0066744F" w:rsidP="0066744F">
      <w:pPr>
        <w:pStyle w:val="Telobesedila"/>
      </w:pPr>
    </w:p>
    <w:p w:rsidR="0066744F" w:rsidRPr="00142650" w:rsidRDefault="0066744F" w:rsidP="0066744F">
      <w:pPr>
        <w:pStyle w:val="Telobesedila"/>
        <w:numPr>
          <w:ilvl w:val="0"/>
          <w:numId w:val="12"/>
        </w:numPr>
        <w:spacing w:after="0"/>
        <w:jc w:val="center"/>
      </w:pPr>
      <w:r w:rsidRPr="00142650">
        <w:t>člen</w:t>
      </w:r>
    </w:p>
    <w:p w:rsidR="0066744F" w:rsidRPr="00142650" w:rsidRDefault="0066744F" w:rsidP="0066744F">
      <w:pPr>
        <w:pStyle w:val="Telobesedila"/>
        <w:ind w:firstLine="708"/>
        <w:jc w:val="center"/>
      </w:pPr>
      <w:r w:rsidRPr="00142650">
        <w:t>(plačilo)</w:t>
      </w:r>
    </w:p>
    <w:p w:rsidR="0066744F" w:rsidRPr="00142650" w:rsidRDefault="0066744F" w:rsidP="0066744F">
      <w:pPr>
        <w:pStyle w:val="Telobesedila"/>
        <w:ind w:firstLine="708"/>
        <w:jc w:val="center"/>
      </w:pPr>
    </w:p>
    <w:p w:rsidR="0066744F" w:rsidRPr="00142650" w:rsidRDefault="0066744F" w:rsidP="0066744F">
      <w:pPr>
        <w:pStyle w:val="Telobesedila"/>
        <w:jc w:val="both"/>
      </w:pPr>
      <w:r w:rsidRPr="00142650">
        <w:t xml:space="preserve">Naročnik se zavezuje pogodbeno ceno iz 2. člena te pogodbe v celoti plačati na transakcijski račun dobavitelja, naveden v preambuli pogodbe, v roku 30 dni po prejemu pravilno izstavljenega </w:t>
      </w:r>
      <w:r>
        <w:t>e-</w:t>
      </w:r>
      <w:r w:rsidRPr="00142650">
        <w:t xml:space="preserve">računa. </w:t>
      </w:r>
    </w:p>
    <w:p w:rsidR="0066744F" w:rsidRPr="00142650" w:rsidRDefault="0066744F" w:rsidP="0066744F">
      <w:pPr>
        <w:pStyle w:val="Telobesedila"/>
        <w:jc w:val="both"/>
      </w:pPr>
    </w:p>
    <w:p w:rsidR="0066744F" w:rsidRPr="00142650" w:rsidRDefault="0066744F" w:rsidP="0066744F">
      <w:pPr>
        <w:pStyle w:val="Telobesedila"/>
        <w:jc w:val="both"/>
      </w:pPr>
      <w:r>
        <w:lastRenderedPageBreak/>
        <w:t>E-r</w:t>
      </w:r>
      <w:r w:rsidRPr="00142650">
        <w:t xml:space="preserve">ačun bo dobavitelj izstavil v roku 5 dni po podpisu primopredajnega zapisnika s strani obeh pogodbenih strank, skladno s 7. členom pogodbe. </w:t>
      </w:r>
    </w:p>
    <w:p w:rsidR="0066744F" w:rsidRPr="00142650" w:rsidRDefault="0066744F" w:rsidP="0066744F">
      <w:pPr>
        <w:pStyle w:val="Telobesedila"/>
        <w:jc w:val="both"/>
      </w:pPr>
    </w:p>
    <w:p w:rsidR="0066744F" w:rsidRPr="00142650" w:rsidRDefault="0066744F" w:rsidP="0066744F">
      <w:pPr>
        <w:pStyle w:val="Telobesedila"/>
        <w:jc w:val="both"/>
      </w:pPr>
      <w:r w:rsidRPr="00142650">
        <w:t xml:space="preserve">V primeru reklamacije </w:t>
      </w:r>
      <w:r>
        <w:t>e-</w:t>
      </w:r>
      <w:r w:rsidRPr="00142650">
        <w:t xml:space="preserve">računa se plačilo zadrži do odprave reklamacije. Naročnik je </w:t>
      </w:r>
      <w:r>
        <w:t>e-</w:t>
      </w:r>
      <w:r w:rsidRPr="00142650">
        <w:t xml:space="preserve">račun upravičen reklamirati v roku 8 dni šteto od dneva prejema </w:t>
      </w:r>
      <w:r>
        <w:t>e-</w:t>
      </w:r>
      <w:r w:rsidRPr="00142650">
        <w:t>računa.</w:t>
      </w:r>
    </w:p>
    <w:p w:rsidR="0066744F" w:rsidRPr="00142650" w:rsidRDefault="0066744F" w:rsidP="0066744F">
      <w:pPr>
        <w:pStyle w:val="Telobesedila"/>
      </w:pPr>
    </w:p>
    <w:p w:rsidR="0066744F" w:rsidRPr="00142650" w:rsidRDefault="0066744F" w:rsidP="0066744F">
      <w:pPr>
        <w:pStyle w:val="Telobesedila"/>
      </w:pPr>
      <w:r w:rsidRPr="00142650">
        <w:t>V. OBVEZNOSTI DOBAVITELJA</w:t>
      </w:r>
    </w:p>
    <w:p w:rsidR="0066744F" w:rsidRPr="00142650" w:rsidRDefault="0066744F" w:rsidP="0066744F">
      <w:pPr>
        <w:pStyle w:val="Telobesedila"/>
        <w:jc w:val="center"/>
      </w:pPr>
    </w:p>
    <w:p w:rsidR="0066744F" w:rsidRPr="00142650" w:rsidRDefault="0066744F" w:rsidP="0066744F">
      <w:pPr>
        <w:pStyle w:val="Telobesedila"/>
        <w:numPr>
          <w:ilvl w:val="0"/>
          <w:numId w:val="12"/>
        </w:numPr>
        <w:spacing w:after="0"/>
        <w:jc w:val="center"/>
      </w:pPr>
      <w:r w:rsidRPr="00142650">
        <w:t>člen</w:t>
      </w:r>
    </w:p>
    <w:p w:rsidR="0066744F" w:rsidRPr="00142650" w:rsidRDefault="0066744F" w:rsidP="0066744F">
      <w:pPr>
        <w:pStyle w:val="Telobesedila"/>
        <w:jc w:val="center"/>
      </w:pPr>
      <w:r w:rsidRPr="00142650">
        <w:t>(obveznosti dobavitelja)</w:t>
      </w:r>
    </w:p>
    <w:p w:rsidR="0066744F" w:rsidRPr="00142650" w:rsidRDefault="0066744F" w:rsidP="0066744F">
      <w:pPr>
        <w:pStyle w:val="Telobesedila"/>
        <w:jc w:val="center"/>
      </w:pPr>
    </w:p>
    <w:p w:rsidR="0066744F" w:rsidRPr="00142650" w:rsidRDefault="0066744F" w:rsidP="0066744F">
      <w:pPr>
        <w:pStyle w:val="Telobesedila"/>
        <w:jc w:val="both"/>
      </w:pPr>
      <w:r w:rsidRPr="00142650">
        <w:t>Dobavitelj se zavezuje, da bo:</w:t>
      </w:r>
    </w:p>
    <w:p w:rsidR="0066744F" w:rsidRPr="00142650" w:rsidRDefault="0066744F" w:rsidP="0066744F">
      <w:pPr>
        <w:pStyle w:val="Telobesedila"/>
        <w:jc w:val="both"/>
      </w:pPr>
    </w:p>
    <w:p w:rsidR="0066744F" w:rsidRPr="00C743EF" w:rsidRDefault="0066744F" w:rsidP="0066744F">
      <w:pPr>
        <w:pStyle w:val="Odstavekseznama"/>
        <w:numPr>
          <w:ilvl w:val="0"/>
          <w:numId w:val="8"/>
        </w:numPr>
        <w:jc w:val="both"/>
        <w:rPr>
          <w:rFonts w:eastAsia="Calibri"/>
          <w:lang w:eastAsia="en-US"/>
        </w:rPr>
      </w:pPr>
      <w:r w:rsidRPr="00102C43">
        <w:rPr>
          <w:rFonts w:eastAsia="Calibri"/>
          <w:lang w:eastAsia="en-US"/>
        </w:rPr>
        <w:t xml:space="preserve">da bo pogodbene storitve opravljal po pravilih stroke, vestno, kakovostno, s skrbnostjo dobrega strokovnjaka, v skladu z navodili proizvajalcev  in ob upoštevanju zahtev ter navodil naročnika, </w:t>
      </w:r>
      <w:r w:rsidRPr="00C743EF">
        <w:rPr>
          <w:rFonts w:eastAsia="Calibri"/>
          <w:lang w:eastAsia="en-US"/>
        </w:rPr>
        <w:t xml:space="preserve">z ustrezno usposobljenimi delavci, </w:t>
      </w:r>
    </w:p>
    <w:p w:rsidR="0066744F" w:rsidRDefault="0066744F" w:rsidP="0066744F">
      <w:pPr>
        <w:pStyle w:val="Telobesedila"/>
        <w:numPr>
          <w:ilvl w:val="0"/>
          <w:numId w:val="8"/>
        </w:numPr>
        <w:spacing w:after="0"/>
        <w:jc w:val="both"/>
        <w:rPr>
          <w:rFonts w:eastAsia="Calibri"/>
          <w:lang w:eastAsia="en-US"/>
        </w:rPr>
      </w:pPr>
      <w:r w:rsidRPr="00142650">
        <w:rPr>
          <w:rFonts w:eastAsia="Calibri"/>
          <w:lang w:eastAsia="en-US"/>
        </w:rPr>
        <w:t>naročnika opozoril na morebitne ovire pri dobavi opreme in ščitil njegove interese,</w:t>
      </w:r>
    </w:p>
    <w:p w:rsidR="0066744F" w:rsidRPr="00142650" w:rsidRDefault="0066744F" w:rsidP="0066744F">
      <w:pPr>
        <w:pStyle w:val="Telobesedila"/>
        <w:numPr>
          <w:ilvl w:val="0"/>
          <w:numId w:val="8"/>
        </w:numPr>
        <w:spacing w:after="0"/>
        <w:jc w:val="both"/>
        <w:rPr>
          <w:rFonts w:eastAsia="Calibri"/>
          <w:lang w:eastAsia="en-US"/>
        </w:rPr>
      </w:pPr>
      <w:r w:rsidRPr="00532720">
        <w:t>najmanj 3 dni pred predvideno dobavo opreme obvestil skrbnika pogodbe o nameravani dobavi</w:t>
      </w:r>
      <w:r>
        <w:t>,</w:t>
      </w:r>
      <w:r w:rsidRPr="00142650">
        <w:rPr>
          <w:rFonts w:eastAsia="Calibri"/>
          <w:lang w:eastAsia="en-US"/>
        </w:rPr>
        <w:t xml:space="preserve"> </w:t>
      </w:r>
    </w:p>
    <w:p w:rsidR="0066744F" w:rsidRPr="00142650" w:rsidRDefault="0066744F" w:rsidP="0066744F">
      <w:pPr>
        <w:pStyle w:val="Telobesedila"/>
        <w:numPr>
          <w:ilvl w:val="0"/>
          <w:numId w:val="8"/>
        </w:numPr>
        <w:spacing w:after="0"/>
        <w:jc w:val="both"/>
        <w:rPr>
          <w:rFonts w:eastAsia="Calibri"/>
          <w:lang w:eastAsia="en-US"/>
        </w:rPr>
      </w:pPr>
      <w:r w:rsidRPr="00142650">
        <w:rPr>
          <w:rFonts w:eastAsia="Calibri"/>
          <w:lang w:eastAsia="en-US"/>
        </w:rPr>
        <w:t xml:space="preserve">opremo izročil naročniku v brezhibnem stanju in originalni embalaži, opremljene z nalepko z navedbo datuma naslednjega rednega vzdrževalnega servisa, </w:t>
      </w:r>
    </w:p>
    <w:p w:rsidR="0066744F" w:rsidRPr="00142650" w:rsidRDefault="0066744F" w:rsidP="0066744F">
      <w:pPr>
        <w:pStyle w:val="Odstavekseznama"/>
        <w:numPr>
          <w:ilvl w:val="0"/>
          <w:numId w:val="8"/>
        </w:numPr>
        <w:jc w:val="both"/>
      </w:pPr>
      <w:r w:rsidRPr="00142650">
        <w:t>ob dobavi opreme naročniku izročil dobavnico s serijskimi številkami opreme, garancijski list in navodila za uporabo in vzdrževanje opreme z vso tehnično dokumentacijo v slovenskem jeziku,</w:t>
      </w:r>
    </w:p>
    <w:p w:rsidR="0066744F" w:rsidRDefault="0066744F" w:rsidP="0066744F">
      <w:pPr>
        <w:pStyle w:val="Odstavekseznama"/>
        <w:numPr>
          <w:ilvl w:val="0"/>
          <w:numId w:val="8"/>
        </w:numPr>
        <w:jc w:val="both"/>
      </w:pPr>
      <w:r w:rsidRPr="00142650">
        <w:t>naročniku izročil navodila za uporabo in vzdrževanje opreme v tiskani in elektronski obliki</w:t>
      </w:r>
      <w:r>
        <w:t xml:space="preserve"> v slovenskem in angleškem jeziku</w:t>
      </w:r>
      <w:r w:rsidRPr="00142650">
        <w:t>,</w:t>
      </w:r>
    </w:p>
    <w:p w:rsidR="0066744F" w:rsidRDefault="0066744F" w:rsidP="0066744F">
      <w:pPr>
        <w:pStyle w:val="Odstavekseznama"/>
        <w:numPr>
          <w:ilvl w:val="0"/>
          <w:numId w:val="8"/>
        </w:numPr>
        <w:jc w:val="both"/>
      </w:pPr>
      <w:r w:rsidRPr="00532720">
        <w:t>izvedel usposabljanje naročnikovih delavcev v dogovorjenem času na naročnikovi lokaciji</w:t>
      </w:r>
    </w:p>
    <w:p w:rsidR="0066744F" w:rsidRDefault="0066744F" w:rsidP="0066744F">
      <w:pPr>
        <w:pStyle w:val="Odstavekseznama"/>
        <w:numPr>
          <w:ilvl w:val="0"/>
          <w:numId w:val="8"/>
        </w:numPr>
        <w:jc w:val="both"/>
      </w:pPr>
      <w:r w:rsidRPr="00532720">
        <w:t>v primeru nastanka okoliščine, ki bi lahko otežile ali onemogočile kvalitetno in pravilno izvedbo njegovih pogodbenih obveznosti v 3 (treh) dneh od nastanka teh okoliščin o tem pisno opozoril naročnika</w:t>
      </w:r>
      <w:r>
        <w:t>,</w:t>
      </w:r>
    </w:p>
    <w:p w:rsidR="0066744F" w:rsidRPr="00142650" w:rsidRDefault="0066744F" w:rsidP="0066744F">
      <w:pPr>
        <w:pStyle w:val="Odstavekseznama"/>
        <w:numPr>
          <w:ilvl w:val="0"/>
          <w:numId w:val="8"/>
        </w:numPr>
        <w:jc w:val="both"/>
      </w:pPr>
      <w:r w:rsidRPr="00546855">
        <w:t>zagotavljal rezervne dele za dobavljeno op</w:t>
      </w:r>
      <w:r>
        <w:t>remo še najmanj 7 let po dobavi.</w:t>
      </w:r>
    </w:p>
    <w:p w:rsidR="0066744F" w:rsidRPr="00142650" w:rsidRDefault="0066744F" w:rsidP="0066744F">
      <w:pPr>
        <w:pStyle w:val="Telobesedila"/>
      </w:pPr>
    </w:p>
    <w:p w:rsidR="0066744F" w:rsidRPr="00142650" w:rsidRDefault="0066744F" w:rsidP="0066744F">
      <w:pPr>
        <w:pStyle w:val="Telobesedila"/>
      </w:pPr>
    </w:p>
    <w:p w:rsidR="0066744F" w:rsidRPr="00142650" w:rsidRDefault="0066744F" w:rsidP="0066744F">
      <w:pPr>
        <w:pStyle w:val="Telobesedila"/>
      </w:pPr>
      <w:r w:rsidRPr="00142650">
        <w:t>VI. OBVEZNOSTI NAROČNIKA</w:t>
      </w:r>
    </w:p>
    <w:p w:rsidR="0066744F" w:rsidRPr="00142650" w:rsidRDefault="0066744F" w:rsidP="0066744F">
      <w:pPr>
        <w:pStyle w:val="Telobesedila"/>
      </w:pPr>
    </w:p>
    <w:p w:rsidR="0066744F" w:rsidRPr="00142650" w:rsidRDefault="0066744F" w:rsidP="0066744F">
      <w:pPr>
        <w:pStyle w:val="Telobesedila"/>
        <w:numPr>
          <w:ilvl w:val="0"/>
          <w:numId w:val="12"/>
        </w:numPr>
        <w:spacing w:after="0"/>
        <w:jc w:val="center"/>
      </w:pPr>
      <w:r w:rsidRPr="00142650">
        <w:t>člen</w:t>
      </w:r>
    </w:p>
    <w:p w:rsidR="0066744F" w:rsidRPr="00142650" w:rsidRDefault="0066744F" w:rsidP="0066744F">
      <w:pPr>
        <w:pStyle w:val="Telobesedila"/>
        <w:jc w:val="center"/>
      </w:pPr>
      <w:r w:rsidRPr="00142650">
        <w:t>(obveznosti naročnika)</w:t>
      </w:r>
    </w:p>
    <w:p w:rsidR="0066744F" w:rsidRPr="00142650" w:rsidRDefault="0066744F" w:rsidP="0066744F">
      <w:pPr>
        <w:pStyle w:val="Telobesedila"/>
      </w:pPr>
    </w:p>
    <w:p w:rsidR="0066744F" w:rsidRPr="00142650" w:rsidRDefault="0066744F" w:rsidP="0066744F">
      <w:pPr>
        <w:pStyle w:val="Telobesedila"/>
        <w:jc w:val="both"/>
      </w:pPr>
      <w:r w:rsidRPr="00142650">
        <w:t>Naročnik se zavezuje, da bo:</w:t>
      </w:r>
    </w:p>
    <w:p w:rsidR="0066744F" w:rsidRDefault="0066744F" w:rsidP="0066744F">
      <w:pPr>
        <w:pStyle w:val="Telobesedila"/>
        <w:numPr>
          <w:ilvl w:val="0"/>
          <w:numId w:val="9"/>
        </w:numPr>
        <w:spacing w:after="0"/>
        <w:jc w:val="both"/>
      </w:pPr>
      <w:r w:rsidRPr="0068371A">
        <w:t>opremo takoj po dobavi pregledal in dobavitelju sporočil morebitne napake</w:t>
      </w:r>
      <w:r>
        <w:t>,</w:t>
      </w:r>
    </w:p>
    <w:p w:rsidR="0066744F" w:rsidRPr="00142650" w:rsidRDefault="0066744F" w:rsidP="0066744F">
      <w:pPr>
        <w:pStyle w:val="Telobesedila"/>
        <w:numPr>
          <w:ilvl w:val="0"/>
          <w:numId w:val="9"/>
        </w:numPr>
        <w:spacing w:after="0"/>
        <w:jc w:val="both"/>
      </w:pPr>
      <w:r w:rsidRPr="00142650">
        <w:t xml:space="preserve">z opremo ravnal skladno s predpisi in navodili proizvajalca o uporabi in ravnanju z opremo ter  napotki dobavitelja, </w:t>
      </w:r>
    </w:p>
    <w:p w:rsidR="0066744F" w:rsidRPr="00142650" w:rsidRDefault="0066744F" w:rsidP="0066744F">
      <w:pPr>
        <w:pStyle w:val="Telobesedila"/>
        <w:numPr>
          <w:ilvl w:val="0"/>
          <w:numId w:val="9"/>
        </w:numPr>
        <w:spacing w:after="0"/>
        <w:jc w:val="both"/>
      </w:pPr>
      <w:r w:rsidRPr="00142650">
        <w:lastRenderedPageBreak/>
        <w:t xml:space="preserve">nepooblaščenim osebam preprečil izvajanje kakršnihkoli servisnih posegov na opremi v garancijski dobi, </w:t>
      </w:r>
    </w:p>
    <w:p w:rsidR="0066744F" w:rsidRPr="00142650" w:rsidRDefault="0066744F" w:rsidP="0066744F">
      <w:pPr>
        <w:pStyle w:val="Telobesedila"/>
        <w:numPr>
          <w:ilvl w:val="0"/>
          <w:numId w:val="9"/>
        </w:numPr>
        <w:spacing w:after="0"/>
        <w:jc w:val="both"/>
      </w:pPr>
      <w:r w:rsidRPr="00142650">
        <w:t>v najkrajšem roku obvestil dobavitelja o vseh okvarah in pomanjkljivostih  na opremi, z namenom, da se prepreči morebitno verižno nastajanje novih napak na opremi,</w:t>
      </w:r>
    </w:p>
    <w:p w:rsidR="0066744F" w:rsidRPr="00142650" w:rsidRDefault="0066744F" w:rsidP="0066744F">
      <w:pPr>
        <w:pStyle w:val="Telobesedila"/>
        <w:numPr>
          <w:ilvl w:val="0"/>
          <w:numId w:val="9"/>
        </w:numPr>
        <w:spacing w:after="0"/>
        <w:jc w:val="both"/>
      </w:pPr>
      <w:r w:rsidRPr="00142650">
        <w:t>prostor, v katerem se nahaja oprema, redno vzdrževal glede električnih in ostalih pogojev.</w:t>
      </w:r>
    </w:p>
    <w:p w:rsidR="0066744F" w:rsidRPr="00142650" w:rsidRDefault="0066744F" w:rsidP="0066744F">
      <w:pPr>
        <w:pStyle w:val="Telobesedila"/>
        <w:jc w:val="both"/>
      </w:pPr>
    </w:p>
    <w:p w:rsidR="0066744F" w:rsidRPr="00142650" w:rsidRDefault="0066744F" w:rsidP="0066744F">
      <w:pPr>
        <w:pStyle w:val="Telobesedila"/>
        <w:jc w:val="both"/>
      </w:pPr>
    </w:p>
    <w:p w:rsidR="0066744F" w:rsidRPr="00142650" w:rsidRDefault="0066744F" w:rsidP="0066744F">
      <w:pPr>
        <w:pStyle w:val="Telobesedila"/>
        <w:jc w:val="both"/>
      </w:pPr>
      <w:r w:rsidRPr="00142650">
        <w:t>VII. PREVZEM</w:t>
      </w:r>
    </w:p>
    <w:p w:rsidR="0066744F" w:rsidRPr="00142650" w:rsidRDefault="0066744F" w:rsidP="0066744F">
      <w:pPr>
        <w:pStyle w:val="Telobesedila"/>
        <w:jc w:val="both"/>
      </w:pPr>
    </w:p>
    <w:p w:rsidR="0066744F" w:rsidRPr="00142650" w:rsidRDefault="0066744F" w:rsidP="0066744F">
      <w:pPr>
        <w:pStyle w:val="Telobesedila"/>
        <w:numPr>
          <w:ilvl w:val="0"/>
          <w:numId w:val="12"/>
        </w:numPr>
        <w:spacing w:after="0"/>
        <w:jc w:val="center"/>
      </w:pPr>
      <w:r w:rsidRPr="00142650">
        <w:t>člen</w:t>
      </w:r>
    </w:p>
    <w:p w:rsidR="0066744F" w:rsidRPr="00142650" w:rsidRDefault="0066744F" w:rsidP="0066744F">
      <w:pPr>
        <w:pStyle w:val="Telobesedila"/>
        <w:jc w:val="center"/>
      </w:pPr>
      <w:r w:rsidRPr="00142650">
        <w:t>(prevzem)</w:t>
      </w:r>
    </w:p>
    <w:p w:rsidR="0066744F" w:rsidRPr="00142650" w:rsidRDefault="0066744F" w:rsidP="0066744F">
      <w:pPr>
        <w:pStyle w:val="Telobesedila"/>
        <w:jc w:val="both"/>
      </w:pPr>
    </w:p>
    <w:p w:rsidR="0066744F" w:rsidRPr="00142650" w:rsidRDefault="0066744F" w:rsidP="0066744F">
      <w:pPr>
        <w:pStyle w:val="Telobesedila"/>
        <w:jc w:val="both"/>
      </w:pPr>
      <w:r w:rsidRPr="00142650">
        <w:t>Šteje se, da je primopredaja opreme uspešno zaključena, ko pooblaščena predstavnika naročnika in dobavitelja podpišeta primopredajni zapisnik, ki mora vsebovati:</w:t>
      </w:r>
    </w:p>
    <w:p w:rsidR="0066744F" w:rsidRPr="00142650" w:rsidRDefault="0066744F" w:rsidP="0066744F">
      <w:pPr>
        <w:pStyle w:val="Telobesedila"/>
        <w:jc w:val="both"/>
      </w:pPr>
    </w:p>
    <w:p w:rsidR="0066744F" w:rsidRPr="00142650" w:rsidRDefault="0066744F" w:rsidP="0066744F">
      <w:pPr>
        <w:pStyle w:val="Telobesedila"/>
        <w:numPr>
          <w:ilvl w:val="0"/>
          <w:numId w:val="11"/>
        </w:numPr>
        <w:jc w:val="both"/>
      </w:pPr>
      <w:r w:rsidRPr="00142650">
        <w:t>zapis o količinskem in kakovostnem prevzemu dobavljene opreme ter delovanju le-te,</w:t>
      </w:r>
    </w:p>
    <w:p w:rsidR="0066744F" w:rsidRPr="00142650" w:rsidRDefault="0066744F" w:rsidP="0066744F">
      <w:pPr>
        <w:pStyle w:val="Telobesedila"/>
        <w:numPr>
          <w:ilvl w:val="0"/>
          <w:numId w:val="11"/>
        </w:numPr>
        <w:jc w:val="both"/>
      </w:pPr>
      <w:r w:rsidRPr="00142650">
        <w:t>zapis o opravljen</w:t>
      </w:r>
      <w:r>
        <w:t>em usposabljanju delavcev</w:t>
      </w:r>
      <w:r w:rsidRPr="00142650">
        <w:t xml:space="preserve"> naročnika </w:t>
      </w:r>
      <w:r>
        <w:t>za</w:t>
      </w:r>
      <w:r w:rsidRPr="00142650">
        <w:t xml:space="preserve"> praviln</w:t>
      </w:r>
      <w:r>
        <w:t>o</w:t>
      </w:r>
      <w:r w:rsidRPr="00142650">
        <w:t xml:space="preserve"> in varn</w:t>
      </w:r>
      <w:r>
        <w:t>o</w:t>
      </w:r>
      <w:r w:rsidRPr="00142650">
        <w:t xml:space="preserve"> uporab</w:t>
      </w:r>
      <w:r>
        <w:t>o</w:t>
      </w:r>
      <w:r w:rsidRPr="00142650">
        <w:t xml:space="preserve"> opreme</w:t>
      </w:r>
      <w:r w:rsidRPr="00142650">
        <w:rPr>
          <w:color w:val="000000"/>
          <w:spacing w:val="-1"/>
        </w:rPr>
        <w:t>,</w:t>
      </w:r>
    </w:p>
    <w:p w:rsidR="0066744F" w:rsidRPr="00142650" w:rsidRDefault="0066744F" w:rsidP="0066744F">
      <w:pPr>
        <w:pStyle w:val="Telobesedila"/>
        <w:numPr>
          <w:ilvl w:val="0"/>
          <w:numId w:val="11"/>
        </w:numPr>
        <w:jc w:val="both"/>
      </w:pPr>
      <w:r w:rsidRPr="00142650">
        <w:rPr>
          <w:color w:val="000000"/>
          <w:spacing w:val="-1"/>
        </w:rPr>
        <w:t xml:space="preserve">zapis o morebitnih napakah in pomanjkljivostih </w:t>
      </w:r>
      <w:r w:rsidRPr="00142650">
        <w:t>ugotovljenih ob primopredaji opreme in storitev.</w:t>
      </w:r>
    </w:p>
    <w:p w:rsidR="0066744F" w:rsidRPr="00142650" w:rsidRDefault="0066744F" w:rsidP="0066744F">
      <w:pPr>
        <w:pStyle w:val="Telobesedila"/>
        <w:jc w:val="both"/>
      </w:pPr>
    </w:p>
    <w:p w:rsidR="0066744F" w:rsidRPr="00142650" w:rsidRDefault="0066744F" w:rsidP="0066744F">
      <w:pPr>
        <w:pStyle w:val="Telobesedila"/>
        <w:jc w:val="both"/>
      </w:pPr>
      <w:r w:rsidRPr="00142650">
        <w:t>Uspešna primopredaja pogodbene opreme in izveden</w:t>
      </w:r>
      <w:r>
        <w:t xml:space="preserve">o usposabljanje </w:t>
      </w:r>
      <w:r w:rsidRPr="00142650">
        <w:t xml:space="preserve">naročnikov delavcev za varno in pravilno uporabo opreme sta pogoj za izdajo </w:t>
      </w:r>
      <w:r>
        <w:t>e-</w:t>
      </w:r>
      <w:r w:rsidRPr="00142650">
        <w:t>računa.</w:t>
      </w:r>
    </w:p>
    <w:p w:rsidR="0066744F" w:rsidRPr="00142650" w:rsidRDefault="0066744F" w:rsidP="0066744F">
      <w:pPr>
        <w:pStyle w:val="Telobesedila"/>
        <w:jc w:val="both"/>
      </w:pPr>
    </w:p>
    <w:p w:rsidR="0066744F" w:rsidRPr="00142650" w:rsidRDefault="0066744F" w:rsidP="0066744F">
      <w:pPr>
        <w:pStyle w:val="Telobesedila"/>
      </w:pPr>
      <w:r w:rsidRPr="00142650">
        <w:t xml:space="preserve">VIII. GARANCIJA </w:t>
      </w:r>
    </w:p>
    <w:p w:rsidR="0066744F" w:rsidRPr="00142650" w:rsidRDefault="0066744F" w:rsidP="0066744F">
      <w:pPr>
        <w:pStyle w:val="Telobesedila"/>
      </w:pPr>
    </w:p>
    <w:p w:rsidR="0066744F" w:rsidRPr="00142650" w:rsidRDefault="0066744F" w:rsidP="0066744F">
      <w:pPr>
        <w:pStyle w:val="Telobesedila"/>
        <w:numPr>
          <w:ilvl w:val="0"/>
          <w:numId w:val="12"/>
        </w:numPr>
        <w:spacing w:after="0"/>
        <w:jc w:val="center"/>
      </w:pPr>
      <w:r w:rsidRPr="00142650">
        <w:t>člen</w:t>
      </w:r>
    </w:p>
    <w:p w:rsidR="0066744F" w:rsidRPr="00142650" w:rsidRDefault="0066744F" w:rsidP="0066744F">
      <w:pPr>
        <w:pStyle w:val="Telobesedila"/>
        <w:jc w:val="center"/>
      </w:pPr>
      <w:r w:rsidRPr="00142650">
        <w:t>(garancija)</w:t>
      </w:r>
    </w:p>
    <w:p w:rsidR="0066744F" w:rsidRPr="00142650" w:rsidRDefault="0066744F" w:rsidP="0066744F">
      <w:pPr>
        <w:jc w:val="both"/>
      </w:pPr>
    </w:p>
    <w:p w:rsidR="0066744F" w:rsidRPr="00142650" w:rsidRDefault="0066744F" w:rsidP="0066744F">
      <w:pPr>
        <w:jc w:val="both"/>
      </w:pPr>
      <w:r w:rsidRPr="00142650">
        <w:t>Dobavitelj zagotavlja za pogodbeno opremo 2 letno garancijo. Garancijski rok začne teči z dnem</w:t>
      </w:r>
      <w:r>
        <w:t xml:space="preserve">, ko obe pogodbeni stranki </w:t>
      </w:r>
      <w:r w:rsidRPr="00142650">
        <w:t>podpi</w:t>
      </w:r>
      <w:r>
        <w:t>šeta</w:t>
      </w:r>
      <w:r w:rsidRPr="00142650">
        <w:t xml:space="preserve"> primopredajn</w:t>
      </w:r>
      <w:r>
        <w:t>i</w:t>
      </w:r>
      <w:r w:rsidRPr="00142650">
        <w:t xml:space="preserve"> zapisnik iz 7. člena te pogodbe. Dvoletna garancija velja tudi v primeru, da dobavitelj po preteku enega leta ne opravi redni vzdrževalni servis opreme.</w:t>
      </w:r>
    </w:p>
    <w:p w:rsidR="0066744F" w:rsidRDefault="0066744F" w:rsidP="0066744F">
      <w:pPr>
        <w:pStyle w:val="Telobesedila"/>
        <w:jc w:val="both"/>
        <w:outlineLvl w:val="0"/>
      </w:pPr>
    </w:p>
    <w:p w:rsidR="00A43E68" w:rsidRPr="00142650" w:rsidRDefault="00A43E68" w:rsidP="0066744F">
      <w:pPr>
        <w:pStyle w:val="Telobesedila"/>
        <w:jc w:val="both"/>
        <w:outlineLvl w:val="0"/>
      </w:pPr>
    </w:p>
    <w:p w:rsidR="00A43E68" w:rsidRDefault="00A43E68">
      <w:pPr>
        <w:spacing w:after="200" w:line="276" w:lineRule="auto"/>
      </w:pPr>
      <w:r>
        <w:br w:type="page"/>
      </w:r>
    </w:p>
    <w:p w:rsidR="0066744F" w:rsidRPr="00142650" w:rsidRDefault="0066744F" w:rsidP="0066744F">
      <w:pPr>
        <w:pStyle w:val="Telobesedila"/>
        <w:jc w:val="both"/>
        <w:outlineLvl w:val="0"/>
      </w:pPr>
      <w:r w:rsidRPr="00142650">
        <w:lastRenderedPageBreak/>
        <w:t xml:space="preserve">IX. VZDRŽEVANJE </w:t>
      </w:r>
      <w:r>
        <w:t xml:space="preserve">OPREME </w:t>
      </w:r>
      <w:r w:rsidRPr="00142650">
        <w:t xml:space="preserve">IN ODPRAVA NAPAK V GARANCIJSKI DOBI  </w:t>
      </w:r>
    </w:p>
    <w:p w:rsidR="0066744F" w:rsidRPr="00142650" w:rsidRDefault="0066744F" w:rsidP="0066744F">
      <w:pPr>
        <w:pStyle w:val="Telobesedila"/>
        <w:jc w:val="both"/>
        <w:outlineLvl w:val="0"/>
      </w:pPr>
    </w:p>
    <w:p w:rsidR="0066744F" w:rsidRPr="00142650" w:rsidRDefault="0066744F" w:rsidP="0066744F">
      <w:pPr>
        <w:pStyle w:val="Brezrazmikov"/>
        <w:numPr>
          <w:ilvl w:val="0"/>
          <w:numId w:val="12"/>
        </w:numPr>
        <w:jc w:val="center"/>
        <w:rPr>
          <w:rFonts w:ascii="Times New Roman" w:hAnsi="Times New Roman"/>
          <w:sz w:val="24"/>
          <w:szCs w:val="24"/>
        </w:rPr>
      </w:pPr>
      <w:r w:rsidRPr="00142650">
        <w:rPr>
          <w:rFonts w:ascii="Times New Roman" w:hAnsi="Times New Roman"/>
          <w:sz w:val="24"/>
          <w:szCs w:val="24"/>
        </w:rPr>
        <w:t>člen</w:t>
      </w:r>
    </w:p>
    <w:p w:rsidR="0066744F" w:rsidRPr="00142650" w:rsidRDefault="0066744F" w:rsidP="0066744F">
      <w:pPr>
        <w:pStyle w:val="Brezrazmikov"/>
        <w:jc w:val="center"/>
        <w:rPr>
          <w:rFonts w:ascii="Times New Roman" w:hAnsi="Times New Roman"/>
          <w:sz w:val="24"/>
          <w:szCs w:val="24"/>
        </w:rPr>
      </w:pPr>
      <w:r w:rsidRPr="00142650">
        <w:rPr>
          <w:rFonts w:ascii="Times New Roman" w:hAnsi="Times New Roman"/>
          <w:sz w:val="24"/>
          <w:szCs w:val="24"/>
        </w:rPr>
        <w:t>(redno vzdrževanje)</w:t>
      </w:r>
    </w:p>
    <w:p w:rsidR="0066744F" w:rsidRPr="00142650" w:rsidRDefault="0066744F" w:rsidP="0066744F">
      <w:pPr>
        <w:pStyle w:val="Brezrazmikov"/>
        <w:jc w:val="center"/>
        <w:rPr>
          <w:rFonts w:ascii="Times New Roman" w:hAnsi="Times New Roman"/>
          <w:sz w:val="24"/>
          <w:szCs w:val="24"/>
        </w:rPr>
      </w:pPr>
    </w:p>
    <w:p w:rsidR="0066744F" w:rsidRPr="00142650" w:rsidRDefault="0066744F" w:rsidP="0066744F">
      <w:pPr>
        <w:pStyle w:val="Brezrazmikov"/>
        <w:jc w:val="both"/>
        <w:rPr>
          <w:rFonts w:ascii="Times New Roman" w:hAnsi="Times New Roman"/>
          <w:sz w:val="24"/>
          <w:szCs w:val="24"/>
        </w:rPr>
      </w:pPr>
      <w:r w:rsidRPr="00142650">
        <w:rPr>
          <w:rFonts w:ascii="Times New Roman" w:hAnsi="Times New Roman"/>
          <w:sz w:val="24"/>
          <w:szCs w:val="24"/>
        </w:rPr>
        <w:t>Redno vzdrževanje opreme bo dobavitelj opravil skladno z navodili proizvajalca, z namenom zagotavljanja brezhibnega delovanja opreme, v primeru ugotovitve napak oziroma nepravilnega delovanja opreme pa bo dobavitelj izvedel popravilo.</w:t>
      </w:r>
    </w:p>
    <w:p w:rsidR="0066744F" w:rsidRPr="00142650" w:rsidRDefault="0066744F" w:rsidP="0066744F">
      <w:pPr>
        <w:pStyle w:val="Brezrazmikov"/>
        <w:jc w:val="both"/>
        <w:rPr>
          <w:rFonts w:ascii="Times New Roman" w:hAnsi="Times New Roman"/>
          <w:sz w:val="24"/>
          <w:szCs w:val="24"/>
        </w:rPr>
      </w:pPr>
    </w:p>
    <w:p w:rsidR="0066744F" w:rsidRPr="00142650" w:rsidRDefault="0066744F" w:rsidP="0066744F">
      <w:pPr>
        <w:pStyle w:val="Brezrazmikov"/>
        <w:jc w:val="both"/>
        <w:rPr>
          <w:rFonts w:ascii="Times New Roman" w:hAnsi="Times New Roman"/>
          <w:sz w:val="24"/>
          <w:szCs w:val="24"/>
        </w:rPr>
      </w:pPr>
      <w:r w:rsidRPr="00142650">
        <w:rPr>
          <w:rFonts w:ascii="Times New Roman" w:hAnsi="Times New Roman"/>
          <w:sz w:val="24"/>
          <w:szCs w:val="24"/>
        </w:rPr>
        <w:t xml:space="preserve">O terminu izvajanja rednega vzdrževanja opreme se dobavitelj dogovori s kontaktno osebo naročnika. </w:t>
      </w:r>
    </w:p>
    <w:p w:rsidR="0066744F" w:rsidRPr="00142650" w:rsidRDefault="0066744F" w:rsidP="0066744F">
      <w:pPr>
        <w:pStyle w:val="Brezrazmikov"/>
        <w:jc w:val="both"/>
        <w:rPr>
          <w:rFonts w:ascii="Times New Roman" w:hAnsi="Times New Roman"/>
          <w:sz w:val="24"/>
          <w:szCs w:val="24"/>
        </w:rPr>
      </w:pPr>
    </w:p>
    <w:p w:rsidR="0066744F" w:rsidRPr="00142650" w:rsidRDefault="0066744F" w:rsidP="0066744F">
      <w:pPr>
        <w:pStyle w:val="Brezrazmikov"/>
        <w:jc w:val="both"/>
        <w:rPr>
          <w:rFonts w:ascii="Times New Roman" w:hAnsi="Times New Roman"/>
          <w:sz w:val="24"/>
          <w:szCs w:val="24"/>
        </w:rPr>
      </w:pPr>
      <w:r w:rsidRPr="00142650">
        <w:rPr>
          <w:rFonts w:ascii="Times New Roman" w:hAnsi="Times New Roman"/>
          <w:sz w:val="24"/>
          <w:szCs w:val="24"/>
        </w:rPr>
        <w:t>Za čas izvajanja rednega vzdrževanja dobavitelj zagotovi naročniku nadomestno opremo.</w:t>
      </w:r>
    </w:p>
    <w:p w:rsidR="0066744F" w:rsidRPr="00142650" w:rsidRDefault="0066744F" w:rsidP="0066744F">
      <w:pPr>
        <w:pStyle w:val="Brezrazmikov"/>
        <w:jc w:val="both"/>
        <w:rPr>
          <w:rFonts w:ascii="Times New Roman" w:hAnsi="Times New Roman"/>
          <w:sz w:val="24"/>
          <w:szCs w:val="24"/>
        </w:rPr>
      </w:pPr>
    </w:p>
    <w:p w:rsidR="0066744F" w:rsidRPr="00142650" w:rsidRDefault="0066744F" w:rsidP="0066744F">
      <w:pPr>
        <w:pStyle w:val="Brezrazmikov"/>
        <w:jc w:val="both"/>
        <w:rPr>
          <w:rFonts w:ascii="Times New Roman" w:hAnsi="Times New Roman"/>
          <w:sz w:val="24"/>
          <w:szCs w:val="24"/>
        </w:rPr>
      </w:pPr>
      <w:r w:rsidRPr="00142650">
        <w:rPr>
          <w:rFonts w:ascii="Times New Roman" w:hAnsi="Times New Roman"/>
          <w:sz w:val="24"/>
          <w:szCs w:val="24"/>
        </w:rPr>
        <w:t>Dobavitelj mora opremo označiti z novo ustrezno nalepko, iz katere bo razviden datum  naslednjega rednega vzdrževanja.</w:t>
      </w:r>
    </w:p>
    <w:p w:rsidR="0066744F" w:rsidRPr="00142650" w:rsidRDefault="0066744F" w:rsidP="0066744F">
      <w:pPr>
        <w:pStyle w:val="Brezrazmikov"/>
        <w:jc w:val="center"/>
        <w:rPr>
          <w:rFonts w:ascii="Times New Roman" w:hAnsi="Times New Roman"/>
          <w:sz w:val="24"/>
          <w:szCs w:val="24"/>
        </w:rPr>
      </w:pPr>
    </w:p>
    <w:p w:rsidR="0066744F" w:rsidRPr="00142650" w:rsidRDefault="0066744F" w:rsidP="0066744F">
      <w:pPr>
        <w:pStyle w:val="Brezrazmikov"/>
        <w:jc w:val="both"/>
        <w:rPr>
          <w:rFonts w:ascii="Times New Roman" w:hAnsi="Times New Roman"/>
          <w:sz w:val="24"/>
          <w:szCs w:val="24"/>
        </w:rPr>
      </w:pPr>
      <w:r w:rsidRPr="00142650">
        <w:rPr>
          <w:rFonts w:ascii="Times New Roman" w:hAnsi="Times New Roman"/>
          <w:sz w:val="24"/>
          <w:szCs w:val="24"/>
        </w:rPr>
        <w:t>Dobavitelj bo naročniku izstavil poročilo o rednem vzdrževanju opreme v tiskani in elektronski obliki, ki mora vsebovati:</w:t>
      </w:r>
    </w:p>
    <w:p w:rsidR="0066744F" w:rsidRPr="00142650" w:rsidRDefault="0066744F" w:rsidP="0066744F">
      <w:pPr>
        <w:pStyle w:val="Brezrazmikov"/>
        <w:numPr>
          <w:ilvl w:val="0"/>
          <w:numId w:val="10"/>
        </w:numPr>
        <w:jc w:val="both"/>
        <w:rPr>
          <w:rFonts w:ascii="Times New Roman" w:hAnsi="Times New Roman"/>
          <w:sz w:val="24"/>
          <w:szCs w:val="24"/>
        </w:rPr>
      </w:pPr>
      <w:r w:rsidRPr="00142650">
        <w:rPr>
          <w:rFonts w:ascii="Times New Roman" w:hAnsi="Times New Roman"/>
          <w:sz w:val="24"/>
          <w:szCs w:val="24"/>
        </w:rPr>
        <w:t>serijsko številko pregledane opreme,</w:t>
      </w:r>
    </w:p>
    <w:p w:rsidR="0066744F" w:rsidRPr="00142650" w:rsidRDefault="0066744F" w:rsidP="0066744F">
      <w:pPr>
        <w:pStyle w:val="Brezrazmikov"/>
        <w:numPr>
          <w:ilvl w:val="0"/>
          <w:numId w:val="10"/>
        </w:numPr>
        <w:jc w:val="both"/>
        <w:rPr>
          <w:rFonts w:ascii="Times New Roman" w:hAnsi="Times New Roman"/>
          <w:sz w:val="24"/>
          <w:szCs w:val="24"/>
        </w:rPr>
      </w:pPr>
      <w:r w:rsidRPr="00142650">
        <w:rPr>
          <w:rFonts w:ascii="Times New Roman" w:hAnsi="Times New Roman"/>
          <w:sz w:val="24"/>
          <w:szCs w:val="24"/>
        </w:rPr>
        <w:t>datum opravljenega rednega vzdrževalnega servisa oziroma pregleda,</w:t>
      </w:r>
    </w:p>
    <w:p w:rsidR="0066744F" w:rsidRPr="00142650" w:rsidRDefault="0066744F" w:rsidP="0066744F">
      <w:pPr>
        <w:pStyle w:val="Brezrazmikov"/>
        <w:numPr>
          <w:ilvl w:val="0"/>
          <w:numId w:val="10"/>
        </w:numPr>
        <w:jc w:val="both"/>
        <w:rPr>
          <w:rFonts w:ascii="Times New Roman" w:hAnsi="Times New Roman"/>
          <w:sz w:val="24"/>
          <w:szCs w:val="24"/>
        </w:rPr>
      </w:pPr>
      <w:r w:rsidRPr="00142650">
        <w:rPr>
          <w:rFonts w:ascii="Times New Roman" w:hAnsi="Times New Roman"/>
          <w:sz w:val="24"/>
          <w:szCs w:val="24"/>
        </w:rPr>
        <w:t>datum naslednjega rednega vzdrževalnega servisa oziroma pregleda,</w:t>
      </w:r>
    </w:p>
    <w:p w:rsidR="0066744F" w:rsidRPr="00142650" w:rsidRDefault="0066744F" w:rsidP="0066744F">
      <w:pPr>
        <w:pStyle w:val="Brezrazmikov"/>
        <w:numPr>
          <w:ilvl w:val="0"/>
          <w:numId w:val="10"/>
        </w:numPr>
        <w:jc w:val="both"/>
        <w:rPr>
          <w:rFonts w:ascii="Times New Roman" w:hAnsi="Times New Roman"/>
          <w:sz w:val="24"/>
          <w:szCs w:val="24"/>
        </w:rPr>
      </w:pPr>
      <w:r w:rsidRPr="00142650">
        <w:rPr>
          <w:rFonts w:ascii="Times New Roman" w:hAnsi="Times New Roman"/>
          <w:sz w:val="24"/>
          <w:szCs w:val="24"/>
        </w:rPr>
        <w:t>navedbo ali je oprema varna za uporabo ali ne,</w:t>
      </w:r>
    </w:p>
    <w:p w:rsidR="0066744F" w:rsidRPr="00142650" w:rsidRDefault="0066744F" w:rsidP="0066744F">
      <w:pPr>
        <w:pStyle w:val="Brezrazmikov"/>
        <w:numPr>
          <w:ilvl w:val="0"/>
          <w:numId w:val="10"/>
        </w:numPr>
        <w:jc w:val="both"/>
        <w:rPr>
          <w:rFonts w:ascii="Times New Roman" w:hAnsi="Times New Roman"/>
          <w:sz w:val="24"/>
          <w:szCs w:val="24"/>
        </w:rPr>
      </w:pPr>
      <w:r w:rsidRPr="00142650">
        <w:rPr>
          <w:rFonts w:ascii="Times New Roman" w:hAnsi="Times New Roman"/>
          <w:sz w:val="24"/>
          <w:szCs w:val="24"/>
        </w:rPr>
        <w:t xml:space="preserve">navedba zamenjanih rezervnih delov, ki so lahko navedeni v poročilu ali kot priloga k poročilu. </w:t>
      </w:r>
    </w:p>
    <w:p w:rsidR="0066744F" w:rsidRPr="00142650" w:rsidRDefault="0066744F" w:rsidP="0066744F">
      <w:pPr>
        <w:pStyle w:val="Brezrazmikov"/>
        <w:jc w:val="center"/>
        <w:rPr>
          <w:rFonts w:ascii="Times New Roman" w:hAnsi="Times New Roman"/>
          <w:sz w:val="24"/>
          <w:szCs w:val="24"/>
        </w:rPr>
      </w:pPr>
    </w:p>
    <w:p w:rsidR="0066744F" w:rsidRPr="00142650" w:rsidRDefault="0066744F" w:rsidP="0066744F">
      <w:pPr>
        <w:pStyle w:val="Brezrazmikov"/>
        <w:numPr>
          <w:ilvl w:val="0"/>
          <w:numId w:val="12"/>
        </w:numPr>
        <w:jc w:val="center"/>
        <w:rPr>
          <w:rFonts w:ascii="Times New Roman" w:hAnsi="Times New Roman"/>
          <w:sz w:val="24"/>
          <w:szCs w:val="24"/>
        </w:rPr>
      </w:pPr>
      <w:r w:rsidRPr="00142650">
        <w:rPr>
          <w:rFonts w:ascii="Times New Roman" w:hAnsi="Times New Roman"/>
          <w:sz w:val="24"/>
          <w:szCs w:val="24"/>
        </w:rPr>
        <w:t>člen</w:t>
      </w:r>
    </w:p>
    <w:p w:rsidR="0066744F" w:rsidRPr="00142650" w:rsidRDefault="0066744F" w:rsidP="0066744F">
      <w:pPr>
        <w:pStyle w:val="Brezrazmikov"/>
        <w:jc w:val="center"/>
        <w:rPr>
          <w:rFonts w:ascii="Times New Roman" w:hAnsi="Times New Roman"/>
          <w:sz w:val="24"/>
          <w:szCs w:val="24"/>
        </w:rPr>
      </w:pPr>
      <w:r w:rsidRPr="00142650">
        <w:rPr>
          <w:rFonts w:ascii="Times New Roman" w:hAnsi="Times New Roman"/>
          <w:sz w:val="24"/>
          <w:szCs w:val="24"/>
        </w:rPr>
        <w:t>(izredno vzdrževanje)</w:t>
      </w:r>
    </w:p>
    <w:p w:rsidR="0066744F" w:rsidRPr="00142650" w:rsidRDefault="0066744F" w:rsidP="0066744F">
      <w:pPr>
        <w:pStyle w:val="Brezrazmikov"/>
        <w:jc w:val="both"/>
        <w:rPr>
          <w:rFonts w:ascii="Times New Roman" w:hAnsi="Times New Roman"/>
          <w:sz w:val="24"/>
          <w:szCs w:val="24"/>
          <w:highlight w:val="yellow"/>
        </w:rPr>
      </w:pPr>
    </w:p>
    <w:p w:rsidR="0066744F" w:rsidRPr="0067673A" w:rsidRDefault="0066744F" w:rsidP="0066744F">
      <w:pPr>
        <w:pStyle w:val="Pripombabesedilo"/>
        <w:jc w:val="both"/>
        <w:rPr>
          <w:sz w:val="24"/>
          <w:szCs w:val="24"/>
        </w:rPr>
      </w:pPr>
      <w:r w:rsidRPr="0067673A">
        <w:rPr>
          <w:sz w:val="24"/>
          <w:szCs w:val="24"/>
        </w:rPr>
        <w:t>Naročnik bo izredno vzdrževanje opreme (servis na klic) dobavitelju naročil pisno po e-pošti ali telefonsko ob delovnikih (od ponedeljka do petka), v rednem delovnem času naročnika, od ponedeljka do petka, med 7. in 16. uro</w:t>
      </w:r>
      <w:r>
        <w:rPr>
          <w:sz w:val="24"/>
          <w:szCs w:val="24"/>
        </w:rPr>
        <w:t>.</w:t>
      </w:r>
    </w:p>
    <w:p w:rsidR="0066744F" w:rsidRPr="00142650" w:rsidRDefault="0066744F" w:rsidP="0066744F">
      <w:pPr>
        <w:pStyle w:val="Brezrazmikov"/>
        <w:jc w:val="both"/>
        <w:rPr>
          <w:rFonts w:ascii="Times New Roman" w:hAnsi="Times New Roman"/>
          <w:sz w:val="24"/>
          <w:szCs w:val="24"/>
        </w:rPr>
      </w:pPr>
    </w:p>
    <w:p w:rsidR="0066744F" w:rsidRPr="00142650" w:rsidRDefault="0066744F" w:rsidP="0066744F">
      <w:pPr>
        <w:pStyle w:val="Brezrazmikov"/>
        <w:jc w:val="both"/>
        <w:rPr>
          <w:rFonts w:ascii="Times New Roman" w:hAnsi="Times New Roman"/>
          <w:sz w:val="24"/>
          <w:szCs w:val="24"/>
        </w:rPr>
      </w:pPr>
      <w:r w:rsidRPr="00142650">
        <w:rPr>
          <w:rFonts w:ascii="Times New Roman" w:hAnsi="Times New Roman"/>
          <w:sz w:val="24"/>
          <w:szCs w:val="24"/>
        </w:rPr>
        <w:t>Pri odpravi napak pri servisu na klic mora dobavitelj odpraviti napako oz. zagotoviti nadomestno opremo v roku 4 ur od prejema klica naročnika, oziroma po dogovoru s kontaktno osebo naročnika.</w:t>
      </w:r>
    </w:p>
    <w:p w:rsidR="0066744F" w:rsidRPr="00142650" w:rsidRDefault="0066744F" w:rsidP="0066744F">
      <w:pPr>
        <w:pStyle w:val="Brezrazmikov"/>
        <w:jc w:val="both"/>
        <w:rPr>
          <w:rFonts w:ascii="Times New Roman" w:hAnsi="Times New Roman"/>
          <w:sz w:val="24"/>
          <w:szCs w:val="24"/>
        </w:rPr>
      </w:pPr>
    </w:p>
    <w:p w:rsidR="0066744F" w:rsidRPr="00142650" w:rsidRDefault="0066744F" w:rsidP="0066744F">
      <w:pPr>
        <w:pStyle w:val="Brezrazmikov"/>
        <w:jc w:val="both"/>
        <w:rPr>
          <w:rFonts w:ascii="Times New Roman" w:hAnsi="Times New Roman"/>
          <w:sz w:val="24"/>
          <w:szCs w:val="24"/>
        </w:rPr>
      </w:pPr>
      <w:r w:rsidRPr="00142650">
        <w:rPr>
          <w:rFonts w:ascii="Times New Roman" w:hAnsi="Times New Roman"/>
          <w:sz w:val="24"/>
          <w:szCs w:val="24"/>
        </w:rPr>
        <w:t>Za vsako izredno vzdrževanje opreme, bo izvajalec naročniku poslal poročilo o opravljenem izrednem vzdrževanju, na katerem mora biti navedeno, kaj je bilo na opremi narejeno in ali so bili posamezni deli zamenjani oziroma kateri deli so bili zamenjani.</w:t>
      </w:r>
    </w:p>
    <w:p w:rsidR="0066744F" w:rsidRPr="00142650" w:rsidRDefault="0066744F" w:rsidP="0066744F">
      <w:pPr>
        <w:pStyle w:val="Brezrazmikov"/>
        <w:jc w:val="both"/>
        <w:rPr>
          <w:rFonts w:ascii="Times New Roman" w:hAnsi="Times New Roman"/>
          <w:sz w:val="24"/>
          <w:szCs w:val="24"/>
        </w:rPr>
      </w:pPr>
    </w:p>
    <w:p w:rsidR="0066744F" w:rsidRPr="00142650" w:rsidRDefault="0066744F" w:rsidP="0066744F">
      <w:pPr>
        <w:pStyle w:val="Telobesedila"/>
        <w:jc w:val="both"/>
        <w:outlineLvl w:val="0"/>
      </w:pPr>
    </w:p>
    <w:p w:rsidR="0066744F" w:rsidRPr="00142650" w:rsidRDefault="0066744F" w:rsidP="0066744F">
      <w:pPr>
        <w:jc w:val="both"/>
        <w:rPr>
          <w:rFonts w:eastAsia="Calibri"/>
          <w:lang w:eastAsia="en-US"/>
        </w:rPr>
      </w:pPr>
      <w:r w:rsidRPr="00142650">
        <w:rPr>
          <w:rFonts w:eastAsia="Calibri"/>
          <w:lang w:eastAsia="en-US"/>
        </w:rPr>
        <w:t>X.  OPROSTITEV ODGOVORNOSTI</w:t>
      </w:r>
    </w:p>
    <w:p w:rsidR="0066744F" w:rsidRPr="00142650" w:rsidRDefault="0066744F" w:rsidP="0066744F">
      <w:pPr>
        <w:jc w:val="both"/>
        <w:rPr>
          <w:rFonts w:eastAsia="Calibri"/>
          <w:lang w:eastAsia="en-US"/>
        </w:rPr>
      </w:pPr>
    </w:p>
    <w:p w:rsidR="0066744F" w:rsidRPr="00142650" w:rsidRDefault="0066744F" w:rsidP="0066744F">
      <w:pPr>
        <w:pStyle w:val="Odstavekseznama"/>
        <w:numPr>
          <w:ilvl w:val="0"/>
          <w:numId w:val="12"/>
        </w:numPr>
        <w:jc w:val="center"/>
        <w:rPr>
          <w:rFonts w:eastAsia="Calibri"/>
          <w:lang w:eastAsia="en-US"/>
        </w:rPr>
      </w:pPr>
      <w:r w:rsidRPr="00142650">
        <w:rPr>
          <w:rFonts w:eastAsia="Calibri"/>
          <w:lang w:eastAsia="en-US"/>
        </w:rPr>
        <w:t>člen</w:t>
      </w:r>
    </w:p>
    <w:p w:rsidR="0066744F" w:rsidRPr="00142650" w:rsidRDefault="0066744F" w:rsidP="0066744F">
      <w:pPr>
        <w:jc w:val="center"/>
      </w:pPr>
      <w:r w:rsidRPr="00142650">
        <w:t>(prekoračitev pogodbenih rokov)</w:t>
      </w:r>
    </w:p>
    <w:p w:rsidR="0066744F" w:rsidRPr="00142650" w:rsidRDefault="0066744F" w:rsidP="0066744F">
      <w:pPr>
        <w:jc w:val="center"/>
      </w:pPr>
    </w:p>
    <w:p w:rsidR="0066744F" w:rsidRPr="00142650" w:rsidRDefault="0066744F" w:rsidP="0066744F">
      <w:pPr>
        <w:jc w:val="both"/>
        <w:rPr>
          <w:rFonts w:eastAsia="Calibri"/>
        </w:rPr>
      </w:pPr>
      <w:r w:rsidRPr="00142650">
        <w:rPr>
          <w:rFonts w:eastAsia="Calibri"/>
        </w:rPr>
        <w:t>Prekoračitev pogodbenih rokov opravičujejo naslednje izredne okoliščine:</w:t>
      </w:r>
    </w:p>
    <w:p w:rsidR="0066744F" w:rsidRPr="00142650" w:rsidRDefault="0066744F" w:rsidP="0066744F">
      <w:pPr>
        <w:numPr>
          <w:ilvl w:val="0"/>
          <w:numId w:val="7"/>
        </w:numPr>
        <w:jc w:val="both"/>
        <w:rPr>
          <w:rFonts w:eastAsia="Calibri"/>
        </w:rPr>
      </w:pPr>
      <w:r w:rsidRPr="00142650">
        <w:rPr>
          <w:rFonts w:eastAsia="Calibri"/>
        </w:rPr>
        <w:t>višja sila,</w:t>
      </w:r>
    </w:p>
    <w:p w:rsidR="0066744F" w:rsidRPr="00142650" w:rsidRDefault="0066744F" w:rsidP="0066744F">
      <w:pPr>
        <w:numPr>
          <w:ilvl w:val="0"/>
          <w:numId w:val="7"/>
        </w:numPr>
        <w:jc w:val="both"/>
        <w:rPr>
          <w:rFonts w:eastAsia="Calibri"/>
        </w:rPr>
      </w:pPr>
      <w:r w:rsidRPr="00142650">
        <w:rPr>
          <w:rFonts w:eastAsia="Calibri"/>
        </w:rPr>
        <w:lastRenderedPageBreak/>
        <w:t>ukrepi državnih organov ali organov lokalne skupnosti, ki bi zadeli izpolnjevanje pogodbenih obveznosti ,</w:t>
      </w:r>
    </w:p>
    <w:p w:rsidR="0066744F" w:rsidRPr="00142650" w:rsidRDefault="0066744F" w:rsidP="0066744F">
      <w:pPr>
        <w:numPr>
          <w:ilvl w:val="0"/>
          <w:numId w:val="7"/>
        </w:numPr>
        <w:jc w:val="both"/>
        <w:rPr>
          <w:rFonts w:eastAsia="Calibri"/>
        </w:rPr>
      </w:pPr>
      <w:r w:rsidRPr="00142650">
        <w:rPr>
          <w:rFonts w:eastAsia="Calibri"/>
        </w:rPr>
        <w:t>ravnanje tretjih oseb, ki onemogočajo izpolnitev pogodbenih obveznosti in ki niso posledica krivdnega ravnanja pogodbenih strank.</w:t>
      </w:r>
    </w:p>
    <w:p w:rsidR="0066744F" w:rsidRPr="00142650" w:rsidRDefault="0066744F" w:rsidP="0066744F">
      <w:pPr>
        <w:jc w:val="both"/>
        <w:rPr>
          <w:rFonts w:eastAsia="Calibri"/>
        </w:rPr>
      </w:pPr>
    </w:p>
    <w:p w:rsidR="0066744F" w:rsidRPr="00142650" w:rsidRDefault="0066744F" w:rsidP="0066744F">
      <w:pPr>
        <w:jc w:val="both"/>
        <w:rPr>
          <w:rFonts w:eastAsia="Calibri"/>
        </w:rPr>
      </w:pPr>
      <w:r w:rsidRPr="00142650">
        <w:rPr>
          <w:rFonts w:eastAsia="Calibri"/>
        </w:rPr>
        <w:t>V primeru nastopa izrednih okoliščin bosta pogodbenici izredne okoliščine sproti obravnavali in časovno ovrednotili ter določili ustrezen novi rok za izvedbo pogodbenih obveznosti.</w:t>
      </w:r>
    </w:p>
    <w:p w:rsidR="0066744F" w:rsidRPr="00142650" w:rsidRDefault="0066744F" w:rsidP="0066744F">
      <w:pPr>
        <w:jc w:val="center"/>
        <w:rPr>
          <w:rFonts w:eastAsia="Calibri"/>
          <w:lang w:eastAsia="en-US"/>
        </w:rPr>
      </w:pPr>
    </w:p>
    <w:p w:rsidR="0066744F" w:rsidRPr="00142650" w:rsidRDefault="0066744F" w:rsidP="0066744F">
      <w:pPr>
        <w:pStyle w:val="Odstavekseznama"/>
        <w:numPr>
          <w:ilvl w:val="0"/>
          <w:numId w:val="12"/>
        </w:numPr>
        <w:jc w:val="center"/>
        <w:rPr>
          <w:rFonts w:eastAsia="Calibri"/>
          <w:lang w:eastAsia="en-US"/>
        </w:rPr>
      </w:pPr>
      <w:r w:rsidRPr="00142650">
        <w:rPr>
          <w:rFonts w:eastAsia="Calibri"/>
          <w:lang w:eastAsia="en-US"/>
        </w:rPr>
        <w:t>člen</w:t>
      </w:r>
    </w:p>
    <w:p w:rsidR="0066744F" w:rsidRPr="00142650" w:rsidRDefault="0066744F" w:rsidP="0066744F">
      <w:pPr>
        <w:jc w:val="center"/>
        <w:rPr>
          <w:rFonts w:eastAsia="Calibri"/>
          <w:lang w:eastAsia="en-US"/>
        </w:rPr>
      </w:pPr>
      <w:r w:rsidRPr="00142650">
        <w:rPr>
          <w:rFonts w:eastAsia="Calibri"/>
          <w:lang w:eastAsia="en-US"/>
        </w:rPr>
        <w:t>(višja sila)</w:t>
      </w:r>
    </w:p>
    <w:p w:rsidR="0066744F" w:rsidRPr="00142650" w:rsidRDefault="0066744F" w:rsidP="0066744F">
      <w:pPr>
        <w:jc w:val="center"/>
        <w:rPr>
          <w:rFonts w:eastAsia="Calibri"/>
          <w:lang w:eastAsia="en-US"/>
        </w:rPr>
      </w:pPr>
    </w:p>
    <w:p w:rsidR="0066744F" w:rsidRPr="00142650" w:rsidRDefault="0066744F" w:rsidP="0066744F">
      <w:pPr>
        <w:pStyle w:val="Brezrazmikov"/>
        <w:jc w:val="both"/>
        <w:rPr>
          <w:rFonts w:ascii="Times New Roman" w:hAnsi="Times New Roman"/>
          <w:sz w:val="24"/>
          <w:szCs w:val="24"/>
        </w:rPr>
      </w:pPr>
      <w:r w:rsidRPr="00142650">
        <w:rPr>
          <w:rFonts w:ascii="Times New Roman" w:hAnsi="Times New Roman"/>
          <w:sz w:val="24"/>
          <w:szCs w:val="24"/>
        </w:rPr>
        <w:t>Naročnik in izvajalec delno ali v celoti nista zavezana k izpolnitvi obveznosti iz te pogodbe, če pride do vplivov višje sile. Za višjo silo veljajo primeri, ki jih ob podpisu pogodbe ni bilo mogoče predvideti in splošno veljajo kot takšni, npr. vojna, ogenj, naravne katastrofe, železniške nesreče, ipd.</w:t>
      </w:r>
    </w:p>
    <w:p w:rsidR="0066744F" w:rsidRPr="00142650" w:rsidRDefault="0066744F" w:rsidP="0066744F">
      <w:pPr>
        <w:pStyle w:val="Brezrazmikov"/>
        <w:jc w:val="both"/>
        <w:rPr>
          <w:rFonts w:ascii="Times New Roman" w:hAnsi="Times New Roman"/>
          <w:sz w:val="24"/>
          <w:szCs w:val="24"/>
        </w:rPr>
      </w:pPr>
    </w:p>
    <w:p w:rsidR="0066744F" w:rsidRPr="00142650" w:rsidRDefault="0066744F" w:rsidP="0066744F">
      <w:pPr>
        <w:pStyle w:val="Brezrazmikov"/>
        <w:jc w:val="both"/>
        <w:rPr>
          <w:rFonts w:ascii="Times New Roman" w:hAnsi="Times New Roman"/>
          <w:sz w:val="24"/>
          <w:szCs w:val="24"/>
        </w:rPr>
      </w:pPr>
      <w:r w:rsidRPr="00142650">
        <w:rPr>
          <w:rFonts w:ascii="Times New Roman" w:hAnsi="Times New Roman"/>
          <w:sz w:val="24"/>
          <w:szCs w:val="24"/>
        </w:rPr>
        <w:t>Pomanjkanje delovne sile, materiala ali aparatur ne velja za višjo silo.</w:t>
      </w:r>
    </w:p>
    <w:p w:rsidR="0066744F" w:rsidRPr="00142650" w:rsidRDefault="0066744F" w:rsidP="0066744F">
      <w:pPr>
        <w:pStyle w:val="Brezrazmikov"/>
        <w:jc w:val="both"/>
        <w:rPr>
          <w:rFonts w:ascii="Times New Roman" w:hAnsi="Times New Roman"/>
          <w:sz w:val="24"/>
          <w:szCs w:val="24"/>
        </w:rPr>
      </w:pPr>
    </w:p>
    <w:p w:rsidR="0066744F" w:rsidRPr="00142650" w:rsidRDefault="0066744F" w:rsidP="0066744F">
      <w:pPr>
        <w:pStyle w:val="Brezrazmikov"/>
        <w:jc w:val="both"/>
        <w:rPr>
          <w:rFonts w:ascii="Times New Roman" w:hAnsi="Times New Roman"/>
          <w:sz w:val="24"/>
          <w:szCs w:val="24"/>
        </w:rPr>
      </w:pPr>
      <w:r w:rsidRPr="00142650">
        <w:rPr>
          <w:rFonts w:ascii="Times New Roman" w:hAnsi="Times New Roman"/>
          <w:sz w:val="24"/>
          <w:szCs w:val="24"/>
        </w:rPr>
        <w:t>Pogodbena stranka, ki jo prizadene višja sila, mora o tem nemudoma oziroma najkasneje v roku 24 ur od nastopa teh okoliščin, pisno obvestiti drugo pogodbeno stranko, pri čemer navede naravo višje sile, predvideno trajanje in predvidene posledice. O prenehanju okoliščin, ki pomenijo višjo silo, mora zaradi le-teh prizadeta pogodbena stranka takoj oziroma najpozneje v 24 urah od prenehanja le-teh pisno obvestiti drugo pogodbeno stranko. Primeri višje sile se dokazujejo z nespornimi dejstvi in ustrezno podaljšujejo dogovorjene roke.</w:t>
      </w:r>
    </w:p>
    <w:p w:rsidR="0066744F" w:rsidRPr="00142650" w:rsidRDefault="0066744F" w:rsidP="0066744F">
      <w:pPr>
        <w:pStyle w:val="Telobesedila"/>
        <w:jc w:val="both"/>
        <w:outlineLvl w:val="0"/>
      </w:pPr>
    </w:p>
    <w:p w:rsidR="0066744F" w:rsidRPr="00142650" w:rsidRDefault="0066744F" w:rsidP="0066744F">
      <w:pPr>
        <w:pStyle w:val="Telobesedila"/>
        <w:jc w:val="both"/>
        <w:outlineLvl w:val="0"/>
      </w:pPr>
    </w:p>
    <w:p w:rsidR="0066744F" w:rsidRPr="00142650" w:rsidRDefault="0066744F" w:rsidP="0066744F">
      <w:pPr>
        <w:pStyle w:val="Telobesedila"/>
        <w:jc w:val="both"/>
        <w:outlineLvl w:val="0"/>
      </w:pPr>
      <w:r w:rsidRPr="00142650">
        <w:t>XI. KONTAKTNE OSEBE IN SKRBNIK POGODBE</w:t>
      </w:r>
    </w:p>
    <w:p w:rsidR="0066744F" w:rsidRPr="00142650" w:rsidRDefault="0066744F" w:rsidP="0066744F">
      <w:pPr>
        <w:pStyle w:val="Telobesedila"/>
        <w:jc w:val="both"/>
        <w:outlineLvl w:val="0"/>
      </w:pPr>
    </w:p>
    <w:p w:rsidR="0066744F" w:rsidRPr="00142650" w:rsidRDefault="0066744F" w:rsidP="0066744F">
      <w:pPr>
        <w:pStyle w:val="Telobesedila"/>
        <w:numPr>
          <w:ilvl w:val="0"/>
          <w:numId w:val="12"/>
        </w:numPr>
        <w:spacing w:after="0"/>
        <w:jc w:val="center"/>
        <w:outlineLvl w:val="0"/>
      </w:pPr>
      <w:r w:rsidRPr="00142650">
        <w:t>člen</w:t>
      </w:r>
    </w:p>
    <w:p w:rsidR="0066744F" w:rsidRPr="00142650" w:rsidRDefault="0066744F" w:rsidP="0066744F">
      <w:pPr>
        <w:pStyle w:val="Telobesedila"/>
        <w:jc w:val="center"/>
        <w:outlineLvl w:val="0"/>
      </w:pPr>
      <w:r w:rsidRPr="00142650">
        <w:t>(kontaktne osebe)</w:t>
      </w:r>
    </w:p>
    <w:p w:rsidR="0066744F" w:rsidRPr="00142650" w:rsidRDefault="0066744F" w:rsidP="0066744F">
      <w:pPr>
        <w:pStyle w:val="Telobesedila"/>
        <w:jc w:val="center"/>
        <w:outlineLvl w:val="0"/>
      </w:pPr>
    </w:p>
    <w:p w:rsidR="0066744F" w:rsidRPr="00142650" w:rsidRDefault="0066744F" w:rsidP="0066744F">
      <w:pPr>
        <w:pStyle w:val="Telobesedila"/>
        <w:jc w:val="both"/>
        <w:outlineLvl w:val="0"/>
      </w:pPr>
      <w:r w:rsidRPr="00142650">
        <w:t>Kontaktna oseba dobavitelja je __________________________</w:t>
      </w:r>
      <w:r>
        <w:t>, tel št. _____________, e- pošta: ________________</w:t>
      </w:r>
    </w:p>
    <w:p w:rsidR="0066744F" w:rsidRPr="00142650" w:rsidRDefault="0066744F" w:rsidP="0066744F">
      <w:pPr>
        <w:pStyle w:val="Telobesedila"/>
        <w:jc w:val="both"/>
      </w:pPr>
    </w:p>
    <w:p w:rsidR="0066744F" w:rsidRPr="00142650" w:rsidRDefault="0066744F" w:rsidP="0066744F">
      <w:pPr>
        <w:pStyle w:val="Telobesedila"/>
        <w:jc w:val="both"/>
        <w:outlineLvl w:val="0"/>
      </w:pPr>
      <w:r w:rsidRPr="00142650">
        <w:t xml:space="preserve">Kontaktna oseba naročnika </w:t>
      </w:r>
      <w:r>
        <w:t xml:space="preserve">za vzdrževanje </w:t>
      </w:r>
      <w:r w:rsidRPr="00142650">
        <w:t>je Igor Turk</w:t>
      </w:r>
      <w:r>
        <w:t xml:space="preserve"> (tel št. ________, e-pošta: ______________), za dobavo in prevzem baterijskih sistemov</w:t>
      </w:r>
      <w:r w:rsidRPr="00142650">
        <w:t xml:space="preserve"> Gorana Furlanič</w:t>
      </w:r>
      <w:r>
        <w:t xml:space="preserve"> (tel št. ________, e-pošta: ______________), za dobavo listov za žago Nataša Faganeli (tel št. ________, e-pošta: ______________).</w:t>
      </w:r>
    </w:p>
    <w:p w:rsidR="0066744F" w:rsidRPr="00142650" w:rsidRDefault="0066744F" w:rsidP="0066744F">
      <w:pPr>
        <w:pStyle w:val="Telobesedila"/>
        <w:jc w:val="both"/>
      </w:pPr>
    </w:p>
    <w:p w:rsidR="0066744F" w:rsidRPr="00142650" w:rsidRDefault="0066744F" w:rsidP="0066744F">
      <w:pPr>
        <w:pStyle w:val="Telobesedila"/>
        <w:jc w:val="both"/>
      </w:pPr>
      <w:r w:rsidRPr="00142650">
        <w:t xml:space="preserve">Kontaktni osebi naročnika bosta ves čas trajanja pogodbe sodelovali s predstavnikom dobavitelja in mu bosta na voljo za vse potrebne podatke vezane na izvajanje te pogodbe </w:t>
      </w:r>
    </w:p>
    <w:p w:rsidR="00A43E68" w:rsidRDefault="00A43E68">
      <w:pPr>
        <w:spacing w:after="200" w:line="276" w:lineRule="auto"/>
      </w:pPr>
      <w:r>
        <w:br w:type="page"/>
      </w:r>
    </w:p>
    <w:p w:rsidR="0066744F" w:rsidRPr="00142650" w:rsidRDefault="0066744F" w:rsidP="0066744F">
      <w:pPr>
        <w:pStyle w:val="Telobesedila"/>
        <w:jc w:val="both"/>
      </w:pPr>
    </w:p>
    <w:p w:rsidR="0066744F" w:rsidRPr="00142650" w:rsidRDefault="0066744F" w:rsidP="0066744F">
      <w:pPr>
        <w:pStyle w:val="Telobesedila"/>
        <w:numPr>
          <w:ilvl w:val="0"/>
          <w:numId w:val="12"/>
        </w:numPr>
        <w:spacing w:after="0"/>
        <w:jc w:val="center"/>
      </w:pPr>
      <w:r w:rsidRPr="00142650">
        <w:t>člen</w:t>
      </w:r>
    </w:p>
    <w:p w:rsidR="0066744F" w:rsidRPr="00142650" w:rsidRDefault="0066744F" w:rsidP="0066744F">
      <w:pPr>
        <w:pStyle w:val="Telobesedila"/>
        <w:jc w:val="center"/>
      </w:pPr>
      <w:r w:rsidRPr="00142650">
        <w:t>(skrbnik pogodbe)</w:t>
      </w:r>
    </w:p>
    <w:p w:rsidR="0066744F" w:rsidRPr="00142650" w:rsidRDefault="0066744F" w:rsidP="0066744F">
      <w:pPr>
        <w:pStyle w:val="Telobesedila"/>
        <w:jc w:val="both"/>
        <w:outlineLvl w:val="0"/>
      </w:pPr>
    </w:p>
    <w:p w:rsidR="0066744F" w:rsidRPr="00142650" w:rsidRDefault="0066744F" w:rsidP="0066744F">
      <w:pPr>
        <w:pStyle w:val="Telobesedila"/>
        <w:jc w:val="both"/>
        <w:outlineLvl w:val="0"/>
      </w:pPr>
      <w:r w:rsidRPr="00142650">
        <w:t>Skrbnik pogodbe naročnika je Nataša Zerbo.</w:t>
      </w:r>
    </w:p>
    <w:p w:rsidR="0066744F" w:rsidRPr="00142650" w:rsidRDefault="0066744F" w:rsidP="0066744F">
      <w:pPr>
        <w:pStyle w:val="Telobesedila"/>
        <w:jc w:val="both"/>
      </w:pPr>
      <w:r w:rsidRPr="00142650">
        <w:t xml:space="preserve"> </w:t>
      </w:r>
    </w:p>
    <w:p w:rsidR="0066744F" w:rsidRPr="00142650" w:rsidRDefault="0066744F" w:rsidP="0066744F">
      <w:pPr>
        <w:pStyle w:val="Telobesedila"/>
        <w:outlineLvl w:val="0"/>
      </w:pPr>
    </w:p>
    <w:p w:rsidR="0066744F" w:rsidRPr="00142650" w:rsidRDefault="0066744F" w:rsidP="0066744F">
      <w:pPr>
        <w:jc w:val="both"/>
      </w:pPr>
      <w:r w:rsidRPr="00142650">
        <w:t xml:space="preserve">XII. PODIZVAJALCI </w:t>
      </w:r>
    </w:p>
    <w:p w:rsidR="0066744F" w:rsidRPr="00142650" w:rsidRDefault="0066744F" w:rsidP="0066744F">
      <w:pPr>
        <w:jc w:val="both"/>
      </w:pPr>
    </w:p>
    <w:p w:rsidR="0066744F" w:rsidRPr="00142650" w:rsidRDefault="0066744F" w:rsidP="0066744F">
      <w:pPr>
        <w:pStyle w:val="Odstavekseznama"/>
        <w:numPr>
          <w:ilvl w:val="0"/>
          <w:numId w:val="12"/>
        </w:numPr>
        <w:jc w:val="center"/>
      </w:pPr>
      <w:r w:rsidRPr="00142650">
        <w:t>člen</w:t>
      </w:r>
    </w:p>
    <w:p w:rsidR="0066744F" w:rsidRPr="00142650" w:rsidRDefault="0066744F" w:rsidP="0066744F">
      <w:pPr>
        <w:jc w:val="center"/>
      </w:pPr>
      <w:r w:rsidRPr="00142650">
        <w:t>(podizvajalci)</w:t>
      </w:r>
    </w:p>
    <w:p w:rsidR="0066744F" w:rsidRPr="00142650" w:rsidRDefault="0066744F" w:rsidP="0066744F">
      <w:pPr>
        <w:jc w:val="center"/>
      </w:pPr>
    </w:p>
    <w:p w:rsidR="0066744F" w:rsidRPr="00142650" w:rsidRDefault="0066744F" w:rsidP="0066744F">
      <w:pPr>
        <w:jc w:val="both"/>
      </w:pPr>
      <w:r w:rsidRPr="00142650">
        <w:t xml:space="preserve">Dobaviteljev podizvajalec je (v primeru več podizvajalcev se točke smiselno dodajo): </w:t>
      </w:r>
    </w:p>
    <w:p w:rsidR="0066744F" w:rsidRPr="00142650" w:rsidRDefault="0066744F" w:rsidP="0066744F">
      <w:pPr>
        <w:jc w:val="both"/>
      </w:pPr>
    </w:p>
    <w:p w:rsidR="0066744F" w:rsidRPr="00142650" w:rsidRDefault="0066744F" w:rsidP="0066744F">
      <w:pPr>
        <w:jc w:val="both"/>
      </w:pPr>
      <w:r w:rsidRPr="00142650">
        <w:t>Naziv: ______________________________________________________________</w:t>
      </w:r>
    </w:p>
    <w:p w:rsidR="0066744F" w:rsidRPr="00142650" w:rsidRDefault="0066744F" w:rsidP="0066744F">
      <w:pPr>
        <w:jc w:val="both"/>
      </w:pPr>
    </w:p>
    <w:p w:rsidR="0066744F" w:rsidRPr="00142650" w:rsidRDefault="0066744F" w:rsidP="0066744F">
      <w:pPr>
        <w:jc w:val="both"/>
      </w:pPr>
      <w:r w:rsidRPr="00142650">
        <w:t>Polni naslov: ________________________________________________________</w:t>
      </w:r>
    </w:p>
    <w:p w:rsidR="0066744F" w:rsidRPr="00142650" w:rsidRDefault="0066744F" w:rsidP="0066744F">
      <w:pPr>
        <w:jc w:val="both"/>
      </w:pPr>
    </w:p>
    <w:p w:rsidR="0066744F" w:rsidRPr="00142650" w:rsidRDefault="0066744F" w:rsidP="0066744F">
      <w:pPr>
        <w:jc w:val="both"/>
      </w:pPr>
      <w:r w:rsidRPr="00142650">
        <w:t>Matična in davčna številka: _____________________________________</w:t>
      </w:r>
    </w:p>
    <w:p w:rsidR="0066744F" w:rsidRPr="00142650" w:rsidRDefault="0066744F" w:rsidP="0066744F">
      <w:pPr>
        <w:jc w:val="both"/>
      </w:pPr>
    </w:p>
    <w:p w:rsidR="0066744F" w:rsidRPr="00142650" w:rsidRDefault="0066744F" w:rsidP="0066744F">
      <w:pPr>
        <w:jc w:val="both"/>
      </w:pPr>
      <w:r w:rsidRPr="00142650">
        <w:t>Transakcijski račun: ___________________________________________________.</w:t>
      </w:r>
    </w:p>
    <w:p w:rsidR="0066744F" w:rsidRPr="00142650" w:rsidRDefault="0066744F" w:rsidP="0066744F">
      <w:pPr>
        <w:jc w:val="both"/>
      </w:pPr>
    </w:p>
    <w:p w:rsidR="0066744F" w:rsidRPr="00142650" w:rsidRDefault="0066744F" w:rsidP="0066744F">
      <w:pPr>
        <w:jc w:val="both"/>
      </w:pPr>
      <w:r w:rsidRPr="00142650">
        <w:t>Vrste del, ki jih bo izvedel podizvajalec: ________________________________</w:t>
      </w:r>
    </w:p>
    <w:p w:rsidR="0066744F" w:rsidRPr="00142650" w:rsidRDefault="0066744F" w:rsidP="0066744F">
      <w:pPr>
        <w:jc w:val="both"/>
      </w:pPr>
    </w:p>
    <w:p w:rsidR="0066744F" w:rsidRPr="00142650" w:rsidRDefault="0066744F" w:rsidP="0066744F">
      <w:pPr>
        <w:jc w:val="both"/>
      </w:pPr>
      <w:r w:rsidRPr="00142650">
        <w:t>____________________________________________________________________.</w:t>
      </w:r>
    </w:p>
    <w:p w:rsidR="0066744F" w:rsidRPr="00142650" w:rsidRDefault="0066744F" w:rsidP="0066744F">
      <w:pPr>
        <w:jc w:val="both"/>
      </w:pPr>
      <w:r w:rsidRPr="00142650">
        <w:t xml:space="preserve"> </w:t>
      </w:r>
    </w:p>
    <w:p w:rsidR="0066744F" w:rsidRPr="00142650" w:rsidRDefault="0066744F" w:rsidP="0066744F">
      <w:pPr>
        <w:jc w:val="both"/>
      </w:pPr>
      <w:r w:rsidRPr="00142650">
        <w:t>Predmet, količina, vrednost, kraj in rok izvedbe podizvajalčevih del: __________</w:t>
      </w:r>
    </w:p>
    <w:p w:rsidR="0066744F" w:rsidRPr="00142650" w:rsidRDefault="0066744F" w:rsidP="0066744F">
      <w:pPr>
        <w:jc w:val="both"/>
      </w:pPr>
    </w:p>
    <w:p w:rsidR="0066744F" w:rsidRPr="00142650" w:rsidRDefault="0066744F" w:rsidP="0066744F">
      <w:pPr>
        <w:jc w:val="both"/>
      </w:pPr>
      <w:r w:rsidRPr="00142650">
        <w:t>__________________________________________________________________</w:t>
      </w:r>
    </w:p>
    <w:p w:rsidR="0066744F" w:rsidRPr="00142650" w:rsidRDefault="0066744F" w:rsidP="0066744F">
      <w:pPr>
        <w:jc w:val="both"/>
      </w:pPr>
    </w:p>
    <w:p w:rsidR="0066744F" w:rsidRDefault="0066744F" w:rsidP="0066744F">
      <w:pPr>
        <w:autoSpaceDE w:val="0"/>
        <w:autoSpaceDN w:val="0"/>
        <w:adjustRightInd w:val="0"/>
        <w:jc w:val="both"/>
        <w:rPr>
          <w:bCs/>
        </w:rPr>
      </w:pPr>
      <w:r>
        <w:rPr>
          <w:bCs/>
        </w:rPr>
        <w:t>Izvajalec, ki izvaja javno naročilo z enim ali več podizvajalci, s podpisom te pogodbe pooblašča naročnika, da na podlagi s strani izvajalca potrjenega e-računa oziroma situacije podizvajalca, neposredno plačuje podizvajalcu, če je podizvajalec podal zahtevo za neposredno plačilo v skladu s 94. členom ZJN-3.</w:t>
      </w:r>
    </w:p>
    <w:p w:rsidR="0066744F" w:rsidRPr="00142650" w:rsidRDefault="0066744F" w:rsidP="0066744F">
      <w:pPr>
        <w:pStyle w:val="Telobesedila"/>
        <w:outlineLvl w:val="0"/>
      </w:pPr>
    </w:p>
    <w:p w:rsidR="0066744F" w:rsidRPr="00142650" w:rsidRDefault="0066744F" w:rsidP="0066744F">
      <w:pPr>
        <w:pStyle w:val="Telobesedila"/>
        <w:outlineLvl w:val="0"/>
      </w:pPr>
    </w:p>
    <w:p w:rsidR="0066744F" w:rsidRPr="00142650" w:rsidRDefault="0066744F" w:rsidP="0066744F">
      <w:pPr>
        <w:pStyle w:val="Telobesedila"/>
        <w:outlineLvl w:val="0"/>
      </w:pPr>
      <w:r w:rsidRPr="00142650">
        <w:t>XIII. PROTIKORUPCIJSKA KLAVZULA</w:t>
      </w:r>
    </w:p>
    <w:p w:rsidR="0066744F" w:rsidRPr="00142650" w:rsidRDefault="0066744F" w:rsidP="0066744F">
      <w:pPr>
        <w:pStyle w:val="Telobesedila"/>
        <w:outlineLvl w:val="0"/>
      </w:pPr>
    </w:p>
    <w:p w:rsidR="0066744F" w:rsidRPr="00142650" w:rsidRDefault="0066744F" w:rsidP="0066744F">
      <w:pPr>
        <w:pStyle w:val="Telobesedila"/>
        <w:numPr>
          <w:ilvl w:val="0"/>
          <w:numId w:val="12"/>
        </w:numPr>
        <w:spacing w:after="0"/>
        <w:jc w:val="center"/>
        <w:outlineLvl w:val="0"/>
      </w:pPr>
      <w:r w:rsidRPr="00142650">
        <w:t>člen</w:t>
      </w:r>
    </w:p>
    <w:p w:rsidR="0066744F" w:rsidRPr="00142650" w:rsidRDefault="0066744F" w:rsidP="0066744F">
      <w:pPr>
        <w:pStyle w:val="Telobesedila"/>
        <w:ind w:left="720"/>
        <w:jc w:val="center"/>
        <w:outlineLvl w:val="0"/>
      </w:pPr>
      <w:r w:rsidRPr="00142650">
        <w:t>(protikorupcijska klavzula)</w:t>
      </w:r>
    </w:p>
    <w:p w:rsidR="0066744F" w:rsidRPr="00142650" w:rsidRDefault="0066744F" w:rsidP="0066744F">
      <w:pPr>
        <w:pStyle w:val="Telobesedila"/>
        <w:jc w:val="center"/>
        <w:outlineLvl w:val="0"/>
      </w:pPr>
    </w:p>
    <w:p w:rsidR="0066744F" w:rsidRPr="00142650" w:rsidRDefault="0066744F" w:rsidP="0066744F">
      <w:pPr>
        <w:pStyle w:val="Brezrazmikov"/>
        <w:jc w:val="both"/>
        <w:rPr>
          <w:rFonts w:ascii="Times New Roman" w:hAnsi="Times New Roman"/>
          <w:sz w:val="24"/>
          <w:szCs w:val="24"/>
        </w:rPr>
      </w:pPr>
      <w:r w:rsidRPr="00142650">
        <w:rPr>
          <w:rFonts w:ascii="Times New Roman" w:hAnsi="Times New Roman"/>
          <w:sz w:val="24"/>
          <w:szCs w:val="24"/>
        </w:rPr>
        <w:t xml:space="preserve">Dobavitelj se zavezuje, da on sam kot tudi nekdo drug v njegovem imenu ali na njegov račun, predstavniku ali posredniku naročnika, ne bo obljubil, ponudil ali dal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w:t>
      </w:r>
      <w:r w:rsidRPr="00142650">
        <w:rPr>
          <w:rFonts w:ascii="Times New Roman" w:hAnsi="Times New Roman"/>
          <w:sz w:val="24"/>
          <w:szCs w:val="24"/>
        </w:rPr>
        <w:lastRenderedPageBreak/>
        <w:t>predstavniku  ali posredniku naročnika, drugi pogodbeni stranki ali njenemu predstavniku, zastopniku ali posredniku. V primeru kršitve ali poskusa kršitve te klavzule, je že sklenjena in veljavna pogodba nična, če pa pogodba še ni veljavna, se šteje, da pogodba ni bila sklenjena.</w:t>
      </w:r>
    </w:p>
    <w:p w:rsidR="0066744F" w:rsidRPr="00142650" w:rsidRDefault="0066744F" w:rsidP="0066744F">
      <w:pPr>
        <w:jc w:val="both"/>
      </w:pPr>
    </w:p>
    <w:p w:rsidR="00A43E68" w:rsidRDefault="00A43E68" w:rsidP="0066744F">
      <w:pPr>
        <w:jc w:val="both"/>
      </w:pPr>
    </w:p>
    <w:p w:rsidR="0066744F" w:rsidRPr="00142650" w:rsidRDefault="0066744F" w:rsidP="0066744F">
      <w:pPr>
        <w:jc w:val="both"/>
      </w:pPr>
      <w:r w:rsidRPr="00142650">
        <w:t>XIV. KONČNE DOLOČBE</w:t>
      </w:r>
    </w:p>
    <w:p w:rsidR="0066744F" w:rsidRPr="00142650" w:rsidRDefault="0066744F" w:rsidP="0066744F">
      <w:pPr>
        <w:jc w:val="both"/>
      </w:pPr>
    </w:p>
    <w:p w:rsidR="0066744F" w:rsidRPr="00142650" w:rsidRDefault="0066744F" w:rsidP="0066744F">
      <w:pPr>
        <w:pStyle w:val="Telobesedila"/>
        <w:numPr>
          <w:ilvl w:val="0"/>
          <w:numId w:val="12"/>
        </w:numPr>
        <w:spacing w:after="0"/>
        <w:jc w:val="center"/>
      </w:pPr>
      <w:r w:rsidRPr="00142650">
        <w:t>člen</w:t>
      </w:r>
    </w:p>
    <w:p w:rsidR="0066744F" w:rsidRPr="00142650" w:rsidRDefault="0066744F" w:rsidP="0066744F">
      <w:pPr>
        <w:pStyle w:val="Telobesedila"/>
        <w:jc w:val="center"/>
      </w:pPr>
      <w:r w:rsidRPr="00142650">
        <w:t>(uporaba OZ)</w:t>
      </w:r>
    </w:p>
    <w:p w:rsidR="0066744F" w:rsidRPr="00142650" w:rsidRDefault="0066744F" w:rsidP="0066744F">
      <w:pPr>
        <w:pStyle w:val="Telobesedila"/>
        <w:jc w:val="center"/>
      </w:pPr>
    </w:p>
    <w:p w:rsidR="0066744F" w:rsidRPr="00142650" w:rsidRDefault="0066744F" w:rsidP="0066744F">
      <w:pPr>
        <w:pStyle w:val="Telobesedila"/>
        <w:jc w:val="both"/>
      </w:pPr>
      <w:r w:rsidRPr="00142650">
        <w:t>Za vprašanja, ki jih ta pogodba ne ureja, se uporabljajo določbe Obligacijskega zakonika (OZ).</w:t>
      </w:r>
    </w:p>
    <w:p w:rsidR="0066744F" w:rsidRPr="00142650" w:rsidRDefault="0066744F" w:rsidP="0066744F">
      <w:pPr>
        <w:pStyle w:val="Telobesedila"/>
        <w:jc w:val="both"/>
      </w:pPr>
    </w:p>
    <w:p w:rsidR="0066744F" w:rsidRPr="00142650" w:rsidRDefault="0066744F" w:rsidP="0066744F">
      <w:pPr>
        <w:pStyle w:val="Telobesedila"/>
        <w:numPr>
          <w:ilvl w:val="0"/>
          <w:numId w:val="12"/>
        </w:numPr>
        <w:spacing w:after="0"/>
        <w:jc w:val="center"/>
      </w:pPr>
      <w:r w:rsidRPr="00142650">
        <w:t>člen</w:t>
      </w:r>
    </w:p>
    <w:p w:rsidR="0066744F" w:rsidRPr="00142650" w:rsidRDefault="0066744F" w:rsidP="0066744F">
      <w:pPr>
        <w:pStyle w:val="Telobesedila"/>
        <w:jc w:val="center"/>
      </w:pPr>
      <w:r w:rsidRPr="00142650">
        <w:t>(</w:t>
      </w:r>
      <w:r>
        <w:t>gospodarnost</w:t>
      </w:r>
      <w:r w:rsidRPr="00142650">
        <w:t xml:space="preserve"> pogodbenih strank)</w:t>
      </w:r>
    </w:p>
    <w:p w:rsidR="0066744F" w:rsidRPr="00142650" w:rsidRDefault="0066744F" w:rsidP="0066744F">
      <w:pPr>
        <w:pStyle w:val="Telobesedila"/>
        <w:jc w:val="center"/>
      </w:pPr>
    </w:p>
    <w:p w:rsidR="0066744F" w:rsidRPr="00142650" w:rsidRDefault="0066744F" w:rsidP="0066744F">
      <w:pPr>
        <w:pStyle w:val="Telobesedila"/>
        <w:jc w:val="both"/>
      </w:pPr>
      <w:r w:rsidRPr="00142650">
        <w:t>Pogodbeni stranki se obvezujeta, da bosta naredili vse, kar je potrebno za izvršitev pogodbe in da bosta ravnali kot dobra gospodarja.</w:t>
      </w:r>
    </w:p>
    <w:p w:rsidR="0066744F" w:rsidRPr="00142650" w:rsidRDefault="0066744F" w:rsidP="0066744F">
      <w:pPr>
        <w:jc w:val="both"/>
      </w:pPr>
    </w:p>
    <w:p w:rsidR="0066744F" w:rsidRPr="00142650" w:rsidRDefault="0066744F" w:rsidP="0066744F">
      <w:pPr>
        <w:pStyle w:val="Odstavekseznama"/>
        <w:numPr>
          <w:ilvl w:val="0"/>
          <w:numId w:val="12"/>
        </w:numPr>
        <w:jc w:val="center"/>
      </w:pPr>
      <w:r w:rsidRPr="00142650">
        <w:t>člen</w:t>
      </w:r>
    </w:p>
    <w:p w:rsidR="0066744F" w:rsidRPr="00142650" w:rsidRDefault="0066744F" w:rsidP="0066744F">
      <w:pPr>
        <w:jc w:val="center"/>
      </w:pPr>
      <w:r w:rsidRPr="00142650">
        <w:t>(reševanje sporov)</w:t>
      </w:r>
    </w:p>
    <w:p w:rsidR="0066744F" w:rsidRPr="00142650" w:rsidRDefault="0066744F" w:rsidP="0066744F">
      <w:pPr>
        <w:jc w:val="center"/>
      </w:pPr>
    </w:p>
    <w:p w:rsidR="0066744F" w:rsidRDefault="0066744F" w:rsidP="0066744F">
      <w:pPr>
        <w:pStyle w:val="Telobesedila"/>
        <w:jc w:val="both"/>
      </w:pPr>
      <w:r w:rsidRPr="00CD08CB">
        <w:t xml:space="preserve">Morebitne spore iz okvirnega sporazuma, bosta podpisnika okvirnega sporazuma najprej skušala rešiti  na miren način sporazumno oziroma z </w:t>
      </w:r>
      <w:proofErr w:type="spellStart"/>
      <w:r w:rsidRPr="00CD08CB">
        <w:t>mediacijo</w:t>
      </w:r>
      <w:proofErr w:type="spellEnd"/>
      <w:r w:rsidRPr="00CD08CB">
        <w:t>, če spora na ta način ne bi uspeli rešiti, soglašata, da je za reševanje spora pristojno sodišče v Kopru. Uporabljalo se bo pravo Republike Slovenije.</w:t>
      </w:r>
    </w:p>
    <w:p w:rsidR="0066744F" w:rsidRPr="00142650" w:rsidRDefault="0066744F" w:rsidP="0066744F">
      <w:pPr>
        <w:pStyle w:val="Telobesedila"/>
        <w:jc w:val="both"/>
      </w:pPr>
    </w:p>
    <w:p w:rsidR="0066744F" w:rsidRPr="00142650" w:rsidRDefault="0066744F" w:rsidP="0066744F">
      <w:pPr>
        <w:pStyle w:val="Odstavekseznama"/>
        <w:numPr>
          <w:ilvl w:val="0"/>
          <w:numId w:val="12"/>
        </w:numPr>
        <w:jc w:val="center"/>
      </w:pPr>
      <w:r w:rsidRPr="00142650">
        <w:t>člen</w:t>
      </w:r>
    </w:p>
    <w:p w:rsidR="0066744F" w:rsidRPr="00142650" w:rsidRDefault="0066744F" w:rsidP="0066744F">
      <w:pPr>
        <w:pStyle w:val="Telobesedila"/>
        <w:jc w:val="center"/>
      </w:pPr>
      <w:r w:rsidRPr="00142650">
        <w:t xml:space="preserve"> (veljavnost in spremembe pogodbe)</w:t>
      </w:r>
    </w:p>
    <w:p w:rsidR="0066744F" w:rsidRPr="00142650" w:rsidRDefault="0066744F" w:rsidP="0066744F">
      <w:pPr>
        <w:pStyle w:val="Telobesedila"/>
        <w:jc w:val="center"/>
      </w:pPr>
    </w:p>
    <w:p w:rsidR="0066744F" w:rsidRPr="00142650" w:rsidRDefault="0066744F" w:rsidP="0066744F">
      <w:pPr>
        <w:pStyle w:val="Telobesedila"/>
        <w:jc w:val="both"/>
      </w:pPr>
      <w:r w:rsidRPr="00142650">
        <w:t>Pogodba začne veljati, ko jo podpišeta obe pogodbeni stranki in traja za čas garancijske dobe opreme iz 8. člena te pogodbe. Morebitne spremembe pogodbe veljajo le, če so sklenjene v pisni obliki.</w:t>
      </w:r>
    </w:p>
    <w:p w:rsidR="0066744F" w:rsidRPr="00142650" w:rsidRDefault="0066744F" w:rsidP="0066744F">
      <w:pPr>
        <w:pStyle w:val="Telobesedila"/>
        <w:jc w:val="both"/>
      </w:pPr>
    </w:p>
    <w:p w:rsidR="0066744F" w:rsidRPr="00142650" w:rsidRDefault="0066744F" w:rsidP="0066744F">
      <w:pPr>
        <w:pStyle w:val="Odstavekseznama"/>
        <w:numPr>
          <w:ilvl w:val="0"/>
          <w:numId w:val="12"/>
        </w:numPr>
        <w:autoSpaceDE w:val="0"/>
        <w:autoSpaceDN w:val="0"/>
        <w:adjustRightInd w:val="0"/>
        <w:jc w:val="center"/>
      </w:pPr>
      <w:r>
        <w:t>člen</w:t>
      </w:r>
    </w:p>
    <w:p w:rsidR="0066744F" w:rsidRPr="00142650" w:rsidRDefault="0066744F" w:rsidP="0066744F">
      <w:pPr>
        <w:autoSpaceDE w:val="0"/>
        <w:autoSpaceDN w:val="0"/>
        <w:adjustRightInd w:val="0"/>
        <w:jc w:val="center"/>
      </w:pPr>
      <w:r w:rsidRPr="00142650">
        <w:t>(</w:t>
      </w:r>
      <w:r>
        <w:t xml:space="preserve">prenehanje </w:t>
      </w:r>
      <w:r w:rsidRPr="00142650">
        <w:t>pogodbe)</w:t>
      </w:r>
    </w:p>
    <w:p w:rsidR="0066744F" w:rsidRPr="00142650" w:rsidRDefault="0066744F" w:rsidP="0066744F">
      <w:pPr>
        <w:pStyle w:val="Telobesedila"/>
        <w:jc w:val="both"/>
      </w:pPr>
    </w:p>
    <w:p w:rsidR="0066744F" w:rsidRPr="00142650" w:rsidRDefault="0066744F" w:rsidP="0066744F">
      <w:pPr>
        <w:autoSpaceDE w:val="0"/>
        <w:autoSpaceDN w:val="0"/>
        <w:adjustRightInd w:val="0"/>
        <w:jc w:val="both"/>
      </w:pPr>
      <w:r w:rsidRPr="00142650">
        <w:t>Pogodba preneha veljati, če je naročnik seznanjen, da je pristojni državni organ ali sodišče s pravnomočno odločitvijo ugotovilo kršitev delovne, okoljske ali socialne zakonodaje s strani izvajalca pogodbe o izvedbi javnega naročila ali njegovega podizvajalca (četrti odstavek 67. člena ZJN-3).</w:t>
      </w:r>
    </w:p>
    <w:p w:rsidR="00A43E68" w:rsidRDefault="00A43E68">
      <w:pPr>
        <w:spacing w:after="200" w:line="276" w:lineRule="auto"/>
      </w:pPr>
      <w:r>
        <w:br w:type="page"/>
      </w:r>
    </w:p>
    <w:p w:rsidR="0066744F" w:rsidRPr="00142650" w:rsidRDefault="0066744F" w:rsidP="0066744F">
      <w:pPr>
        <w:pStyle w:val="Telobesedila"/>
        <w:jc w:val="both"/>
      </w:pPr>
    </w:p>
    <w:p w:rsidR="0066744F" w:rsidRPr="00142650" w:rsidRDefault="0066744F" w:rsidP="0066744F">
      <w:pPr>
        <w:pStyle w:val="Odstavekseznama"/>
        <w:numPr>
          <w:ilvl w:val="0"/>
          <w:numId w:val="12"/>
        </w:numPr>
        <w:spacing w:after="200" w:line="276" w:lineRule="auto"/>
        <w:jc w:val="center"/>
      </w:pPr>
      <w:r w:rsidRPr="00142650">
        <w:t>člen</w:t>
      </w:r>
    </w:p>
    <w:p w:rsidR="0066744F" w:rsidRPr="00142650" w:rsidRDefault="0066744F" w:rsidP="0066744F">
      <w:pPr>
        <w:jc w:val="center"/>
      </w:pPr>
      <w:r w:rsidRPr="00142650">
        <w:t>(število izvodov)</w:t>
      </w:r>
    </w:p>
    <w:p w:rsidR="0066744F" w:rsidRPr="00142650" w:rsidRDefault="0066744F" w:rsidP="0066744F">
      <w:pPr>
        <w:jc w:val="center"/>
      </w:pPr>
    </w:p>
    <w:p w:rsidR="0066744F" w:rsidRPr="00142650" w:rsidRDefault="0066744F" w:rsidP="0066744F">
      <w:pPr>
        <w:pStyle w:val="Telobesedila"/>
        <w:jc w:val="both"/>
      </w:pPr>
      <w:r w:rsidRPr="00142650">
        <w:t>Ta pogodba je sestavljena v 2 (dveh) enakih izvodih, od katerih vsaka pogodbena stranka prejme po en podpisan izvod.</w:t>
      </w:r>
    </w:p>
    <w:p w:rsidR="0066744F" w:rsidRPr="00142650" w:rsidRDefault="0066744F" w:rsidP="0066744F">
      <w:pPr>
        <w:pStyle w:val="Telobesedila"/>
        <w:jc w:val="both"/>
      </w:pPr>
    </w:p>
    <w:p w:rsidR="0066744F" w:rsidRPr="00142650" w:rsidRDefault="0066744F" w:rsidP="0066744F">
      <w:pPr>
        <w:pStyle w:val="Telobesedila"/>
        <w:jc w:val="both"/>
      </w:pPr>
    </w:p>
    <w:p w:rsidR="0066744F" w:rsidRPr="00142650" w:rsidRDefault="0066744F" w:rsidP="0066744F">
      <w:pPr>
        <w:pStyle w:val="Telobesedila"/>
        <w:jc w:val="both"/>
      </w:pPr>
    </w:p>
    <w:tbl>
      <w:tblPr>
        <w:tblW w:w="8544" w:type="dxa"/>
        <w:tblLook w:val="01E0" w:firstRow="1" w:lastRow="1" w:firstColumn="1" w:lastColumn="1" w:noHBand="0" w:noVBand="0"/>
      </w:tblPr>
      <w:tblGrid>
        <w:gridCol w:w="4041"/>
        <w:gridCol w:w="627"/>
        <w:gridCol w:w="3876"/>
      </w:tblGrid>
      <w:tr w:rsidR="0066744F" w:rsidRPr="00142650" w:rsidTr="008D4276">
        <w:tc>
          <w:tcPr>
            <w:tcW w:w="4041" w:type="dxa"/>
            <w:shd w:val="clear" w:color="auto" w:fill="auto"/>
          </w:tcPr>
          <w:p w:rsidR="0066744F" w:rsidRPr="00142650" w:rsidRDefault="0066744F" w:rsidP="008D4276">
            <w:pPr>
              <w:pStyle w:val="Telobesedila"/>
              <w:jc w:val="both"/>
            </w:pPr>
            <w:r w:rsidRPr="00142650">
              <w:t>Št.:</w:t>
            </w:r>
          </w:p>
        </w:tc>
        <w:tc>
          <w:tcPr>
            <w:tcW w:w="627" w:type="dxa"/>
            <w:shd w:val="clear" w:color="auto" w:fill="auto"/>
          </w:tcPr>
          <w:p w:rsidR="0066744F" w:rsidRPr="00142650" w:rsidRDefault="0066744F" w:rsidP="008D4276">
            <w:pPr>
              <w:pStyle w:val="Telobesedila"/>
              <w:jc w:val="both"/>
            </w:pPr>
          </w:p>
        </w:tc>
        <w:tc>
          <w:tcPr>
            <w:tcW w:w="3876" w:type="dxa"/>
            <w:shd w:val="clear" w:color="auto" w:fill="auto"/>
          </w:tcPr>
          <w:p w:rsidR="0066744F" w:rsidRPr="00142650" w:rsidRDefault="0066744F" w:rsidP="008D4276">
            <w:pPr>
              <w:pStyle w:val="Telobesedila"/>
              <w:jc w:val="both"/>
            </w:pPr>
            <w:r w:rsidRPr="00142650">
              <w:t>Št.:</w:t>
            </w:r>
          </w:p>
        </w:tc>
      </w:tr>
      <w:tr w:rsidR="0066744F" w:rsidRPr="00142650" w:rsidTr="008D4276">
        <w:tc>
          <w:tcPr>
            <w:tcW w:w="4041" w:type="dxa"/>
            <w:shd w:val="clear" w:color="auto" w:fill="auto"/>
          </w:tcPr>
          <w:p w:rsidR="0066744F" w:rsidRPr="00142650" w:rsidRDefault="0066744F" w:rsidP="008D4276">
            <w:pPr>
              <w:pStyle w:val="Telobesedila"/>
              <w:jc w:val="both"/>
            </w:pPr>
            <w:r w:rsidRPr="00142650">
              <w:t xml:space="preserve">Datum: </w:t>
            </w:r>
          </w:p>
        </w:tc>
        <w:tc>
          <w:tcPr>
            <w:tcW w:w="627" w:type="dxa"/>
            <w:shd w:val="clear" w:color="auto" w:fill="auto"/>
          </w:tcPr>
          <w:p w:rsidR="0066744F" w:rsidRPr="00142650" w:rsidRDefault="0066744F" w:rsidP="008D4276">
            <w:pPr>
              <w:pStyle w:val="Telobesedila"/>
              <w:jc w:val="both"/>
            </w:pPr>
          </w:p>
        </w:tc>
        <w:tc>
          <w:tcPr>
            <w:tcW w:w="3876" w:type="dxa"/>
            <w:shd w:val="clear" w:color="auto" w:fill="auto"/>
          </w:tcPr>
          <w:p w:rsidR="0066744F" w:rsidRPr="00142650" w:rsidRDefault="0066744F" w:rsidP="008D4276">
            <w:pPr>
              <w:pStyle w:val="Telobesedila"/>
              <w:jc w:val="both"/>
            </w:pPr>
            <w:r w:rsidRPr="00142650">
              <w:t xml:space="preserve">Datum: </w:t>
            </w:r>
          </w:p>
        </w:tc>
      </w:tr>
    </w:tbl>
    <w:p w:rsidR="0066744F" w:rsidRPr="00142650" w:rsidRDefault="0066744F" w:rsidP="0066744F">
      <w:pPr>
        <w:jc w:val="both"/>
      </w:pPr>
      <w:r w:rsidRPr="00142650">
        <w:t xml:space="preserve">   </w:t>
      </w:r>
    </w:p>
    <w:p w:rsidR="0066744F" w:rsidRPr="00142650" w:rsidRDefault="0066744F" w:rsidP="0066744F">
      <w:pPr>
        <w:jc w:val="both"/>
      </w:pPr>
      <w:r w:rsidRPr="00142650">
        <w:t xml:space="preserve">                                      </w:t>
      </w:r>
      <w:r w:rsidRPr="00142650">
        <w:tab/>
      </w:r>
      <w:r w:rsidRPr="00142650">
        <w:tab/>
      </w:r>
      <w:r w:rsidRPr="00142650">
        <w:tab/>
        <w:t xml:space="preserve"> </w:t>
      </w:r>
    </w:p>
    <w:tbl>
      <w:tblPr>
        <w:tblW w:w="0" w:type="auto"/>
        <w:tblLook w:val="01E0" w:firstRow="1" w:lastRow="1" w:firstColumn="1" w:lastColumn="1" w:noHBand="0" w:noVBand="0"/>
      </w:tblPr>
      <w:tblGrid>
        <w:gridCol w:w="4025"/>
        <w:gridCol w:w="624"/>
        <w:gridCol w:w="3896"/>
      </w:tblGrid>
      <w:tr w:rsidR="0066744F" w:rsidRPr="00142650" w:rsidTr="008D4276">
        <w:tc>
          <w:tcPr>
            <w:tcW w:w="4025" w:type="dxa"/>
            <w:shd w:val="clear" w:color="auto" w:fill="auto"/>
          </w:tcPr>
          <w:p w:rsidR="0066744F" w:rsidRPr="00142650" w:rsidRDefault="0066744F" w:rsidP="008D4276">
            <w:r w:rsidRPr="00142650">
              <w:t>NAROČNIK:</w:t>
            </w:r>
          </w:p>
          <w:p w:rsidR="0066744F" w:rsidRPr="00142650" w:rsidRDefault="0066744F" w:rsidP="008D4276">
            <w:r w:rsidRPr="00142650">
              <w:t>ORTOPEDSKA  BOLNIŠNICA VALDOLTRA</w:t>
            </w:r>
            <w:r w:rsidRPr="00142650">
              <w:tab/>
            </w:r>
          </w:p>
          <w:p w:rsidR="0066744F" w:rsidRPr="00142650" w:rsidRDefault="0066744F" w:rsidP="008D4276">
            <w:r w:rsidRPr="00142650">
              <w:t>Direktor:                                                      Radoslav Marčan, dr. med.</w:t>
            </w:r>
            <w:r w:rsidRPr="00142650">
              <w:tab/>
            </w:r>
          </w:p>
          <w:p w:rsidR="0066744F" w:rsidRPr="00142650" w:rsidRDefault="0066744F" w:rsidP="008D4276">
            <w:r w:rsidRPr="00142650">
              <w:t>spec. ortoped</w:t>
            </w:r>
          </w:p>
          <w:p w:rsidR="0066744F" w:rsidRPr="00142650" w:rsidRDefault="0066744F" w:rsidP="008D4276">
            <w:pPr>
              <w:jc w:val="both"/>
            </w:pPr>
          </w:p>
        </w:tc>
        <w:tc>
          <w:tcPr>
            <w:tcW w:w="624" w:type="dxa"/>
            <w:shd w:val="clear" w:color="auto" w:fill="auto"/>
          </w:tcPr>
          <w:p w:rsidR="0066744F" w:rsidRPr="00142650" w:rsidRDefault="0066744F" w:rsidP="008D4276">
            <w:pPr>
              <w:jc w:val="both"/>
            </w:pPr>
          </w:p>
        </w:tc>
        <w:tc>
          <w:tcPr>
            <w:tcW w:w="3896" w:type="dxa"/>
            <w:shd w:val="clear" w:color="auto" w:fill="auto"/>
          </w:tcPr>
          <w:p w:rsidR="0066744F" w:rsidRPr="00142650" w:rsidRDefault="0066744F" w:rsidP="008D4276">
            <w:pPr>
              <w:jc w:val="both"/>
            </w:pPr>
            <w:r w:rsidRPr="00142650">
              <w:t>DOBAVITELJ:</w:t>
            </w:r>
          </w:p>
          <w:p w:rsidR="0066744F" w:rsidRPr="00142650" w:rsidRDefault="0066744F" w:rsidP="008D4276">
            <w:pPr>
              <w:jc w:val="both"/>
            </w:pPr>
          </w:p>
          <w:p w:rsidR="0066744F" w:rsidRPr="00142650" w:rsidRDefault="0066744F" w:rsidP="008D4276">
            <w:pPr>
              <w:jc w:val="both"/>
            </w:pPr>
          </w:p>
          <w:p w:rsidR="0066744F" w:rsidRPr="00142650" w:rsidRDefault="0066744F" w:rsidP="008D4276">
            <w:pPr>
              <w:jc w:val="both"/>
            </w:pPr>
          </w:p>
        </w:tc>
      </w:tr>
    </w:tbl>
    <w:p w:rsidR="0066744F" w:rsidRDefault="0066744F" w:rsidP="0066744F"/>
    <w:p w:rsidR="0066744F" w:rsidRDefault="0066744F" w:rsidP="0066744F"/>
    <w:p w:rsidR="00A43E68" w:rsidRDefault="00A43E68">
      <w:pPr>
        <w:spacing w:after="200" w:line="276" w:lineRule="auto"/>
      </w:pPr>
      <w:r>
        <w:br w:type="page"/>
      </w:r>
    </w:p>
    <w:p w:rsidR="00046DDD" w:rsidRPr="005D182F" w:rsidRDefault="00046DDD" w:rsidP="00046DDD">
      <w:r w:rsidRPr="005D182F">
        <w:lastRenderedPageBreak/>
        <w:t xml:space="preserve">Obrazec št. </w:t>
      </w:r>
      <w:r w:rsidR="005C4EF5">
        <w:t>8</w:t>
      </w:r>
    </w:p>
    <w:p w:rsidR="00046DDD" w:rsidRPr="005D182F" w:rsidRDefault="00046DDD" w:rsidP="00046DDD">
      <w:pPr>
        <w:jc w:val="both"/>
      </w:pPr>
    </w:p>
    <w:p w:rsidR="00F8182A" w:rsidRDefault="00F8182A" w:rsidP="00046DDD">
      <w:pPr>
        <w:jc w:val="both"/>
      </w:pPr>
    </w:p>
    <w:p w:rsidR="00046DDD" w:rsidRPr="005D182F" w:rsidRDefault="00046DDD" w:rsidP="00046DDD">
      <w:pPr>
        <w:jc w:val="both"/>
      </w:pPr>
      <w:r w:rsidRPr="005D182F">
        <w:t>Ponudnik</w:t>
      </w:r>
    </w:p>
    <w:p w:rsidR="00046DDD" w:rsidRPr="005D182F" w:rsidRDefault="00046DDD" w:rsidP="00046DDD">
      <w:pPr>
        <w:jc w:val="both"/>
      </w:pPr>
    </w:p>
    <w:p w:rsidR="00046DDD" w:rsidRPr="005D182F" w:rsidRDefault="00046DDD" w:rsidP="00046DDD">
      <w:pPr>
        <w:jc w:val="both"/>
      </w:pPr>
      <w:r w:rsidRPr="005D182F">
        <w:t>__________________</w:t>
      </w:r>
    </w:p>
    <w:p w:rsidR="00046DDD" w:rsidRPr="005D182F" w:rsidRDefault="00046DDD" w:rsidP="00046DDD">
      <w:pPr>
        <w:jc w:val="both"/>
      </w:pPr>
    </w:p>
    <w:p w:rsidR="00046DDD" w:rsidRPr="005D182F" w:rsidRDefault="00046DDD" w:rsidP="00046DDD">
      <w:pPr>
        <w:jc w:val="both"/>
      </w:pPr>
      <w:r w:rsidRPr="005D182F">
        <w:t>__________________</w:t>
      </w:r>
    </w:p>
    <w:p w:rsidR="00046DDD" w:rsidRPr="005D182F" w:rsidRDefault="00046DDD" w:rsidP="00046DDD">
      <w:pPr>
        <w:jc w:val="both"/>
      </w:pPr>
    </w:p>
    <w:p w:rsidR="00046DDD" w:rsidRPr="005D182F" w:rsidRDefault="00046DDD" w:rsidP="00046DDD">
      <w:pPr>
        <w:jc w:val="both"/>
      </w:pPr>
    </w:p>
    <w:p w:rsidR="00046DDD" w:rsidRPr="005D182F" w:rsidRDefault="00046DDD" w:rsidP="00046DDD">
      <w:pPr>
        <w:jc w:val="both"/>
      </w:pPr>
    </w:p>
    <w:p w:rsidR="00046DDD" w:rsidRPr="005D182F" w:rsidRDefault="00046DDD" w:rsidP="00046DDD">
      <w:pPr>
        <w:jc w:val="both"/>
      </w:pPr>
      <w:r w:rsidRPr="005D182F">
        <w:t>IZJAVA O POSREDOVANJU PODATKOV</w:t>
      </w:r>
    </w:p>
    <w:p w:rsidR="00046DDD" w:rsidRPr="005D182F" w:rsidRDefault="00046DDD" w:rsidP="00046DDD">
      <w:pPr>
        <w:jc w:val="both"/>
      </w:pPr>
    </w:p>
    <w:p w:rsidR="00046DDD" w:rsidRPr="005D182F" w:rsidRDefault="00046DDD" w:rsidP="00046DDD">
      <w:pPr>
        <w:jc w:val="both"/>
      </w:pPr>
    </w:p>
    <w:p w:rsidR="00046DDD" w:rsidRPr="005D182F" w:rsidRDefault="00046DDD" w:rsidP="00046DDD">
      <w:pPr>
        <w:jc w:val="both"/>
      </w:pPr>
      <w:r w:rsidRPr="005D182F">
        <w:t>S podpisom te izjave se zavezujemo, da bomo v primeru, če bomo izbrani kot najugodnejši ponudnik ali v času izvajanja javnega naročila, v osmih dneh od prejema poziva naročnika, le temu posredovali podatke o:</w:t>
      </w:r>
    </w:p>
    <w:p w:rsidR="00046DDD" w:rsidRPr="005D182F" w:rsidRDefault="00046DDD" w:rsidP="00046DDD">
      <w:pPr>
        <w:numPr>
          <w:ilvl w:val="0"/>
          <w:numId w:val="2"/>
        </w:numPr>
        <w:jc w:val="both"/>
      </w:pPr>
      <w:r w:rsidRPr="005D182F">
        <w:t xml:space="preserve">naših ustanoviteljih, družbenikih, vključno s tihimi družbeniki, delničarjih, </w:t>
      </w:r>
      <w:proofErr w:type="spellStart"/>
      <w:r w:rsidRPr="005D182F">
        <w:t>komanditistih</w:t>
      </w:r>
      <w:proofErr w:type="spellEnd"/>
      <w:r w:rsidRPr="005D182F">
        <w:t xml:space="preserve"> ali drugih lastnikih in podatke o lastniških deležih navedenih oseb;</w:t>
      </w:r>
    </w:p>
    <w:p w:rsidR="00046DDD" w:rsidRPr="005D182F" w:rsidRDefault="00046DDD" w:rsidP="00046DDD">
      <w:pPr>
        <w:numPr>
          <w:ilvl w:val="0"/>
          <w:numId w:val="2"/>
        </w:numPr>
        <w:jc w:val="both"/>
      </w:pPr>
      <w:r w:rsidRPr="005D182F">
        <w:t>gospodarskih subjektih, za katere se glede na določbe zakon, ki ureja gospodarske družbe, šteje, da so z nami povezane družbe.</w:t>
      </w:r>
    </w:p>
    <w:p w:rsidR="00046DDD" w:rsidRPr="005D182F" w:rsidRDefault="00046DDD" w:rsidP="00046DDD">
      <w:pPr>
        <w:jc w:val="both"/>
      </w:pPr>
    </w:p>
    <w:p w:rsidR="00046DDD" w:rsidRPr="005D182F" w:rsidRDefault="00046DDD" w:rsidP="00046DDD">
      <w:pPr>
        <w:jc w:val="both"/>
      </w:pPr>
    </w:p>
    <w:p w:rsidR="00046DDD" w:rsidRPr="005D182F" w:rsidRDefault="00046DDD" w:rsidP="00046DDD">
      <w:pPr>
        <w:jc w:val="both"/>
      </w:pPr>
    </w:p>
    <w:p w:rsidR="00046DDD" w:rsidRPr="005D182F" w:rsidRDefault="00046DDD" w:rsidP="00046DDD">
      <w:pPr>
        <w:jc w:val="both"/>
      </w:pPr>
      <w:r w:rsidRPr="005D182F">
        <w:t>Ta izjav je sestavni del in priloga ponudba, s katero se prijavljamo na razpis __________________________________, objavljen na Portalu javnih naročil RS št. _________, z dne ____________.</w:t>
      </w:r>
    </w:p>
    <w:p w:rsidR="00046DDD" w:rsidRPr="005D182F" w:rsidRDefault="00046DDD" w:rsidP="00046DDD">
      <w:pPr>
        <w:jc w:val="both"/>
      </w:pPr>
    </w:p>
    <w:p w:rsidR="00046DDD" w:rsidRPr="005D182F" w:rsidRDefault="00046DDD" w:rsidP="00046DDD">
      <w:pPr>
        <w:jc w:val="both"/>
      </w:pPr>
    </w:p>
    <w:p w:rsidR="00046DDD" w:rsidRPr="005D182F" w:rsidRDefault="00046DDD" w:rsidP="00046DDD">
      <w:pPr>
        <w:jc w:val="both"/>
      </w:pPr>
    </w:p>
    <w:p w:rsidR="00046DDD" w:rsidRPr="005D182F" w:rsidRDefault="00046DDD" w:rsidP="00046DDD">
      <w:pPr>
        <w:jc w:val="both"/>
      </w:pPr>
    </w:p>
    <w:p w:rsidR="00046DDD" w:rsidRPr="006C4497" w:rsidRDefault="00046DDD" w:rsidP="00046DDD">
      <w:pPr>
        <w:jc w:val="both"/>
      </w:pPr>
      <w:r w:rsidRPr="005D182F">
        <w:t>Datum: ______________</w:t>
      </w:r>
      <w:r w:rsidRPr="005D182F">
        <w:tab/>
      </w:r>
      <w:r w:rsidRPr="005D182F">
        <w:tab/>
      </w:r>
      <w:r w:rsidRPr="005D182F">
        <w:tab/>
        <w:t>Žig in podpis ponudnika: ________________</w:t>
      </w:r>
    </w:p>
    <w:p w:rsidR="00046DDD" w:rsidRPr="006C4497" w:rsidRDefault="00046DDD" w:rsidP="00046DDD">
      <w:pPr>
        <w:jc w:val="both"/>
      </w:pPr>
    </w:p>
    <w:p w:rsidR="00046DDD" w:rsidRPr="006C4497" w:rsidRDefault="00046DDD" w:rsidP="00046DDD">
      <w:pPr>
        <w:jc w:val="both"/>
      </w:pPr>
    </w:p>
    <w:p w:rsidR="00046DDD" w:rsidRPr="006C4497" w:rsidRDefault="00046DDD" w:rsidP="00046DDD">
      <w:pPr>
        <w:jc w:val="both"/>
      </w:pPr>
    </w:p>
    <w:p w:rsidR="00046DDD" w:rsidRPr="006C4497" w:rsidRDefault="00046DDD" w:rsidP="00046DDD">
      <w:pPr>
        <w:jc w:val="both"/>
      </w:pPr>
    </w:p>
    <w:p w:rsidR="00046DDD" w:rsidRPr="006C4497" w:rsidRDefault="00046DDD" w:rsidP="00046DDD"/>
    <w:p w:rsidR="00046DDD" w:rsidRPr="006C4497" w:rsidRDefault="00046DDD" w:rsidP="00046DDD"/>
    <w:p w:rsidR="00046DDD" w:rsidRPr="006C4497" w:rsidRDefault="00046DDD" w:rsidP="00046DDD"/>
    <w:p w:rsidR="00046DDD" w:rsidRDefault="00046DDD" w:rsidP="00046DDD"/>
    <w:p w:rsidR="00046DDD" w:rsidRPr="006C7576" w:rsidRDefault="00046DDD" w:rsidP="00046DDD"/>
    <w:p w:rsidR="00046DDD" w:rsidRDefault="00046DDD" w:rsidP="00046DDD"/>
    <w:p w:rsidR="00046DDD" w:rsidRDefault="00046DDD" w:rsidP="00046DDD"/>
    <w:p w:rsidR="00A23CF7" w:rsidRDefault="00A23CF7"/>
    <w:sectPr w:rsidR="00A23CF7" w:rsidSect="00046DDD">
      <w:headerReference w:type="default" r:id="rId12"/>
      <w:footerReference w:type="even" r:id="rId13"/>
      <w:footerReference w:type="default" r:id="rId14"/>
      <w:pgSz w:w="11906" w:h="16838"/>
      <w:pgMar w:top="1418" w:right="1274"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C8F" w:rsidRDefault="00075C8F" w:rsidP="00046DDD">
      <w:r>
        <w:separator/>
      </w:r>
    </w:p>
  </w:endnote>
  <w:endnote w:type="continuationSeparator" w:id="0">
    <w:p w:rsidR="00075C8F" w:rsidRDefault="00075C8F" w:rsidP="0004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76" w:rsidRDefault="008D4276" w:rsidP="00046DD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D4276" w:rsidRDefault="008D4276" w:rsidP="00046DDD">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76" w:rsidRDefault="008D4276" w:rsidP="00046DD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01303F">
      <w:rPr>
        <w:rStyle w:val="tevilkastrani"/>
        <w:noProof/>
      </w:rPr>
      <w:t>4</w:t>
    </w:r>
    <w:r>
      <w:rPr>
        <w:rStyle w:val="tevilkastrani"/>
      </w:rPr>
      <w:fldChar w:fldCharType="end"/>
    </w:r>
  </w:p>
  <w:p w:rsidR="008D4276" w:rsidRDefault="008D4276" w:rsidP="00046DDD">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C8F" w:rsidRDefault="00075C8F" w:rsidP="00046DDD">
      <w:r>
        <w:separator/>
      </w:r>
    </w:p>
  </w:footnote>
  <w:footnote w:type="continuationSeparator" w:id="0">
    <w:p w:rsidR="00075C8F" w:rsidRDefault="00075C8F" w:rsidP="00046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76" w:rsidRPr="0051212E" w:rsidRDefault="008D4276" w:rsidP="00046DDD">
    <w:pPr>
      <w:ind w:hanging="284"/>
      <w:rPr>
        <w:sz w:val="16"/>
        <w:szCs w:val="16"/>
      </w:rPr>
    </w:pPr>
    <w:r>
      <w:rPr>
        <w:sz w:val="16"/>
        <w:szCs w:val="16"/>
      </w:rPr>
      <w:t>Ortopedska bolnišnica Valdoltra</w:t>
    </w:r>
    <w:r w:rsidRPr="00304D49">
      <w:rPr>
        <w:sz w:val="16"/>
        <w:szCs w:val="16"/>
      </w:rPr>
      <w:t xml:space="preserve"> </w:t>
    </w:r>
    <w:r>
      <w:rPr>
        <w:sz w:val="16"/>
        <w:szCs w:val="16"/>
      </w:rPr>
      <w:t xml:space="preserve">                                    </w:t>
    </w:r>
    <w:r>
      <w:rPr>
        <w:sz w:val="16"/>
        <w:szCs w:val="16"/>
      </w:rPr>
      <w:tab/>
      <w:t xml:space="preserve"> JN 18-16              </w:t>
    </w:r>
    <w:r>
      <w:rPr>
        <w:sz w:val="16"/>
        <w:szCs w:val="16"/>
      </w:rPr>
      <w:tab/>
    </w:r>
    <w:r>
      <w:rPr>
        <w:sz w:val="16"/>
        <w:szCs w:val="16"/>
      </w:rPr>
      <w:tab/>
    </w:r>
    <w:r>
      <w:rPr>
        <w:sz w:val="16"/>
        <w:szCs w:val="16"/>
      </w:rPr>
      <w:tab/>
      <w:t>Baterijski sistemi za žaganje in vrtanje</w:t>
    </w:r>
  </w:p>
  <w:p w:rsidR="008D4276" w:rsidRPr="00E60FEC" w:rsidRDefault="008D4276" w:rsidP="00046DDD">
    <w:pPr>
      <w:pStyle w:val="Glava"/>
      <w:tabs>
        <w:tab w:val="clear" w:pos="9072"/>
        <w:tab w:val="right" w:pos="9070"/>
      </w:tabs>
      <w:ind w:hanging="567"/>
      <w:jc w:val="center"/>
      <w:rPr>
        <w:sz w:val="16"/>
        <w:szCs w:val="16"/>
      </w:rPr>
    </w:pPr>
    <w:r w:rsidRPr="00E60FEC">
      <w:rPr>
        <w:b/>
        <w:sz w:val="16"/>
        <w:szCs w:val="16"/>
      </w:rPr>
      <w:t xml:space="preserve">  </w:t>
    </w:r>
  </w:p>
  <w:p w:rsidR="008D4276" w:rsidRDefault="008D4276" w:rsidP="00046DDD">
    <w:pPr>
      <w:pStyle w:val="Glava"/>
      <w:tabs>
        <w:tab w:val="clear" w:pos="9072"/>
        <w:tab w:val="right" w:pos="9070"/>
      </w:tabs>
      <w:jc w:val="center"/>
      <w:rPr>
        <w:rFonts w:cs="Arial"/>
        <w:sz w:val="16"/>
        <w:szCs w:val="16"/>
      </w:rPr>
    </w:pPr>
  </w:p>
  <w:p w:rsidR="008D4276" w:rsidRPr="007F2AE8" w:rsidRDefault="008D4276" w:rsidP="00046DDD">
    <w:pPr>
      <w:pStyle w:val="Glava"/>
      <w:tabs>
        <w:tab w:val="clear" w:pos="9072"/>
        <w:tab w:val="right" w:pos="9070"/>
      </w:tabs>
      <w:rPr>
        <w:sz w:val="16"/>
        <w:szCs w:val="16"/>
        <w:u w:val="single"/>
      </w:rPr>
    </w:pPr>
    <w:r>
      <w:rPr>
        <w:b/>
      </w:rPr>
      <w:t xml:space="preserve">     </w:t>
    </w:r>
    <w:r w:rsidRPr="00E17A06">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05D69A8"/>
    <w:multiLevelType w:val="hybridMultilevel"/>
    <w:tmpl w:val="D6F4D5FC"/>
    <w:lvl w:ilvl="0" w:tplc="479A3A66">
      <w:start w:val="62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D2416C0"/>
    <w:multiLevelType w:val="hybridMultilevel"/>
    <w:tmpl w:val="7A5EC532"/>
    <w:lvl w:ilvl="0" w:tplc="397481CC">
      <w:numFmt w:val="bullet"/>
      <w:lvlText w:val="-"/>
      <w:lvlJc w:val="left"/>
      <w:pPr>
        <w:tabs>
          <w:tab w:val="num" w:pos="907"/>
        </w:tabs>
        <w:ind w:left="907" w:hanging="547"/>
      </w:pPr>
      <w:rPr>
        <w:rFonts w:ascii="Garamond" w:eastAsia="Garamond" w:hAnsi="Garamond" w:cs="Garamond"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2E551DF8"/>
    <w:multiLevelType w:val="hybridMultilevel"/>
    <w:tmpl w:val="75141CEC"/>
    <w:lvl w:ilvl="0" w:tplc="EC2A944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395A6DFC"/>
    <w:multiLevelType w:val="hybridMultilevel"/>
    <w:tmpl w:val="F112E834"/>
    <w:lvl w:ilvl="0" w:tplc="C7A24802">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3ECC4C4B"/>
    <w:multiLevelType w:val="hybridMultilevel"/>
    <w:tmpl w:val="52C492BE"/>
    <w:lvl w:ilvl="0" w:tplc="4E36C242">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nsid w:val="456D1AF7"/>
    <w:multiLevelType w:val="hybridMultilevel"/>
    <w:tmpl w:val="4A9A79D4"/>
    <w:lvl w:ilvl="0" w:tplc="2F52A6F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4C522A4A"/>
    <w:multiLevelType w:val="hybridMultilevel"/>
    <w:tmpl w:val="AA74B95C"/>
    <w:lvl w:ilvl="0" w:tplc="7264F2EA">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5E78617F"/>
    <w:multiLevelType w:val="hybridMultilevel"/>
    <w:tmpl w:val="019AE25C"/>
    <w:lvl w:ilvl="0" w:tplc="3C5ACC52">
      <w:start w:val="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5ED43304"/>
    <w:multiLevelType w:val="hybridMultilevel"/>
    <w:tmpl w:val="B6347838"/>
    <w:lvl w:ilvl="0" w:tplc="C31822A6">
      <w:start w:val="1"/>
      <w:numFmt w:val="decimal"/>
      <w:lvlText w:val="%1."/>
      <w:lvlJc w:val="left"/>
      <w:pPr>
        <w:tabs>
          <w:tab w:val="num" w:pos="4755"/>
        </w:tabs>
        <w:ind w:left="475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6C6C4011"/>
    <w:multiLevelType w:val="hybridMultilevel"/>
    <w:tmpl w:val="3552DB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70EC4C42"/>
    <w:multiLevelType w:val="hybridMultilevel"/>
    <w:tmpl w:val="641AD454"/>
    <w:lvl w:ilvl="0" w:tplc="1334F0D4">
      <w:start w:val="7"/>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1"/>
  </w:num>
  <w:num w:numId="4">
    <w:abstractNumId w:val="0"/>
  </w:num>
  <w:num w:numId="5">
    <w:abstractNumId w:val="9"/>
  </w:num>
  <w:num w:numId="6">
    <w:abstractNumId w:val="1"/>
  </w:num>
  <w:num w:numId="7">
    <w:abstractNumId w:val="5"/>
  </w:num>
  <w:num w:numId="8">
    <w:abstractNumId w:val="8"/>
  </w:num>
  <w:num w:numId="9">
    <w:abstractNumId w:val="4"/>
  </w:num>
  <w:num w:numId="10">
    <w:abstractNumId w:val="3"/>
  </w:num>
  <w:num w:numId="11">
    <w:abstractNumId w:val="6"/>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DDD"/>
    <w:rsid w:val="0001303F"/>
    <w:rsid w:val="00046DDD"/>
    <w:rsid w:val="000474CE"/>
    <w:rsid w:val="00075C8F"/>
    <w:rsid w:val="00122C09"/>
    <w:rsid w:val="00142650"/>
    <w:rsid w:val="002315BA"/>
    <w:rsid w:val="00251DAA"/>
    <w:rsid w:val="00392F2E"/>
    <w:rsid w:val="004D00DC"/>
    <w:rsid w:val="00532264"/>
    <w:rsid w:val="005468B0"/>
    <w:rsid w:val="005C4EF5"/>
    <w:rsid w:val="0066744F"/>
    <w:rsid w:val="006B6FF3"/>
    <w:rsid w:val="00825624"/>
    <w:rsid w:val="008D4276"/>
    <w:rsid w:val="008E1E46"/>
    <w:rsid w:val="00902F50"/>
    <w:rsid w:val="0092377B"/>
    <w:rsid w:val="0093087D"/>
    <w:rsid w:val="00A23CF7"/>
    <w:rsid w:val="00A43E68"/>
    <w:rsid w:val="00A914A3"/>
    <w:rsid w:val="00B542F5"/>
    <w:rsid w:val="00BC36CE"/>
    <w:rsid w:val="00BE4E9A"/>
    <w:rsid w:val="00C32642"/>
    <w:rsid w:val="00C4332A"/>
    <w:rsid w:val="00C708D5"/>
    <w:rsid w:val="00CA3362"/>
    <w:rsid w:val="00CA5737"/>
    <w:rsid w:val="00CB5A17"/>
    <w:rsid w:val="00CD2587"/>
    <w:rsid w:val="00D45167"/>
    <w:rsid w:val="00D614F4"/>
    <w:rsid w:val="00DF2B55"/>
    <w:rsid w:val="00E45CE4"/>
    <w:rsid w:val="00E630F8"/>
    <w:rsid w:val="00E65FA0"/>
    <w:rsid w:val="00F8182A"/>
    <w:rsid w:val="00FB6CD5"/>
    <w:rsid w:val="00FB787D"/>
    <w:rsid w:val="00FD69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46DDD"/>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046DDD"/>
    <w:pPr>
      <w:keepNext/>
      <w:outlineLvl w:val="0"/>
    </w:pPr>
    <w:rPr>
      <w:szCs w:val="20"/>
    </w:rPr>
  </w:style>
  <w:style w:type="paragraph" w:styleId="Naslov2">
    <w:name w:val="heading 2"/>
    <w:aliases w:val="H2,H21,H22"/>
    <w:basedOn w:val="Navaden"/>
    <w:next w:val="Navaden"/>
    <w:link w:val="Naslov2Znak"/>
    <w:qFormat/>
    <w:rsid w:val="00046DDD"/>
    <w:pPr>
      <w:keepNext/>
      <w:spacing w:before="240" w:after="60"/>
      <w:outlineLvl w:val="1"/>
    </w:pPr>
    <w:rPr>
      <w:rFonts w:ascii="Arial" w:hAnsi="Arial" w:cs="Arial"/>
      <w:b/>
      <w:bCs/>
      <w:i/>
      <w:iCs/>
      <w:sz w:val="28"/>
      <w:szCs w:val="28"/>
    </w:rPr>
  </w:style>
  <w:style w:type="paragraph" w:styleId="Naslov3">
    <w:name w:val="heading 3"/>
    <w:aliases w:val="H3,H31,H32,H33"/>
    <w:basedOn w:val="Navaden"/>
    <w:next w:val="Navaden"/>
    <w:link w:val="Naslov3Znak"/>
    <w:qFormat/>
    <w:rsid w:val="00046DDD"/>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046DDD"/>
    <w:pPr>
      <w:keepNext/>
      <w:spacing w:before="240" w:after="60"/>
      <w:outlineLvl w:val="3"/>
    </w:pPr>
    <w:rPr>
      <w:b/>
      <w:bCs/>
      <w:sz w:val="28"/>
      <w:szCs w:val="28"/>
    </w:rPr>
  </w:style>
  <w:style w:type="paragraph" w:styleId="Naslov5">
    <w:name w:val="heading 5"/>
    <w:basedOn w:val="Navaden"/>
    <w:next w:val="Navaden"/>
    <w:link w:val="Naslov5Znak"/>
    <w:qFormat/>
    <w:rsid w:val="00046DDD"/>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046DDD"/>
    <w:rPr>
      <w:rFonts w:ascii="Times New Roman" w:eastAsia="Times New Roman" w:hAnsi="Times New Roman" w:cs="Times New Roman"/>
      <w:sz w:val="24"/>
      <w:szCs w:val="20"/>
      <w:lang w:eastAsia="sl-SI"/>
    </w:rPr>
  </w:style>
  <w:style w:type="character" w:customStyle="1" w:styleId="Naslov2Znak">
    <w:name w:val="Naslov 2 Znak"/>
    <w:aliases w:val="H2 Znak,H21 Znak,H22 Znak"/>
    <w:basedOn w:val="Privzetapisavaodstavka"/>
    <w:link w:val="Naslov2"/>
    <w:rsid w:val="00046DDD"/>
    <w:rPr>
      <w:rFonts w:ascii="Arial" w:eastAsia="Times New Roman" w:hAnsi="Arial" w:cs="Arial"/>
      <w:b/>
      <w:bCs/>
      <w:i/>
      <w:iCs/>
      <w:sz w:val="28"/>
      <w:szCs w:val="28"/>
      <w:lang w:eastAsia="sl-SI"/>
    </w:rPr>
  </w:style>
  <w:style w:type="character" w:customStyle="1" w:styleId="Naslov3Znak">
    <w:name w:val="Naslov 3 Znak"/>
    <w:aliases w:val="H3 Znak,H31 Znak,H32 Znak,H33 Znak"/>
    <w:basedOn w:val="Privzetapisavaodstavka"/>
    <w:link w:val="Naslov3"/>
    <w:rsid w:val="00046DDD"/>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046DDD"/>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046DDD"/>
    <w:rPr>
      <w:rFonts w:ascii="Times New Roman" w:eastAsia="Times New Roman" w:hAnsi="Times New Roman" w:cs="Times New Roman"/>
      <w:b/>
      <w:bCs/>
      <w:i/>
      <w:iCs/>
      <w:sz w:val="26"/>
      <w:szCs w:val="26"/>
      <w:lang w:eastAsia="sl-SI"/>
    </w:rPr>
  </w:style>
  <w:style w:type="paragraph" w:styleId="Telobesedila2">
    <w:name w:val="Body Text 2"/>
    <w:basedOn w:val="Navaden"/>
    <w:link w:val="Telobesedila2Znak"/>
    <w:rsid w:val="00046DDD"/>
    <w:pPr>
      <w:jc w:val="right"/>
    </w:pPr>
    <w:rPr>
      <w:sz w:val="20"/>
      <w:szCs w:val="20"/>
    </w:rPr>
  </w:style>
  <w:style w:type="character" w:customStyle="1" w:styleId="Telobesedila2Znak">
    <w:name w:val="Telo besedila 2 Znak"/>
    <w:basedOn w:val="Privzetapisavaodstavka"/>
    <w:link w:val="Telobesedila2"/>
    <w:rsid w:val="00046DDD"/>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046DDD"/>
    <w:pPr>
      <w:tabs>
        <w:tab w:val="center" w:pos="4536"/>
        <w:tab w:val="right" w:pos="9072"/>
      </w:tabs>
    </w:pPr>
    <w:rPr>
      <w:sz w:val="20"/>
      <w:szCs w:val="20"/>
    </w:rPr>
  </w:style>
  <w:style w:type="character" w:customStyle="1" w:styleId="NogaZnak">
    <w:name w:val="Noga Znak"/>
    <w:basedOn w:val="Privzetapisavaodstavka"/>
    <w:link w:val="Noga"/>
    <w:uiPriority w:val="99"/>
    <w:rsid w:val="00046DDD"/>
    <w:rPr>
      <w:rFonts w:ascii="Times New Roman" w:eastAsia="Times New Roman" w:hAnsi="Times New Roman" w:cs="Times New Roman"/>
      <w:sz w:val="20"/>
      <w:szCs w:val="20"/>
      <w:lang w:eastAsia="sl-SI"/>
    </w:rPr>
  </w:style>
  <w:style w:type="paragraph" w:customStyle="1" w:styleId="BodyText22">
    <w:name w:val="Body Text 22"/>
    <w:basedOn w:val="Navaden"/>
    <w:rsid w:val="00046DDD"/>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rsid w:val="00046DDD"/>
    <w:pPr>
      <w:widowControl w:val="0"/>
      <w:spacing w:after="0" w:line="240" w:lineRule="auto"/>
    </w:pPr>
    <w:rPr>
      <w:rFonts w:ascii="Times New Roman" w:eastAsia="Times New Roman" w:hAnsi="Times New Roman" w:cs="Times New Roman"/>
      <w:kern w:val="16"/>
      <w:szCs w:val="20"/>
      <w:lang w:eastAsia="sl-SI"/>
    </w:rPr>
  </w:style>
  <w:style w:type="character" w:styleId="tevilkastrani">
    <w:name w:val="page number"/>
    <w:rsid w:val="00046DDD"/>
  </w:style>
  <w:style w:type="paragraph" w:styleId="Telobesedila">
    <w:name w:val="Body Text"/>
    <w:basedOn w:val="Navaden"/>
    <w:link w:val="TelobesedilaZnak"/>
    <w:rsid w:val="00046DDD"/>
    <w:pPr>
      <w:spacing w:after="120"/>
    </w:pPr>
  </w:style>
  <w:style w:type="character" w:customStyle="1" w:styleId="TelobesedilaZnak">
    <w:name w:val="Telo besedila Znak"/>
    <w:basedOn w:val="Privzetapisavaodstavka"/>
    <w:link w:val="Telobesedila"/>
    <w:rsid w:val="00046DDD"/>
    <w:rPr>
      <w:rFonts w:ascii="Times New Roman" w:eastAsia="Times New Roman" w:hAnsi="Times New Roman" w:cs="Times New Roman"/>
      <w:sz w:val="24"/>
      <w:szCs w:val="24"/>
      <w:lang w:eastAsia="sl-SI"/>
    </w:rPr>
  </w:style>
  <w:style w:type="paragraph" w:styleId="Glava">
    <w:name w:val="header"/>
    <w:basedOn w:val="Navaden"/>
    <w:link w:val="GlavaZnak"/>
    <w:uiPriority w:val="99"/>
    <w:rsid w:val="00046DDD"/>
    <w:pPr>
      <w:tabs>
        <w:tab w:val="center" w:pos="4536"/>
        <w:tab w:val="right" w:pos="9072"/>
      </w:tabs>
    </w:pPr>
  </w:style>
  <w:style w:type="character" w:customStyle="1" w:styleId="GlavaZnak">
    <w:name w:val="Glava Znak"/>
    <w:basedOn w:val="Privzetapisavaodstavka"/>
    <w:link w:val="Glava"/>
    <w:uiPriority w:val="99"/>
    <w:rsid w:val="00046DDD"/>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046DDD"/>
    <w:pPr>
      <w:spacing w:after="120"/>
    </w:pPr>
    <w:rPr>
      <w:sz w:val="16"/>
      <w:szCs w:val="16"/>
    </w:rPr>
  </w:style>
  <w:style w:type="character" w:customStyle="1" w:styleId="Telobesedila3Znak">
    <w:name w:val="Telo besedila 3 Znak"/>
    <w:basedOn w:val="Privzetapisavaodstavka"/>
    <w:link w:val="Telobesedila3"/>
    <w:rsid w:val="00046DDD"/>
    <w:rPr>
      <w:rFonts w:ascii="Times New Roman" w:eastAsia="Times New Roman" w:hAnsi="Times New Roman" w:cs="Times New Roman"/>
      <w:sz w:val="16"/>
      <w:szCs w:val="16"/>
      <w:lang w:eastAsia="sl-SI"/>
    </w:rPr>
  </w:style>
  <w:style w:type="paragraph" w:customStyle="1" w:styleId="BodyText21">
    <w:name w:val="Body Text 21"/>
    <w:basedOn w:val="Navaden"/>
    <w:rsid w:val="00046DDD"/>
    <w:pPr>
      <w:autoSpaceDE w:val="0"/>
      <w:autoSpaceDN w:val="0"/>
      <w:jc w:val="both"/>
    </w:pPr>
  </w:style>
  <w:style w:type="paragraph" w:styleId="Navadensplet">
    <w:name w:val="Normal (Web)"/>
    <w:basedOn w:val="Navaden"/>
    <w:rsid w:val="00046DDD"/>
    <w:pPr>
      <w:spacing w:before="100" w:beforeAutospacing="1" w:after="100" w:afterAutospacing="1"/>
    </w:pPr>
    <w:rPr>
      <w:rFonts w:ascii="Arial Unicode MS" w:eastAsia="Arial Unicode MS" w:hAnsi="Arial Unicode MS" w:cs="Arial Unicode MS"/>
    </w:rPr>
  </w:style>
  <w:style w:type="character" w:styleId="Hiperpovezava">
    <w:name w:val="Hyperlink"/>
    <w:uiPriority w:val="99"/>
    <w:rsid w:val="00046DDD"/>
    <w:rPr>
      <w:color w:val="0000FF"/>
      <w:u w:val="single"/>
    </w:rPr>
  </w:style>
  <w:style w:type="character" w:styleId="Krepko">
    <w:name w:val="Strong"/>
    <w:uiPriority w:val="22"/>
    <w:qFormat/>
    <w:rsid w:val="00046DDD"/>
    <w:rPr>
      <w:b/>
      <w:bCs/>
    </w:rPr>
  </w:style>
  <w:style w:type="paragraph" w:customStyle="1" w:styleId="ASB2">
    <w:name w:val="A_SB2"/>
    <w:basedOn w:val="Navaden"/>
    <w:rsid w:val="00046DDD"/>
    <w:rPr>
      <w:szCs w:val="20"/>
      <w:lang w:val="en-GB"/>
    </w:rPr>
  </w:style>
  <w:style w:type="paragraph" w:customStyle="1" w:styleId="HSStandard">
    <w:name w:val="HS/Standard"/>
    <w:basedOn w:val="Navaden"/>
    <w:rsid w:val="00046DD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styleId="Besedilooblaka">
    <w:name w:val="Balloon Text"/>
    <w:basedOn w:val="Navaden"/>
    <w:link w:val="BesedilooblakaZnak"/>
    <w:uiPriority w:val="99"/>
    <w:rsid w:val="00046DDD"/>
    <w:rPr>
      <w:rFonts w:ascii="Tahoma" w:hAnsi="Tahoma" w:cs="Tahoma"/>
      <w:sz w:val="16"/>
      <w:szCs w:val="16"/>
    </w:rPr>
  </w:style>
  <w:style w:type="character" w:customStyle="1" w:styleId="BesedilooblakaZnak">
    <w:name w:val="Besedilo oblačka Znak"/>
    <w:basedOn w:val="Privzetapisavaodstavka"/>
    <w:link w:val="Besedilooblaka"/>
    <w:uiPriority w:val="99"/>
    <w:rsid w:val="00046DDD"/>
    <w:rPr>
      <w:rFonts w:ascii="Tahoma" w:eastAsia="Times New Roman" w:hAnsi="Tahoma" w:cs="Tahoma"/>
      <w:sz w:val="16"/>
      <w:szCs w:val="16"/>
      <w:lang w:eastAsia="sl-SI"/>
    </w:rPr>
  </w:style>
  <w:style w:type="paragraph" w:styleId="Blokbesedila">
    <w:name w:val="Block Text"/>
    <w:basedOn w:val="Navaden"/>
    <w:rsid w:val="00046DDD"/>
    <w:pPr>
      <w:spacing w:before="120" w:after="120"/>
      <w:ind w:right="-709"/>
      <w:jc w:val="both"/>
    </w:pPr>
    <w:rPr>
      <w:sz w:val="20"/>
    </w:rPr>
  </w:style>
  <w:style w:type="character" w:styleId="Pripombasklic">
    <w:name w:val="annotation reference"/>
    <w:uiPriority w:val="99"/>
    <w:rsid w:val="00046DDD"/>
    <w:rPr>
      <w:sz w:val="16"/>
      <w:szCs w:val="16"/>
    </w:rPr>
  </w:style>
  <w:style w:type="paragraph" w:styleId="Pripombabesedilo">
    <w:name w:val="annotation text"/>
    <w:basedOn w:val="Navaden"/>
    <w:link w:val="PripombabesediloZnak"/>
    <w:uiPriority w:val="99"/>
    <w:rsid w:val="00046DDD"/>
    <w:rPr>
      <w:sz w:val="20"/>
      <w:szCs w:val="20"/>
    </w:rPr>
  </w:style>
  <w:style w:type="character" w:customStyle="1" w:styleId="PripombabesediloZnak">
    <w:name w:val="Pripomba – besedilo Znak"/>
    <w:basedOn w:val="Privzetapisavaodstavka"/>
    <w:link w:val="Pripombabesedilo"/>
    <w:uiPriority w:val="99"/>
    <w:rsid w:val="00046DDD"/>
    <w:rPr>
      <w:rFonts w:ascii="Times New Roman" w:eastAsia="Times New Roman" w:hAnsi="Times New Roman" w:cs="Times New Roman"/>
      <w:sz w:val="20"/>
      <w:szCs w:val="20"/>
      <w:lang w:eastAsia="sl-SI"/>
    </w:rPr>
  </w:style>
  <w:style w:type="paragraph" w:styleId="Brezrazmikov">
    <w:name w:val="No Spacing"/>
    <w:uiPriority w:val="1"/>
    <w:qFormat/>
    <w:rsid w:val="00046DDD"/>
    <w:pPr>
      <w:spacing w:after="0" w:line="240" w:lineRule="auto"/>
    </w:pPr>
    <w:rPr>
      <w:rFonts w:ascii="Calibri" w:eastAsia="Calibri" w:hAnsi="Calibri" w:cs="Times New Roman"/>
    </w:rPr>
  </w:style>
  <w:style w:type="character" w:customStyle="1" w:styleId="rf5lhl39m6t">
    <w:name w:val="rf5lhl39m6t"/>
    <w:rsid w:val="00046DDD"/>
  </w:style>
  <w:style w:type="paragraph" w:styleId="Odstavekseznama">
    <w:name w:val="List Paragraph"/>
    <w:basedOn w:val="Navaden"/>
    <w:link w:val="OdstavekseznamaZnak"/>
    <w:uiPriority w:val="34"/>
    <w:qFormat/>
    <w:rsid w:val="00046DDD"/>
    <w:pPr>
      <w:ind w:left="720"/>
      <w:contextualSpacing/>
    </w:pPr>
  </w:style>
  <w:style w:type="character" w:customStyle="1" w:styleId="OdstavekseznamaZnak">
    <w:name w:val="Odstavek seznama Znak"/>
    <w:link w:val="Odstavekseznama"/>
    <w:uiPriority w:val="34"/>
    <w:locked/>
    <w:rsid w:val="00046DDD"/>
    <w:rPr>
      <w:rFonts w:ascii="Times New Roman" w:eastAsia="Times New Roman" w:hAnsi="Times New Roman" w:cs="Times New Roman"/>
      <w:sz w:val="24"/>
      <w:szCs w:val="24"/>
      <w:lang w:eastAsia="sl-SI"/>
    </w:rPr>
  </w:style>
  <w:style w:type="paragraph" w:customStyle="1" w:styleId="owapara">
    <w:name w:val="owapara"/>
    <w:basedOn w:val="Navaden"/>
    <w:rsid w:val="00046DDD"/>
    <w:rPr>
      <w:rFonts w:eastAsia="Calibri"/>
    </w:rPr>
  </w:style>
  <w:style w:type="paragraph" w:customStyle="1" w:styleId="Bodytext1">
    <w:name w:val="Body text1"/>
    <w:basedOn w:val="Navaden"/>
    <w:rsid w:val="00046DDD"/>
    <w:pPr>
      <w:shd w:val="clear" w:color="auto" w:fill="FFFFFF"/>
      <w:spacing w:after="300" w:line="240" w:lineRule="atLeast"/>
      <w:ind w:hanging="1420"/>
    </w:pPr>
    <w:rPr>
      <w:color w:val="000000"/>
      <w:sz w:val="23"/>
      <w:szCs w:val="23"/>
    </w:rPr>
  </w:style>
  <w:style w:type="paragraph" w:styleId="Telobesedila-zamik">
    <w:name w:val="Body Text Indent"/>
    <w:basedOn w:val="Navaden"/>
    <w:link w:val="Telobesedila-zamikZnak"/>
    <w:rsid w:val="00046DDD"/>
    <w:pPr>
      <w:spacing w:after="120"/>
      <w:ind w:left="283"/>
    </w:pPr>
  </w:style>
  <w:style w:type="character" w:customStyle="1" w:styleId="Telobesedila-zamikZnak">
    <w:name w:val="Telo besedila - zamik Znak"/>
    <w:basedOn w:val="Privzetapisavaodstavka"/>
    <w:link w:val="Telobesedila-zamik"/>
    <w:rsid w:val="00046DDD"/>
    <w:rPr>
      <w:rFonts w:ascii="Times New Roman" w:eastAsia="Times New Roman" w:hAnsi="Times New Roman" w:cs="Times New Roman"/>
      <w:sz w:val="24"/>
      <w:szCs w:val="24"/>
      <w:lang w:eastAsia="sl-SI"/>
    </w:rPr>
  </w:style>
  <w:style w:type="character" w:customStyle="1" w:styleId="ZadevapripombeZnak">
    <w:name w:val="Zadeva pripombe Znak"/>
    <w:basedOn w:val="PripombabesediloZnak"/>
    <w:link w:val="Zadevapripombe"/>
    <w:uiPriority w:val="99"/>
    <w:semiHidden/>
    <w:rsid w:val="00046DDD"/>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046DDD"/>
    <w:rPr>
      <w:b/>
      <w:bCs/>
    </w:rPr>
  </w:style>
  <w:style w:type="character" w:customStyle="1" w:styleId="ZadevapripombeZnak1">
    <w:name w:val="Zadeva pripombe Znak1"/>
    <w:basedOn w:val="PripombabesediloZnak"/>
    <w:uiPriority w:val="99"/>
    <w:semiHidden/>
    <w:rsid w:val="00046DDD"/>
    <w:rPr>
      <w:rFonts w:ascii="Times New Roman" w:eastAsia="Times New Roman" w:hAnsi="Times New Roman" w:cs="Times New Roman"/>
      <w:b/>
      <w:bCs/>
      <w:sz w:val="20"/>
      <w:szCs w:val="20"/>
      <w:lang w:eastAsia="sl-SI"/>
    </w:rPr>
  </w:style>
  <w:style w:type="paragraph" w:customStyle="1" w:styleId="Podnaslov1">
    <w:name w:val="Podnaslov1"/>
    <w:basedOn w:val="Navaden"/>
    <w:uiPriority w:val="99"/>
    <w:rsid w:val="00046DDD"/>
    <w:pPr>
      <w:keepNext/>
      <w:spacing w:after="360"/>
    </w:pPr>
    <w:rPr>
      <w:rFonts w:ascii="Arial" w:hAnsi="Arial" w:cs="Arial"/>
      <w:b/>
      <w:bCs/>
      <w:sz w:val="20"/>
      <w:szCs w:val="20"/>
      <w:lang w:eastAsia="en-US"/>
    </w:rPr>
  </w:style>
  <w:style w:type="character" w:customStyle="1" w:styleId="BodytextBold9">
    <w:name w:val="Body text + Bold9"/>
    <w:rsid w:val="00046DDD"/>
    <w:rPr>
      <w:rFonts w:ascii="Times New Roman" w:hAnsi="Times New Roman" w:cs="Times New Roman"/>
      <w:b/>
      <w:bCs/>
      <w:spacing w:val="0"/>
      <w:sz w:val="23"/>
      <w:szCs w:val="23"/>
      <w:lang w:bidi="ar-SA"/>
    </w:rPr>
  </w:style>
  <w:style w:type="character" w:customStyle="1" w:styleId="GolobesediloZnak">
    <w:name w:val="Golo besedilo Znak"/>
    <w:basedOn w:val="Privzetapisavaodstavka"/>
    <w:link w:val="Golobesedilo"/>
    <w:uiPriority w:val="99"/>
    <w:semiHidden/>
    <w:rsid w:val="00046DDD"/>
    <w:rPr>
      <w:rFonts w:ascii="Calibri" w:hAnsi="Calibri"/>
      <w:szCs w:val="21"/>
    </w:rPr>
  </w:style>
  <w:style w:type="paragraph" w:styleId="Golobesedilo">
    <w:name w:val="Plain Text"/>
    <w:basedOn w:val="Navaden"/>
    <w:link w:val="GolobesediloZnak"/>
    <w:uiPriority w:val="99"/>
    <w:semiHidden/>
    <w:unhideWhenUsed/>
    <w:rsid w:val="00046DDD"/>
    <w:rPr>
      <w:rFonts w:ascii="Calibri" w:eastAsiaTheme="minorHAnsi" w:hAnsi="Calibri" w:cstheme="minorBidi"/>
      <w:sz w:val="22"/>
      <w:szCs w:val="21"/>
      <w:lang w:eastAsia="en-US"/>
    </w:rPr>
  </w:style>
  <w:style w:type="paragraph" w:customStyle="1" w:styleId="len">
    <w:name w:val="Člen"/>
    <w:basedOn w:val="Navaden"/>
    <w:link w:val="lenZnak"/>
    <w:qFormat/>
    <w:rsid w:val="00046DDD"/>
    <w:pPr>
      <w:keepNext/>
      <w:tabs>
        <w:tab w:val="num" w:pos="4755"/>
      </w:tabs>
      <w:spacing w:before="480"/>
      <w:ind w:left="4755" w:hanging="360"/>
      <w:contextualSpacing/>
      <w:jc w:val="center"/>
    </w:pPr>
    <w:rPr>
      <w:rFonts w:ascii="Calibri" w:hAnsi="Calibri" w:cs="Calibri"/>
      <w:color w:val="002060"/>
      <w:sz w:val="22"/>
      <w:szCs w:val="22"/>
    </w:rPr>
  </w:style>
  <w:style w:type="character" w:customStyle="1" w:styleId="lenZnak">
    <w:name w:val="Člen Znak"/>
    <w:link w:val="len"/>
    <w:rsid w:val="00046DDD"/>
    <w:rPr>
      <w:rFonts w:ascii="Calibri" w:eastAsia="Times New Roman" w:hAnsi="Calibri" w:cs="Calibri"/>
      <w:color w:val="002060"/>
      <w:lang w:eastAsia="sl-SI"/>
    </w:rPr>
  </w:style>
  <w:style w:type="paragraph" w:customStyle="1" w:styleId="len0">
    <w:name w:val="člen"/>
    <w:basedOn w:val="Navaden"/>
    <w:link w:val="lenZnak0"/>
    <w:uiPriority w:val="99"/>
    <w:rsid w:val="00046DDD"/>
    <w:pPr>
      <w:jc w:val="center"/>
    </w:pPr>
    <w:rPr>
      <w:rFonts w:ascii="Calibri" w:hAnsi="Calibri"/>
      <w:sz w:val="22"/>
      <w:szCs w:val="20"/>
    </w:rPr>
  </w:style>
  <w:style w:type="character" w:customStyle="1" w:styleId="lenZnak0">
    <w:name w:val="člen Znak"/>
    <w:link w:val="len0"/>
    <w:uiPriority w:val="99"/>
    <w:rsid w:val="00046DDD"/>
    <w:rPr>
      <w:rFonts w:ascii="Calibri" w:eastAsia="Times New Roman" w:hAnsi="Calibri" w:cs="Times New Roman"/>
      <w:szCs w:val="20"/>
      <w:lang w:eastAsia="sl-SI"/>
    </w:rPr>
  </w:style>
  <w:style w:type="paragraph" w:customStyle="1" w:styleId="len-naslov">
    <w:name w:val="Člen - naslov"/>
    <w:basedOn w:val="len0"/>
    <w:link w:val="len-naslovZnak"/>
    <w:qFormat/>
    <w:rsid w:val="00046DDD"/>
    <w:pPr>
      <w:keepNext/>
      <w:spacing w:after="240"/>
      <w:contextualSpacing/>
    </w:pPr>
    <w:rPr>
      <w:rFonts w:cs="Calibri"/>
      <w:color w:val="002060"/>
    </w:rPr>
  </w:style>
  <w:style w:type="character" w:customStyle="1" w:styleId="len-naslovZnak">
    <w:name w:val="Člen - naslov Znak"/>
    <w:link w:val="len-naslov"/>
    <w:rsid w:val="00046DDD"/>
    <w:rPr>
      <w:rFonts w:ascii="Calibri" w:eastAsia="Times New Roman" w:hAnsi="Calibri" w:cs="Calibri"/>
      <w:color w:val="002060"/>
      <w:szCs w:val="20"/>
      <w:lang w:eastAsia="sl-SI"/>
    </w:rPr>
  </w:style>
  <w:style w:type="table" w:styleId="Tabelamrea">
    <w:name w:val="Table Grid"/>
    <w:basedOn w:val="Navadnatabela"/>
    <w:uiPriority w:val="59"/>
    <w:rsid w:val="009308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46DDD"/>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046DDD"/>
    <w:pPr>
      <w:keepNext/>
      <w:outlineLvl w:val="0"/>
    </w:pPr>
    <w:rPr>
      <w:szCs w:val="20"/>
    </w:rPr>
  </w:style>
  <w:style w:type="paragraph" w:styleId="Naslov2">
    <w:name w:val="heading 2"/>
    <w:aliases w:val="H2,H21,H22"/>
    <w:basedOn w:val="Navaden"/>
    <w:next w:val="Navaden"/>
    <w:link w:val="Naslov2Znak"/>
    <w:qFormat/>
    <w:rsid w:val="00046DDD"/>
    <w:pPr>
      <w:keepNext/>
      <w:spacing w:before="240" w:after="60"/>
      <w:outlineLvl w:val="1"/>
    </w:pPr>
    <w:rPr>
      <w:rFonts w:ascii="Arial" w:hAnsi="Arial" w:cs="Arial"/>
      <w:b/>
      <w:bCs/>
      <w:i/>
      <w:iCs/>
      <w:sz w:val="28"/>
      <w:szCs w:val="28"/>
    </w:rPr>
  </w:style>
  <w:style w:type="paragraph" w:styleId="Naslov3">
    <w:name w:val="heading 3"/>
    <w:aliases w:val="H3,H31,H32,H33"/>
    <w:basedOn w:val="Navaden"/>
    <w:next w:val="Navaden"/>
    <w:link w:val="Naslov3Znak"/>
    <w:qFormat/>
    <w:rsid w:val="00046DDD"/>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046DDD"/>
    <w:pPr>
      <w:keepNext/>
      <w:spacing w:before="240" w:after="60"/>
      <w:outlineLvl w:val="3"/>
    </w:pPr>
    <w:rPr>
      <w:b/>
      <w:bCs/>
      <w:sz w:val="28"/>
      <w:szCs w:val="28"/>
    </w:rPr>
  </w:style>
  <w:style w:type="paragraph" w:styleId="Naslov5">
    <w:name w:val="heading 5"/>
    <w:basedOn w:val="Navaden"/>
    <w:next w:val="Navaden"/>
    <w:link w:val="Naslov5Znak"/>
    <w:qFormat/>
    <w:rsid w:val="00046DDD"/>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046DDD"/>
    <w:rPr>
      <w:rFonts w:ascii="Times New Roman" w:eastAsia="Times New Roman" w:hAnsi="Times New Roman" w:cs="Times New Roman"/>
      <w:sz w:val="24"/>
      <w:szCs w:val="20"/>
      <w:lang w:eastAsia="sl-SI"/>
    </w:rPr>
  </w:style>
  <w:style w:type="character" w:customStyle="1" w:styleId="Naslov2Znak">
    <w:name w:val="Naslov 2 Znak"/>
    <w:aliases w:val="H2 Znak,H21 Znak,H22 Znak"/>
    <w:basedOn w:val="Privzetapisavaodstavka"/>
    <w:link w:val="Naslov2"/>
    <w:rsid w:val="00046DDD"/>
    <w:rPr>
      <w:rFonts w:ascii="Arial" w:eastAsia="Times New Roman" w:hAnsi="Arial" w:cs="Arial"/>
      <w:b/>
      <w:bCs/>
      <w:i/>
      <w:iCs/>
      <w:sz w:val="28"/>
      <w:szCs w:val="28"/>
      <w:lang w:eastAsia="sl-SI"/>
    </w:rPr>
  </w:style>
  <w:style w:type="character" w:customStyle="1" w:styleId="Naslov3Znak">
    <w:name w:val="Naslov 3 Znak"/>
    <w:aliases w:val="H3 Znak,H31 Znak,H32 Znak,H33 Znak"/>
    <w:basedOn w:val="Privzetapisavaodstavka"/>
    <w:link w:val="Naslov3"/>
    <w:rsid w:val="00046DDD"/>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046DDD"/>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046DDD"/>
    <w:rPr>
      <w:rFonts w:ascii="Times New Roman" w:eastAsia="Times New Roman" w:hAnsi="Times New Roman" w:cs="Times New Roman"/>
      <w:b/>
      <w:bCs/>
      <w:i/>
      <w:iCs/>
      <w:sz w:val="26"/>
      <w:szCs w:val="26"/>
      <w:lang w:eastAsia="sl-SI"/>
    </w:rPr>
  </w:style>
  <w:style w:type="paragraph" w:styleId="Telobesedila2">
    <w:name w:val="Body Text 2"/>
    <w:basedOn w:val="Navaden"/>
    <w:link w:val="Telobesedila2Znak"/>
    <w:rsid w:val="00046DDD"/>
    <w:pPr>
      <w:jc w:val="right"/>
    </w:pPr>
    <w:rPr>
      <w:sz w:val="20"/>
      <w:szCs w:val="20"/>
    </w:rPr>
  </w:style>
  <w:style w:type="character" w:customStyle="1" w:styleId="Telobesedila2Znak">
    <w:name w:val="Telo besedila 2 Znak"/>
    <w:basedOn w:val="Privzetapisavaodstavka"/>
    <w:link w:val="Telobesedila2"/>
    <w:rsid w:val="00046DDD"/>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046DDD"/>
    <w:pPr>
      <w:tabs>
        <w:tab w:val="center" w:pos="4536"/>
        <w:tab w:val="right" w:pos="9072"/>
      </w:tabs>
    </w:pPr>
    <w:rPr>
      <w:sz w:val="20"/>
      <w:szCs w:val="20"/>
    </w:rPr>
  </w:style>
  <w:style w:type="character" w:customStyle="1" w:styleId="NogaZnak">
    <w:name w:val="Noga Znak"/>
    <w:basedOn w:val="Privzetapisavaodstavka"/>
    <w:link w:val="Noga"/>
    <w:uiPriority w:val="99"/>
    <w:rsid w:val="00046DDD"/>
    <w:rPr>
      <w:rFonts w:ascii="Times New Roman" w:eastAsia="Times New Roman" w:hAnsi="Times New Roman" w:cs="Times New Roman"/>
      <w:sz w:val="20"/>
      <w:szCs w:val="20"/>
      <w:lang w:eastAsia="sl-SI"/>
    </w:rPr>
  </w:style>
  <w:style w:type="paragraph" w:customStyle="1" w:styleId="BodyText22">
    <w:name w:val="Body Text 22"/>
    <w:basedOn w:val="Navaden"/>
    <w:rsid w:val="00046DDD"/>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rsid w:val="00046DDD"/>
    <w:pPr>
      <w:widowControl w:val="0"/>
      <w:spacing w:after="0" w:line="240" w:lineRule="auto"/>
    </w:pPr>
    <w:rPr>
      <w:rFonts w:ascii="Times New Roman" w:eastAsia="Times New Roman" w:hAnsi="Times New Roman" w:cs="Times New Roman"/>
      <w:kern w:val="16"/>
      <w:szCs w:val="20"/>
      <w:lang w:eastAsia="sl-SI"/>
    </w:rPr>
  </w:style>
  <w:style w:type="character" w:styleId="tevilkastrani">
    <w:name w:val="page number"/>
    <w:rsid w:val="00046DDD"/>
  </w:style>
  <w:style w:type="paragraph" w:styleId="Telobesedila">
    <w:name w:val="Body Text"/>
    <w:basedOn w:val="Navaden"/>
    <w:link w:val="TelobesedilaZnak"/>
    <w:rsid w:val="00046DDD"/>
    <w:pPr>
      <w:spacing w:after="120"/>
    </w:pPr>
  </w:style>
  <w:style w:type="character" w:customStyle="1" w:styleId="TelobesedilaZnak">
    <w:name w:val="Telo besedila Znak"/>
    <w:basedOn w:val="Privzetapisavaodstavka"/>
    <w:link w:val="Telobesedila"/>
    <w:rsid w:val="00046DDD"/>
    <w:rPr>
      <w:rFonts w:ascii="Times New Roman" w:eastAsia="Times New Roman" w:hAnsi="Times New Roman" w:cs="Times New Roman"/>
      <w:sz w:val="24"/>
      <w:szCs w:val="24"/>
      <w:lang w:eastAsia="sl-SI"/>
    </w:rPr>
  </w:style>
  <w:style w:type="paragraph" w:styleId="Glava">
    <w:name w:val="header"/>
    <w:basedOn w:val="Navaden"/>
    <w:link w:val="GlavaZnak"/>
    <w:uiPriority w:val="99"/>
    <w:rsid w:val="00046DDD"/>
    <w:pPr>
      <w:tabs>
        <w:tab w:val="center" w:pos="4536"/>
        <w:tab w:val="right" w:pos="9072"/>
      </w:tabs>
    </w:pPr>
  </w:style>
  <w:style w:type="character" w:customStyle="1" w:styleId="GlavaZnak">
    <w:name w:val="Glava Znak"/>
    <w:basedOn w:val="Privzetapisavaodstavka"/>
    <w:link w:val="Glava"/>
    <w:uiPriority w:val="99"/>
    <w:rsid w:val="00046DDD"/>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046DDD"/>
    <w:pPr>
      <w:spacing w:after="120"/>
    </w:pPr>
    <w:rPr>
      <w:sz w:val="16"/>
      <w:szCs w:val="16"/>
    </w:rPr>
  </w:style>
  <w:style w:type="character" w:customStyle="1" w:styleId="Telobesedila3Znak">
    <w:name w:val="Telo besedila 3 Znak"/>
    <w:basedOn w:val="Privzetapisavaodstavka"/>
    <w:link w:val="Telobesedila3"/>
    <w:rsid w:val="00046DDD"/>
    <w:rPr>
      <w:rFonts w:ascii="Times New Roman" w:eastAsia="Times New Roman" w:hAnsi="Times New Roman" w:cs="Times New Roman"/>
      <w:sz w:val="16"/>
      <w:szCs w:val="16"/>
      <w:lang w:eastAsia="sl-SI"/>
    </w:rPr>
  </w:style>
  <w:style w:type="paragraph" w:customStyle="1" w:styleId="BodyText21">
    <w:name w:val="Body Text 21"/>
    <w:basedOn w:val="Navaden"/>
    <w:rsid w:val="00046DDD"/>
    <w:pPr>
      <w:autoSpaceDE w:val="0"/>
      <w:autoSpaceDN w:val="0"/>
      <w:jc w:val="both"/>
    </w:pPr>
  </w:style>
  <w:style w:type="paragraph" w:styleId="Navadensplet">
    <w:name w:val="Normal (Web)"/>
    <w:basedOn w:val="Navaden"/>
    <w:rsid w:val="00046DDD"/>
    <w:pPr>
      <w:spacing w:before="100" w:beforeAutospacing="1" w:after="100" w:afterAutospacing="1"/>
    </w:pPr>
    <w:rPr>
      <w:rFonts w:ascii="Arial Unicode MS" w:eastAsia="Arial Unicode MS" w:hAnsi="Arial Unicode MS" w:cs="Arial Unicode MS"/>
    </w:rPr>
  </w:style>
  <w:style w:type="character" w:styleId="Hiperpovezava">
    <w:name w:val="Hyperlink"/>
    <w:uiPriority w:val="99"/>
    <w:rsid w:val="00046DDD"/>
    <w:rPr>
      <w:color w:val="0000FF"/>
      <w:u w:val="single"/>
    </w:rPr>
  </w:style>
  <w:style w:type="character" w:styleId="Krepko">
    <w:name w:val="Strong"/>
    <w:uiPriority w:val="22"/>
    <w:qFormat/>
    <w:rsid w:val="00046DDD"/>
    <w:rPr>
      <w:b/>
      <w:bCs/>
    </w:rPr>
  </w:style>
  <w:style w:type="paragraph" w:customStyle="1" w:styleId="ASB2">
    <w:name w:val="A_SB2"/>
    <w:basedOn w:val="Navaden"/>
    <w:rsid w:val="00046DDD"/>
    <w:rPr>
      <w:szCs w:val="20"/>
      <w:lang w:val="en-GB"/>
    </w:rPr>
  </w:style>
  <w:style w:type="paragraph" w:customStyle="1" w:styleId="HSStandard">
    <w:name w:val="HS/Standard"/>
    <w:basedOn w:val="Navaden"/>
    <w:rsid w:val="00046DD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styleId="Besedilooblaka">
    <w:name w:val="Balloon Text"/>
    <w:basedOn w:val="Navaden"/>
    <w:link w:val="BesedilooblakaZnak"/>
    <w:uiPriority w:val="99"/>
    <w:rsid w:val="00046DDD"/>
    <w:rPr>
      <w:rFonts w:ascii="Tahoma" w:hAnsi="Tahoma" w:cs="Tahoma"/>
      <w:sz w:val="16"/>
      <w:szCs w:val="16"/>
    </w:rPr>
  </w:style>
  <w:style w:type="character" w:customStyle="1" w:styleId="BesedilooblakaZnak">
    <w:name w:val="Besedilo oblačka Znak"/>
    <w:basedOn w:val="Privzetapisavaodstavka"/>
    <w:link w:val="Besedilooblaka"/>
    <w:uiPriority w:val="99"/>
    <w:rsid w:val="00046DDD"/>
    <w:rPr>
      <w:rFonts w:ascii="Tahoma" w:eastAsia="Times New Roman" w:hAnsi="Tahoma" w:cs="Tahoma"/>
      <w:sz w:val="16"/>
      <w:szCs w:val="16"/>
      <w:lang w:eastAsia="sl-SI"/>
    </w:rPr>
  </w:style>
  <w:style w:type="paragraph" w:styleId="Blokbesedila">
    <w:name w:val="Block Text"/>
    <w:basedOn w:val="Navaden"/>
    <w:rsid w:val="00046DDD"/>
    <w:pPr>
      <w:spacing w:before="120" w:after="120"/>
      <w:ind w:right="-709"/>
      <w:jc w:val="both"/>
    </w:pPr>
    <w:rPr>
      <w:sz w:val="20"/>
    </w:rPr>
  </w:style>
  <w:style w:type="character" w:styleId="Pripombasklic">
    <w:name w:val="annotation reference"/>
    <w:uiPriority w:val="99"/>
    <w:rsid w:val="00046DDD"/>
    <w:rPr>
      <w:sz w:val="16"/>
      <w:szCs w:val="16"/>
    </w:rPr>
  </w:style>
  <w:style w:type="paragraph" w:styleId="Pripombabesedilo">
    <w:name w:val="annotation text"/>
    <w:basedOn w:val="Navaden"/>
    <w:link w:val="PripombabesediloZnak"/>
    <w:uiPriority w:val="99"/>
    <w:rsid w:val="00046DDD"/>
    <w:rPr>
      <w:sz w:val="20"/>
      <w:szCs w:val="20"/>
    </w:rPr>
  </w:style>
  <w:style w:type="character" w:customStyle="1" w:styleId="PripombabesediloZnak">
    <w:name w:val="Pripomba – besedilo Znak"/>
    <w:basedOn w:val="Privzetapisavaodstavka"/>
    <w:link w:val="Pripombabesedilo"/>
    <w:uiPriority w:val="99"/>
    <w:rsid w:val="00046DDD"/>
    <w:rPr>
      <w:rFonts w:ascii="Times New Roman" w:eastAsia="Times New Roman" w:hAnsi="Times New Roman" w:cs="Times New Roman"/>
      <w:sz w:val="20"/>
      <w:szCs w:val="20"/>
      <w:lang w:eastAsia="sl-SI"/>
    </w:rPr>
  </w:style>
  <w:style w:type="paragraph" w:styleId="Brezrazmikov">
    <w:name w:val="No Spacing"/>
    <w:uiPriority w:val="1"/>
    <w:qFormat/>
    <w:rsid w:val="00046DDD"/>
    <w:pPr>
      <w:spacing w:after="0" w:line="240" w:lineRule="auto"/>
    </w:pPr>
    <w:rPr>
      <w:rFonts w:ascii="Calibri" w:eastAsia="Calibri" w:hAnsi="Calibri" w:cs="Times New Roman"/>
    </w:rPr>
  </w:style>
  <w:style w:type="character" w:customStyle="1" w:styleId="rf5lhl39m6t">
    <w:name w:val="rf5lhl39m6t"/>
    <w:rsid w:val="00046DDD"/>
  </w:style>
  <w:style w:type="paragraph" w:styleId="Odstavekseznama">
    <w:name w:val="List Paragraph"/>
    <w:basedOn w:val="Navaden"/>
    <w:link w:val="OdstavekseznamaZnak"/>
    <w:uiPriority w:val="34"/>
    <w:qFormat/>
    <w:rsid w:val="00046DDD"/>
    <w:pPr>
      <w:ind w:left="720"/>
      <w:contextualSpacing/>
    </w:pPr>
  </w:style>
  <w:style w:type="character" w:customStyle="1" w:styleId="OdstavekseznamaZnak">
    <w:name w:val="Odstavek seznama Znak"/>
    <w:link w:val="Odstavekseznama"/>
    <w:uiPriority w:val="34"/>
    <w:locked/>
    <w:rsid w:val="00046DDD"/>
    <w:rPr>
      <w:rFonts w:ascii="Times New Roman" w:eastAsia="Times New Roman" w:hAnsi="Times New Roman" w:cs="Times New Roman"/>
      <w:sz w:val="24"/>
      <w:szCs w:val="24"/>
      <w:lang w:eastAsia="sl-SI"/>
    </w:rPr>
  </w:style>
  <w:style w:type="paragraph" w:customStyle="1" w:styleId="owapara">
    <w:name w:val="owapara"/>
    <w:basedOn w:val="Navaden"/>
    <w:rsid w:val="00046DDD"/>
    <w:rPr>
      <w:rFonts w:eastAsia="Calibri"/>
    </w:rPr>
  </w:style>
  <w:style w:type="paragraph" w:customStyle="1" w:styleId="Bodytext1">
    <w:name w:val="Body text1"/>
    <w:basedOn w:val="Navaden"/>
    <w:rsid w:val="00046DDD"/>
    <w:pPr>
      <w:shd w:val="clear" w:color="auto" w:fill="FFFFFF"/>
      <w:spacing w:after="300" w:line="240" w:lineRule="atLeast"/>
      <w:ind w:hanging="1420"/>
    </w:pPr>
    <w:rPr>
      <w:color w:val="000000"/>
      <w:sz w:val="23"/>
      <w:szCs w:val="23"/>
    </w:rPr>
  </w:style>
  <w:style w:type="paragraph" w:styleId="Telobesedila-zamik">
    <w:name w:val="Body Text Indent"/>
    <w:basedOn w:val="Navaden"/>
    <w:link w:val="Telobesedila-zamikZnak"/>
    <w:rsid w:val="00046DDD"/>
    <w:pPr>
      <w:spacing w:after="120"/>
      <w:ind w:left="283"/>
    </w:pPr>
  </w:style>
  <w:style w:type="character" w:customStyle="1" w:styleId="Telobesedila-zamikZnak">
    <w:name w:val="Telo besedila - zamik Znak"/>
    <w:basedOn w:val="Privzetapisavaodstavka"/>
    <w:link w:val="Telobesedila-zamik"/>
    <w:rsid w:val="00046DDD"/>
    <w:rPr>
      <w:rFonts w:ascii="Times New Roman" w:eastAsia="Times New Roman" w:hAnsi="Times New Roman" w:cs="Times New Roman"/>
      <w:sz w:val="24"/>
      <w:szCs w:val="24"/>
      <w:lang w:eastAsia="sl-SI"/>
    </w:rPr>
  </w:style>
  <w:style w:type="character" w:customStyle="1" w:styleId="ZadevapripombeZnak">
    <w:name w:val="Zadeva pripombe Znak"/>
    <w:basedOn w:val="PripombabesediloZnak"/>
    <w:link w:val="Zadevapripombe"/>
    <w:uiPriority w:val="99"/>
    <w:semiHidden/>
    <w:rsid w:val="00046DDD"/>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046DDD"/>
    <w:rPr>
      <w:b/>
      <w:bCs/>
    </w:rPr>
  </w:style>
  <w:style w:type="character" w:customStyle="1" w:styleId="ZadevapripombeZnak1">
    <w:name w:val="Zadeva pripombe Znak1"/>
    <w:basedOn w:val="PripombabesediloZnak"/>
    <w:uiPriority w:val="99"/>
    <w:semiHidden/>
    <w:rsid w:val="00046DDD"/>
    <w:rPr>
      <w:rFonts w:ascii="Times New Roman" w:eastAsia="Times New Roman" w:hAnsi="Times New Roman" w:cs="Times New Roman"/>
      <w:b/>
      <w:bCs/>
      <w:sz w:val="20"/>
      <w:szCs w:val="20"/>
      <w:lang w:eastAsia="sl-SI"/>
    </w:rPr>
  </w:style>
  <w:style w:type="paragraph" w:customStyle="1" w:styleId="Podnaslov1">
    <w:name w:val="Podnaslov1"/>
    <w:basedOn w:val="Navaden"/>
    <w:uiPriority w:val="99"/>
    <w:rsid w:val="00046DDD"/>
    <w:pPr>
      <w:keepNext/>
      <w:spacing w:after="360"/>
    </w:pPr>
    <w:rPr>
      <w:rFonts w:ascii="Arial" w:hAnsi="Arial" w:cs="Arial"/>
      <w:b/>
      <w:bCs/>
      <w:sz w:val="20"/>
      <w:szCs w:val="20"/>
      <w:lang w:eastAsia="en-US"/>
    </w:rPr>
  </w:style>
  <w:style w:type="character" w:customStyle="1" w:styleId="BodytextBold9">
    <w:name w:val="Body text + Bold9"/>
    <w:rsid w:val="00046DDD"/>
    <w:rPr>
      <w:rFonts w:ascii="Times New Roman" w:hAnsi="Times New Roman" w:cs="Times New Roman"/>
      <w:b/>
      <w:bCs/>
      <w:spacing w:val="0"/>
      <w:sz w:val="23"/>
      <w:szCs w:val="23"/>
      <w:lang w:bidi="ar-SA"/>
    </w:rPr>
  </w:style>
  <w:style w:type="character" w:customStyle="1" w:styleId="GolobesediloZnak">
    <w:name w:val="Golo besedilo Znak"/>
    <w:basedOn w:val="Privzetapisavaodstavka"/>
    <w:link w:val="Golobesedilo"/>
    <w:uiPriority w:val="99"/>
    <w:semiHidden/>
    <w:rsid w:val="00046DDD"/>
    <w:rPr>
      <w:rFonts w:ascii="Calibri" w:hAnsi="Calibri"/>
      <w:szCs w:val="21"/>
    </w:rPr>
  </w:style>
  <w:style w:type="paragraph" w:styleId="Golobesedilo">
    <w:name w:val="Plain Text"/>
    <w:basedOn w:val="Navaden"/>
    <w:link w:val="GolobesediloZnak"/>
    <w:uiPriority w:val="99"/>
    <w:semiHidden/>
    <w:unhideWhenUsed/>
    <w:rsid w:val="00046DDD"/>
    <w:rPr>
      <w:rFonts w:ascii="Calibri" w:eastAsiaTheme="minorHAnsi" w:hAnsi="Calibri" w:cstheme="minorBidi"/>
      <w:sz w:val="22"/>
      <w:szCs w:val="21"/>
      <w:lang w:eastAsia="en-US"/>
    </w:rPr>
  </w:style>
  <w:style w:type="paragraph" w:customStyle="1" w:styleId="len">
    <w:name w:val="Člen"/>
    <w:basedOn w:val="Navaden"/>
    <w:link w:val="lenZnak"/>
    <w:qFormat/>
    <w:rsid w:val="00046DDD"/>
    <w:pPr>
      <w:keepNext/>
      <w:tabs>
        <w:tab w:val="num" w:pos="4755"/>
      </w:tabs>
      <w:spacing w:before="480"/>
      <w:ind w:left="4755" w:hanging="360"/>
      <w:contextualSpacing/>
      <w:jc w:val="center"/>
    </w:pPr>
    <w:rPr>
      <w:rFonts w:ascii="Calibri" w:hAnsi="Calibri" w:cs="Calibri"/>
      <w:color w:val="002060"/>
      <w:sz w:val="22"/>
      <w:szCs w:val="22"/>
    </w:rPr>
  </w:style>
  <w:style w:type="character" w:customStyle="1" w:styleId="lenZnak">
    <w:name w:val="Člen Znak"/>
    <w:link w:val="len"/>
    <w:rsid w:val="00046DDD"/>
    <w:rPr>
      <w:rFonts w:ascii="Calibri" w:eastAsia="Times New Roman" w:hAnsi="Calibri" w:cs="Calibri"/>
      <w:color w:val="002060"/>
      <w:lang w:eastAsia="sl-SI"/>
    </w:rPr>
  </w:style>
  <w:style w:type="paragraph" w:customStyle="1" w:styleId="len0">
    <w:name w:val="člen"/>
    <w:basedOn w:val="Navaden"/>
    <w:link w:val="lenZnak0"/>
    <w:uiPriority w:val="99"/>
    <w:rsid w:val="00046DDD"/>
    <w:pPr>
      <w:jc w:val="center"/>
    </w:pPr>
    <w:rPr>
      <w:rFonts w:ascii="Calibri" w:hAnsi="Calibri"/>
      <w:sz w:val="22"/>
      <w:szCs w:val="20"/>
    </w:rPr>
  </w:style>
  <w:style w:type="character" w:customStyle="1" w:styleId="lenZnak0">
    <w:name w:val="člen Znak"/>
    <w:link w:val="len0"/>
    <w:uiPriority w:val="99"/>
    <w:rsid w:val="00046DDD"/>
    <w:rPr>
      <w:rFonts w:ascii="Calibri" w:eastAsia="Times New Roman" w:hAnsi="Calibri" w:cs="Times New Roman"/>
      <w:szCs w:val="20"/>
      <w:lang w:eastAsia="sl-SI"/>
    </w:rPr>
  </w:style>
  <w:style w:type="paragraph" w:customStyle="1" w:styleId="len-naslov">
    <w:name w:val="Člen - naslov"/>
    <w:basedOn w:val="len0"/>
    <w:link w:val="len-naslovZnak"/>
    <w:qFormat/>
    <w:rsid w:val="00046DDD"/>
    <w:pPr>
      <w:keepNext/>
      <w:spacing w:after="240"/>
      <w:contextualSpacing/>
    </w:pPr>
    <w:rPr>
      <w:rFonts w:cs="Calibri"/>
      <w:color w:val="002060"/>
    </w:rPr>
  </w:style>
  <w:style w:type="character" w:customStyle="1" w:styleId="len-naslovZnak">
    <w:name w:val="Člen - naslov Znak"/>
    <w:link w:val="len-naslov"/>
    <w:rsid w:val="00046DDD"/>
    <w:rPr>
      <w:rFonts w:ascii="Calibri" w:eastAsia="Times New Roman" w:hAnsi="Calibri" w:cs="Calibri"/>
      <w:color w:val="002060"/>
      <w:szCs w:val="20"/>
      <w:lang w:eastAsia="sl-SI"/>
    </w:rPr>
  </w:style>
  <w:style w:type="table" w:styleId="Tabelamrea">
    <w:name w:val="Table Grid"/>
    <w:basedOn w:val="Navadnatabela"/>
    <w:uiPriority w:val="59"/>
    <w:rsid w:val="009308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sinfo.si/Objava/Besedilo.aspx?Sopi=0152%20%20%20%20%20%20%20%20%20%20%20%20%20%202014040200|RS-23|2701|876|O|"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usinfo.si/Objava/Besedilo.aspx?Sopi=0152%20%20%20%20%20%20%20%20%20%20%20%20%20%202015032000|RS-19|2067|728|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usinfo.si/Objava/Besedilo.aspx?Sopi=0152%20%20%20%20%20%20%20%20%20%20%20%20%20%202014101000|RS-72|7926|2978|O|" TargetMode="External"/><Relationship Id="rId4" Type="http://schemas.openxmlformats.org/officeDocument/2006/relationships/settings" Target="settings.xml"/><Relationship Id="rId9" Type="http://schemas.openxmlformats.org/officeDocument/2006/relationships/hyperlink" Target="http://www.iusinfo.si/Objava/Besedilo.aspx?Sopi=0152%20%20%20%20%20%20%20%20%20%20%20%20%20%202014070400|RS-50|5554|2077|O|"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31</Pages>
  <Words>7017</Words>
  <Characters>40003</Characters>
  <Application>Microsoft Office Word</Application>
  <DocSecurity>0</DocSecurity>
  <Lines>333</Lines>
  <Paragraphs>93</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46927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13</cp:revision>
  <dcterms:created xsi:type="dcterms:W3CDTF">2016-12-01T10:29:00Z</dcterms:created>
  <dcterms:modified xsi:type="dcterms:W3CDTF">2016-12-07T11:58:00Z</dcterms:modified>
</cp:coreProperties>
</file>