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JN 15-2019</w:t>
      </w:r>
    </w:p>
    <w:p w:rsidR="0024415F" w:rsidRPr="0024415F" w:rsidRDefault="0024415F" w:rsidP="0024415F">
      <w:pPr>
        <w:jc w:val="center"/>
        <w:rPr>
          <w:b/>
          <w:sz w:val="32"/>
          <w:szCs w:val="32"/>
        </w:rPr>
      </w:pPr>
      <w:r w:rsidRPr="0024415F">
        <w:rPr>
          <w:b/>
          <w:sz w:val="32"/>
          <w:szCs w:val="32"/>
        </w:rPr>
        <w:t>Dobava zdravil</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24415F">
      <w:pPr>
        <w:pStyle w:val="Odstavekseznama"/>
        <w:numPr>
          <w:ilvl w:val="0"/>
          <w:numId w:val="18"/>
        </w:numPr>
        <w:ind w:left="426"/>
      </w:pPr>
      <w:r>
        <w:t>navodila ponudnikom za pripravo ponudbe,</w:t>
      </w:r>
    </w:p>
    <w:p w:rsidR="0024415F" w:rsidRDefault="0024415F" w:rsidP="0024415F">
      <w:pPr>
        <w:pStyle w:val="Odstavekseznama"/>
        <w:numPr>
          <w:ilvl w:val="0"/>
          <w:numId w:val="18"/>
        </w:numPr>
        <w:ind w:left="426"/>
      </w:pPr>
      <w:r w:rsidRPr="00AF1F2F">
        <w:t>obrazec »</w:t>
      </w:r>
      <w:r>
        <w:t>Ponudba</w:t>
      </w:r>
      <w:r w:rsidRPr="004366B0">
        <w:t>«</w:t>
      </w:r>
    </w:p>
    <w:p w:rsidR="0024415F" w:rsidRPr="00AF1F2F" w:rsidRDefault="0024415F" w:rsidP="0024415F">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24415F" w:rsidRDefault="0024415F" w:rsidP="0024415F">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24415F" w:rsidRPr="00717B28" w:rsidRDefault="0024415F" w:rsidP="0024415F">
      <w:pPr>
        <w:pStyle w:val="Odstavekseznama"/>
        <w:numPr>
          <w:ilvl w:val="0"/>
          <w:numId w:val="18"/>
        </w:numPr>
        <w:ind w:left="426"/>
      </w:pPr>
      <w:r>
        <w:t>obrazec »Pooblastilo za pridobitev potrdila iz kazenske evidence«</w:t>
      </w:r>
    </w:p>
    <w:p w:rsidR="0024415F" w:rsidRDefault="0024415F" w:rsidP="0024415F">
      <w:pPr>
        <w:pStyle w:val="Odstavekseznama"/>
        <w:numPr>
          <w:ilvl w:val="0"/>
          <w:numId w:val="18"/>
        </w:numPr>
        <w:ind w:left="426"/>
      </w:pPr>
      <w:r>
        <w:t>obrazec »Predračun«,</w:t>
      </w:r>
    </w:p>
    <w:p w:rsidR="0024415F" w:rsidRPr="00953CF9" w:rsidRDefault="0024415F" w:rsidP="0024415F">
      <w:pPr>
        <w:pStyle w:val="Odstavekseznama"/>
        <w:numPr>
          <w:ilvl w:val="0"/>
          <w:numId w:val="18"/>
        </w:numPr>
        <w:ind w:left="426"/>
      </w:pPr>
      <w:r w:rsidRPr="00953CF9">
        <w:t>obrazec »Povzetek predračuna – rekapitulacija«,</w:t>
      </w:r>
    </w:p>
    <w:p w:rsidR="0024415F" w:rsidRPr="00F14451" w:rsidRDefault="0024415F" w:rsidP="0024415F">
      <w:pPr>
        <w:pStyle w:val="Odstavekseznama"/>
        <w:numPr>
          <w:ilvl w:val="0"/>
          <w:numId w:val="18"/>
        </w:numPr>
        <w:ind w:left="426"/>
        <w:rPr>
          <w:rStyle w:val="Hiperpovezava"/>
          <w:color w:val="auto"/>
          <w:u w:val="none"/>
        </w:rPr>
      </w:pPr>
      <w:r w:rsidRPr="00953CF9">
        <w:t xml:space="preserve">Navodila za uporabo informacijskega sistema za uporabo funkcionalnosti elektronske oddaje ponudb e-JN: PONUDNIKI na </w:t>
      </w:r>
      <w:hyperlink r:id="rId7" w:history="1">
        <w:r w:rsidRPr="00953CF9">
          <w:rPr>
            <w:rStyle w:val="Hiperpovezava"/>
            <w:rFonts w:cs="Arial"/>
            <w:szCs w:val="20"/>
          </w:rPr>
          <w:t>https://ejn.gov.si/eJN2</w:t>
        </w:r>
      </w:hyperlink>
    </w:p>
    <w:p w:rsidR="0024415F" w:rsidRPr="00953CF9" w:rsidRDefault="0024415F" w:rsidP="0024415F">
      <w:pPr>
        <w:pStyle w:val="Odstavekseznama"/>
        <w:numPr>
          <w:ilvl w:val="0"/>
          <w:numId w:val="18"/>
        </w:numPr>
        <w:ind w:left="426"/>
      </w:pPr>
      <w:r w:rsidRPr="00953CF9">
        <w:t>vzorec pogodbe,</w:t>
      </w:r>
    </w:p>
    <w:p w:rsidR="0024415F" w:rsidRPr="00953CF9" w:rsidRDefault="0024415F" w:rsidP="0024415F">
      <w:pPr>
        <w:pStyle w:val="Odstavekseznama"/>
        <w:numPr>
          <w:ilvl w:val="0"/>
          <w:numId w:val="18"/>
        </w:numPr>
        <w:ind w:left="426"/>
      </w:pPr>
      <w:r w:rsidRPr="00953CF9">
        <w:t>vzorec finančnega zavarovanja za dobr</w:t>
      </w:r>
      <w:r>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24415F" w:rsidRPr="00BA7EC7" w:rsidRDefault="0024415F" w:rsidP="0024415F">
      <w:pPr>
        <w:pStyle w:val="Kazalovsebine1"/>
        <w:tabs>
          <w:tab w:val="left" w:pos="400"/>
          <w:tab w:val="right" w:leader="dot" w:pos="9060"/>
        </w:tabs>
        <w:rPr>
          <w:rFonts w:eastAsia="Times New Roman" w:cs="Times New Roman"/>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16143931" w:history="1">
        <w:r w:rsidRPr="00CE14AD">
          <w:rPr>
            <w:rStyle w:val="Hiperpovezava"/>
            <w:noProof/>
          </w:rPr>
          <w:t>1.</w:t>
        </w:r>
        <w:r w:rsidRPr="00BA7EC7">
          <w:rPr>
            <w:rFonts w:eastAsia="Times New Roman" w:cs="Times New Roman"/>
            <w:b w:val="0"/>
            <w:bCs w:val="0"/>
            <w:caps w:val="0"/>
            <w:noProof/>
            <w:sz w:val="22"/>
            <w:szCs w:val="22"/>
            <w:lang w:eastAsia="sl-SI"/>
          </w:rPr>
          <w:tab/>
        </w:r>
        <w:r w:rsidRPr="00CE14AD">
          <w:rPr>
            <w:rStyle w:val="Hiperpovezava"/>
            <w:noProof/>
          </w:rPr>
          <w:t>NAROČNIK</w:t>
        </w:r>
        <w:r>
          <w:rPr>
            <w:noProof/>
            <w:webHidden/>
          </w:rPr>
          <w:tab/>
        </w:r>
        <w:r>
          <w:rPr>
            <w:noProof/>
            <w:webHidden/>
          </w:rPr>
          <w:fldChar w:fldCharType="begin"/>
        </w:r>
        <w:r>
          <w:rPr>
            <w:noProof/>
            <w:webHidden/>
          </w:rPr>
          <w:instrText xml:space="preserve"> PAGEREF _Toc516143931 \h </w:instrText>
        </w:r>
        <w:r>
          <w:rPr>
            <w:noProof/>
            <w:webHidden/>
          </w:rPr>
        </w:r>
        <w:r>
          <w:rPr>
            <w:noProof/>
            <w:webHidden/>
          </w:rPr>
          <w:fldChar w:fldCharType="separate"/>
        </w:r>
        <w:r>
          <w:rPr>
            <w:noProof/>
            <w:webHidden/>
          </w:rPr>
          <w:t>4</w:t>
        </w:r>
        <w:r>
          <w:rPr>
            <w:noProof/>
            <w:webHidden/>
          </w:rPr>
          <w:fldChar w:fldCharType="end"/>
        </w:r>
      </w:hyperlink>
    </w:p>
    <w:p w:rsidR="0024415F" w:rsidRPr="00BA7EC7" w:rsidRDefault="00F14451"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2" w:history="1">
        <w:r w:rsidR="0024415F" w:rsidRPr="00CE14AD">
          <w:rPr>
            <w:rStyle w:val="Hiperpovezava"/>
            <w:noProof/>
          </w:rPr>
          <w:t>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OZNAKA IN PREDMET JAVNEGA NAROČILA</w:t>
        </w:r>
        <w:r w:rsidR="0024415F">
          <w:rPr>
            <w:noProof/>
            <w:webHidden/>
          </w:rPr>
          <w:tab/>
        </w:r>
        <w:r w:rsidR="0024415F">
          <w:rPr>
            <w:noProof/>
            <w:webHidden/>
          </w:rPr>
          <w:fldChar w:fldCharType="begin"/>
        </w:r>
        <w:r w:rsidR="0024415F">
          <w:rPr>
            <w:noProof/>
            <w:webHidden/>
          </w:rPr>
          <w:instrText xml:space="preserve"> PAGEREF _Toc516143932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F14451"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3" w:history="1">
        <w:r w:rsidR="0024415F" w:rsidRPr="00CE14AD">
          <w:rPr>
            <w:rStyle w:val="Hiperpovezava"/>
            <w:noProof/>
          </w:rPr>
          <w:t>3.</w:t>
        </w:r>
        <w:r w:rsidR="0024415F" w:rsidRPr="00BA7EC7">
          <w:rPr>
            <w:rFonts w:eastAsia="Times New Roman" w:cs="Times New Roman"/>
            <w:b w:val="0"/>
            <w:bCs w:val="0"/>
            <w:caps w:val="0"/>
            <w:noProof/>
            <w:sz w:val="22"/>
            <w:szCs w:val="22"/>
            <w:lang w:eastAsia="sl-SI"/>
          </w:rPr>
          <w:tab/>
        </w:r>
        <w:r w:rsidR="0024415F" w:rsidRPr="00CE14AD">
          <w:rPr>
            <w:rStyle w:val="Hiperpovezava"/>
            <w:noProof/>
          </w:rPr>
          <w:t>NAČIN ODDAJE JAVNEGA NAROČILA</w:t>
        </w:r>
        <w:r w:rsidR="0024415F">
          <w:rPr>
            <w:noProof/>
            <w:webHidden/>
          </w:rPr>
          <w:tab/>
        </w:r>
        <w:r w:rsidR="0024415F">
          <w:rPr>
            <w:noProof/>
            <w:webHidden/>
          </w:rPr>
          <w:fldChar w:fldCharType="begin"/>
        </w:r>
        <w:r w:rsidR="0024415F">
          <w:rPr>
            <w:noProof/>
            <w:webHidden/>
          </w:rPr>
          <w:instrText xml:space="preserve"> PAGEREF _Toc516143933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F14451"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4" w:history="1">
        <w:r w:rsidR="0024415F" w:rsidRPr="00CE14AD">
          <w:rPr>
            <w:rStyle w:val="Hiperpovezava"/>
            <w:noProof/>
          </w:rPr>
          <w:t>4.</w:t>
        </w:r>
        <w:r w:rsidR="0024415F" w:rsidRPr="00BA7EC7">
          <w:rPr>
            <w:rFonts w:eastAsia="Times New Roman" w:cs="Times New Roman"/>
            <w:b w:val="0"/>
            <w:bCs w:val="0"/>
            <w:caps w:val="0"/>
            <w:noProof/>
            <w:sz w:val="22"/>
            <w:szCs w:val="22"/>
            <w:lang w:eastAsia="sl-SI"/>
          </w:rPr>
          <w:tab/>
        </w:r>
        <w:r w:rsidR="0024415F" w:rsidRPr="00CE14AD">
          <w:rPr>
            <w:rStyle w:val="Hiperpovezava"/>
            <w:noProof/>
          </w:rPr>
          <w:t>rOK IN NAČIN PREDLOŽITVE PONUDBE</w:t>
        </w:r>
        <w:r w:rsidR="0024415F">
          <w:rPr>
            <w:noProof/>
            <w:webHidden/>
          </w:rPr>
          <w:tab/>
        </w:r>
        <w:r w:rsidR="0024415F">
          <w:rPr>
            <w:noProof/>
            <w:webHidden/>
          </w:rPr>
          <w:fldChar w:fldCharType="begin"/>
        </w:r>
        <w:r w:rsidR="0024415F">
          <w:rPr>
            <w:noProof/>
            <w:webHidden/>
          </w:rPr>
          <w:instrText xml:space="preserve"> PAGEREF _Toc516143934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F14451"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5" w:history="1">
        <w:r w:rsidR="0024415F" w:rsidRPr="00CE14AD">
          <w:rPr>
            <w:rStyle w:val="Hiperpovezava"/>
            <w:noProof/>
          </w:rPr>
          <w:t>5.</w:t>
        </w:r>
        <w:r w:rsidR="0024415F" w:rsidRPr="00BA7EC7">
          <w:rPr>
            <w:rFonts w:eastAsia="Times New Roman" w:cs="Times New Roman"/>
            <w:b w:val="0"/>
            <w:bCs w:val="0"/>
            <w:caps w:val="0"/>
            <w:noProof/>
            <w:sz w:val="22"/>
            <w:szCs w:val="22"/>
            <w:lang w:eastAsia="sl-SI"/>
          </w:rPr>
          <w:tab/>
        </w:r>
        <w:r w:rsidR="0024415F" w:rsidRPr="00CE14AD">
          <w:rPr>
            <w:rStyle w:val="Hiperpovezava"/>
            <w:noProof/>
          </w:rPr>
          <w:t>ČAS IN KRAJ ODPIRANJA PONUDB</w:t>
        </w:r>
        <w:r w:rsidR="0024415F">
          <w:rPr>
            <w:noProof/>
            <w:webHidden/>
          </w:rPr>
          <w:tab/>
        </w:r>
        <w:r w:rsidR="0024415F">
          <w:rPr>
            <w:noProof/>
            <w:webHidden/>
          </w:rPr>
          <w:fldChar w:fldCharType="begin"/>
        </w:r>
        <w:r w:rsidR="0024415F">
          <w:rPr>
            <w:noProof/>
            <w:webHidden/>
          </w:rPr>
          <w:instrText xml:space="preserve"> PAGEREF _Toc516143935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F14451"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6" w:history="1">
        <w:r w:rsidR="0024415F" w:rsidRPr="00CE14AD">
          <w:rPr>
            <w:rStyle w:val="Hiperpovezava"/>
            <w:noProof/>
          </w:rPr>
          <w:t>6.</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PRAVNA PODLAGA</w:t>
        </w:r>
        <w:r w:rsidR="0024415F">
          <w:rPr>
            <w:noProof/>
            <w:webHidden/>
          </w:rPr>
          <w:tab/>
        </w:r>
        <w:r w:rsidR="0024415F">
          <w:rPr>
            <w:noProof/>
            <w:webHidden/>
          </w:rPr>
          <w:fldChar w:fldCharType="begin"/>
        </w:r>
        <w:r w:rsidR="0024415F">
          <w:rPr>
            <w:noProof/>
            <w:webHidden/>
          </w:rPr>
          <w:instrText xml:space="preserve"> PAGEREF _Toc516143936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F14451"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7" w:history="1">
        <w:r w:rsidR="0024415F" w:rsidRPr="00CE14AD">
          <w:rPr>
            <w:rStyle w:val="Hiperpovezava"/>
            <w:noProof/>
          </w:rPr>
          <w:t>7.</w:t>
        </w:r>
        <w:r w:rsidR="0024415F" w:rsidRPr="00BA7EC7">
          <w:rPr>
            <w:rFonts w:eastAsia="Times New Roman" w:cs="Times New Roman"/>
            <w:b w:val="0"/>
            <w:bCs w:val="0"/>
            <w:caps w:val="0"/>
            <w:noProof/>
            <w:sz w:val="22"/>
            <w:szCs w:val="22"/>
            <w:lang w:eastAsia="sl-SI"/>
          </w:rPr>
          <w:tab/>
        </w:r>
        <w:r w:rsidR="0024415F" w:rsidRPr="00CE14AD">
          <w:rPr>
            <w:rStyle w:val="Hiperpovezava"/>
            <w:noProof/>
          </w:rPr>
          <w:t>TEMELJNA PRAVILA za dostop, 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_Toc516143937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F14451"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8" w:history="1">
        <w:r w:rsidR="0024415F" w:rsidRPr="00CE14AD">
          <w:rPr>
            <w:rStyle w:val="Hiperpovezava"/>
            <w:noProof/>
          </w:rPr>
          <w:t>7.1</w:t>
        </w:r>
        <w:r w:rsidR="0024415F" w:rsidRPr="00BA7EC7">
          <w:rPr>
            <w:rFonts w:eastAsia="Times New Roman" w:cs="Times New Roman"/>
            <w:smallCaps w:val="0"/>
            <w:noProof/>
            <w:sz w:val="22"/>
            <w:szCs w:val="22"/>
            <w:lang w:eastAsia="sl-SI"/>
          </w:rPr>
          <w:tab/>
        </w:r>
        <w:r w:rsidR="0024415F" w:rsidRPr="00CE14AD">
          <w:rPr>
            <w:rStyle w:val="Hiperpovezava"/>
            <w:noProof/>
          </w:rPr>
          <w:t>dostop do razpisne dokumentacije</w:t>
        </w:r>
        <w:r w:rsidR="0024415F">
          <w:rPr>
            <w:noProof/>
            <w:webHidden/>
          </w:rPr>
          <w:tab/>
        </w:r>
        <w:r w:rsidR="0024415F">
          <w:rPr>
            <w:noProof/>
            <w:webHidden/>
          </w:rPr>
          <w:fldChar w:fldCharType="begin"/>
        </w:r>
        <w:r w:rsidR="0024415F">
          <w:rPr>
            <w:noProof/>
            <w:webHidden/>
          </w:rPr>
          <w:instrText xml:space="preserve"> PAGEREF _Toc516143938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F14451"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9" w:history="1">
        <w:r w:rsidR="0024415F" w:rsidRPr="00CE14AD">
          <w:rPr>
            <w:rStyle w:val="Hiperpovezava"/>
            <w:noProof/>
          </w:rPr>
          <w:t>7.2</w:t>
        </w:r>
        <w:r w:rsidR="0024415F" w:rsidRPr="00BA7EC7">
          <w:rPr>
            <w:rFonts w:eastAsia="Times New Roman" w:cs="Times New Roman"/>
            <w:smallCaps w:val="0"/>
            <w:noProof/>
            <w:sz w:val="22"/>
            <w:szCs w:val="22"/>
            <w:lang w:eastAsia="sl-SI"/>
          </w:rPr>
          <w:tab/>
        </w:r>
        <w:r w:rsidR="0024415F" w:rsidRPr="00CE14AD">
          <w:rPr>
            <w:rStyle w:val="Hiperpovezava"/>
            <w:noProof/>
          </w:rPr>
          <w:t>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_Toc516143939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F14451"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0" w:history="1">
        <w:r w:rsidR="0024415F" w:rsidRPr="00CE14AD">
          <w:rPr>
            <w:rStyle w:val="Hiperpovezava"/>
            <w:noProof/>
          </w:rPr>
          <w:t>8.</w:t>
        </w:r>
        <w:r w:rsidR="0024415F" w:rsidRPr="00BA7EC7">
          <w:rPr>
            <w:rFonts w:eastAsia="Times New Roman" w:cs="Times New Roman"/>
            <w:b w:val="0"/>
            <w:bCs w:val="0"/>
            <w:caps w:val="0"/>
            <w:noProof/>
            <w:sz w:val="22"/>
            <w:szCs w:val="22"/>
            <w:lang w:eastAsia="sl-SI"/>
          </w:rPr>
          <w:tab/>
        </w:r>
        <w:r w:rsidR="0024415F" w:rsidRPr="00CE14AD">
          <w:rPr>
            <w:rStyle w:val="Hiperpovezava"/>
            <w:noProof/>
          </w:rPr>
          <w:t>ugotavljanje sposobnosti</w:t>
        </w:r>
        <w:r w:rsidR="0024415F">
          <w:rPr>
            <w:noProof/>
            <w:webHidden/>
          </w:rPr>
          <w:tab/>
        </w:r>
        <w:r w:rsidR="0024415F">
          <w:rPr>
            <w:noProof/>
            <w:webHidden/>
          </w:rPr>
          <w:fldChar w:fldCharType="begin"/>
        </w:r>
        <w:r w:rsidR="0024415F">
          <w:rPr>
            <w:noProof/>
            <w:webHidden/>
          </w:rPr>
          <w:instrText xml:space="preserve"> PAGEREF _Toc516143940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F14451"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1" w:history="1">
        <w:r w:rsidR="0024415F" w:rsidRPr="00CE14AD">
          <w:rPr>
            <w:rStyle w:val="Hiperpovezava"/>
            <w:noProof/>
          </w:rPr>
          <w:t>8.1</w:t>
        </w:r>
        <w:r w:rsidR="0024415F" w:rsidRPr="00BA7EC7">
          <w:rPr>
            <w:rFonts w:eastAsia="Times New Roman" w:cs="Times New Roman"/>
            <w:smallCaps w:val="0"/>
            <w:noProof/>
            <w:sz w:val="22"/>
            <w:szCs w:val="22"/>
            <w:lang w:eastAsia="sl-SI"/>
          </w:rPr>
          <w:tab/>
        </w:r>
        <w:r w:rsidR="0024415F" w:rsidRPr="00CE14AD">
          <w:rPr>
            <w:rStyle w:val="Hiperpovezava"/>
            <w:noProof/>
          </w:rPr>
          <w:t>ugotavljanje sposobnosti za sodelovanje v postopku oddaje javnega naročila in dokazila</w:t>
        </w:r>
        <w:r w:rsidR="0024415F">
          <w:rPr>
            <w:noProof/>
            <w:webHidden/>
          </w:rPr>
          <w:tab/>
        </w:r>
        <w:r w:rsidR="0024415F">
          <w:rPr>
            <w:noProof/>
            <w:webHidden/>
          </w:rPr>
          <w:fldChar w:fldCharType="begin"/>
        </w:r>
        <w:r w:rsidR="0024415F">
          <w:rPr>
            <w:noProof/>
            <w:webHidden/>
          </w:rPr>
          <w:instrText xml:space="preserve"> PAGEREF _Toc516143941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2" w:history="1">
        <w:r w:rsidR="0024415F" w:rsidRPr="00CE14AD">
          <w:rPr>
            <w:rStyle w:val="Hiperpovezava"/>
            <w:noProof/>
          </w:rPr>
          <w:t>8.1.1</w:t>
        </w:r>
        <w:r w:rsidR="0024415F" w:rsidRPr="00BA7EC7">
          <w:rPr>
            <w:rFonts w:eastAsia="Times New Roman" w:cs="Times New Roman"/>
            <w:i w:val="0"/>
            <w:iCs w:val="0"/>
            <w:noProof/>
            <w:sz w:val="22"/>
            <w:szCs w:val="22"/>
            <w:lang w:eastAsia="sl-SI"/>
          </w:rPr>
          <w:tab/>
        </w:r>
        <w:r w:rsidR="0024415F" w:rsidRPr="00CE14AD">
          <w:rPr>
            <w:rStyle w:val="Hiperpovezava"/>
            <w:noProof/>
          </w:rPr>
          <w:t>Razlogi za izključitev</w:t>
        </w:r>
        <w:r w:rsidR="0024415F">
          <w:rPr>
            <w:noProof/>
            <w:webHidden/>
          </w:rPr>
          <w:tab/>
        </w:r>
        <w:r w:rsidR="0024415F">
          <w:rPr>
            <w:noProof/>
            <w:webHidden/>
          </w:rPr>
          <w:fldChar w:fldCharType="begin"/>
        </w:r>
        <w:r w:rsidR="0024415F">
          <w:rPr>
            <w:noProof/>
            <w:webHidden/>
          </w:rPr>
          <w:instrText xml:space="preserve"> PAGEREF _Toc516143942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3" w:history="1">
        <w:r w:rsidR="0024415F" w:rsidRPr="00CE14AD">
          <w:rPr>
            <w:rStyle w:val="Hiperpovezava"/>
            <w:rFonts w:cs="Arial"/>
            <w:noProof/>
          </w:rPr>
          <w:t>8.1.2</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ustreznosti za opravljanje poklicne dejavnosti</w:t>
        </w:r>
        <w:r w:rsidR="0024415F">
          <w:rPr>
            <w:noProof/>
            <w:webHidden/>
          </w:rPr>
          <w:tab/>
        </w:r>
        <w:r w:rsidR="0024415F">
          <w:rPr>
            <w:noProof/>
            <w:webHidden/>
          </w:rPr>
          <w:fldChar w:fldCharType="begin"/>
        </w:r>
        <w:r w:rsidR="0024415F">
          <w:rPr>
            <w:noProof/>
            <w:webHidden/>
          </w:rPr>
          <w:instrText xml:space="preserve"> PAGEREF _Toc516143943 \h </w:instrText>
        </w:r>
        <w:r w:rsidR="0024415F">
          <w:rPr>
            <w:noProof/>
            <w:webHidden/>
          </w:rPr>
        </w:r>
        <w:r w:rsidR="0024415F">
          <w:rPr>
            <w:noProof/>
            <w:webHidden/>
          </w:rPr>
          <w:fldChar w:fldCharType="separate"/>
        </w:r>
        <w:r w:rsidR="0024415F">
          <w:rPr>
            <w:noProof/>
            <w:webHidden/>
          </w:rPr>
          <w:t>7</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4" w:history="1">
        <w:r w:rsidR="0024415F" w:rsidRPr="00CE14AD">
          <w:rPr>
            <w:rStyle w:val="Hiperpovezava"/>
            <w:rFonts w:cs="Arial"/>
            <w:noProof/>
          </w:rPr>
          <w:t>8.1.3</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tehnične in strokovne sposobnosti</w:t>
        </w:r>
        <w:r w:rsidR="0024415F">
          <w:rPr>
            <w:noProof/>
            <w:webHidden/>
          </w:rPr>
          <w:tab/>
        </w:r>
        <w:r w:rsidR="0024415F">
          <w:rPr>
            <w:noProof/>
            <w:webHidden/>
          </w:rPr>
          <w:fldChar w:fldCharType="begin"/>
        </w:r>
        <w:r w:rsidR="0024415F">
          <w:rPr>
            <w:noProof/>
            <w:webHidden/>
          </w:rPr>
          <w:instrText xml:space="preserve"> PAGEREF _Toc516143944 \h </w:instrText>
        </w:r>
        <w:r w:rsidR="0024415F">
          <w:rPr>
            <w:noProof/>
            <w:webHidden/>
          </w:rPr>
        </w:r>
        <w:r w:rsidR="0024415F">
          <w:rPr>
            <w:noProof/>
            <w:webHidden/>
          </w:rPr>
          <w:fldChar w:fldCharType="separate"/>
        </w:r>
        <w:r w:rsidR="0024415F">
          <w:rPr>
            <w:noProof/>
            <w:webHidden/>
          </w:rPr>
          <w:t>8</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5" w:history="1">
        <w:r w:rsidR="0024415F" w:rsidRPr="00CE14AD">
          <w:rPr>
            <w:rStyle w:val="Hiperpovezava"/>
            <w:noProof/>
          </w:rPr>
          <w:t>8.1.4</w:t>
        </w:r>
        <w:r w:rsidR="0024415F" w:rsidRPr="00BA7EC7">
          <w:rPr>
            <w:rFonts w:eastAsia="Times New Roman" w:cs="Times New Roman"/>
            <w:i w:val="0"/>
            <w:iCs w:val="0"/>
            <w:noProof/>
            <w:sz w:val="22"/>
            <w:szCs w:val="22"/>
            <w:lang w:eastAsia="sl-SI"/>
          </w:rPr>
          <w:tab/>
        </w:r>
        <w:r w:rsidR="0024415F" w:rsidRPr="00CE14AD">
          <w:rPr>
            <w:rStyle w:val="Hiperpovezava"/>
            <w:noProof/>
          </w:rPr>
          <w:t>Drugi pogoji</w:t>
        </w:r>
        <w:r w:rsidR="0024415F">
          <w:rPr>
            <w:noProof/>
            <w:webHidden/>
          </w:rPr>
          <w:tab/>
        </w:r>
        <w:r w:rsidR="0024415F">
          <w:rPr>
            <w:noProof/>
            <w:webHidden/>
          </w:rPr>
          <w:fldChar w:fldCharType="begin"/>
        </w:r>
        <w:r w:rsidR="0024415F">
          <w:rPr>
            <w:noProof/>
            <w:webHidden/>
          </w:rPr>
          <w:instrText xml:space="preserve"> PAGEREF _Toc516143945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F14451"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6" w:history="1">
        <w:r w:rsidR="0024415F" w:rsidRPr="00CE14AD">
          <w:rPr>
            <w:rStyle w:val="Hiperpovezava"/>
            <w:noProof/>
          </w:rPr>
          <w:t>9.</w:t>
        </w:r>
        <w:r w:rsidR="0024415F" w:rsidRPr="00BA7EC7">
          <w:rPr>
            <w:rFonts w:eastAsia="Times New Roman" w:cs="Times New Roman"/>
            <w:b w:val="0"/>
            <w:bCs w:val="0"/>
            <w:caps w:val="0"/>
            <w:noProof/>
            <w:sz w:val="22"/>
            <w:szCs w:val="22"/>
            <w:lang w:eastAsia="sl-SI"/>
          </w:rPr>
          <w:tab/>
        </w:r>
        <w:r w:rsidR="0024415F" w:rsidRPr="00CE14AD">
          <w:rPr>
            <w:rStyle w:val="Hiperpovezava"/>
            <w:noProof/>
          </w:rPr>
          <w:t>merila</w:t>
        </w:r>
        <w:r w:rsidR="0024415F">
          <w:rPr>
            <w:noProof/>
            <w:webHidden/>
          </w:rPr>
          <w:tab/>
        </w:r>
        <w:r w:rsidR="0024415F">
          <w:rPr>
            <w:noProof/>
            <w:webHidden/>
          </w:rPr>
          <w:fldChar w:fldCharType="begin"/>
        </w:r>
        <w:r w:rsidR="0024415F">
          <w:rPr>
            <w:noProof/>
            <w:webHidden/>
          </w:rPr>
          <w:instrText xml:space="preserve"> PAGEREF _Toc516143946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F14451"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47" w:history="1">
        <w:r w:rsidR="0024415F" w:rsidRPr="00CE14AD">
          <w:rPr>
            <w:rStyle w:val="Hiperpovezava"/>
            <w:noProof/>
          </w:rPr>
          <w:t>10.</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ponudba</w:t>
        </w:r>
        <w:r w:rsidR="0024415F">
          <w:rPr>
            <w:noProof/>
            <w:webHidden/>
          </w:rPr>
          <w:tab/>
        </w:r>
        <w:r w:rsidR="0024415F">
          <w:rPr>
            <w:noProof/>
            <w:webHidden/>
          </w:rPr>
          <w:fldChar w:fldCharType="begin"/>
        </w:r>
        <w:r w:rsidR="0024415F">
          <w:rPr>
            <w:noProof/>
            <w:webHidden/>
          </w:rPr>
          <w:instrText xml:space="preserve"> PAGEREF _Toc516143947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F14451"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8" w:history="1">
        <w:r w:rsidR="0024415F" w:rsidRPr="00CE14AD">
          <w:rPr>
            <w:rStyle w:val="Hiperpovezava"/>
            <w:noProof/>
          </w:rPr>
          <w:t>10.1</w:t>
        </w:r>
        <w:r w:rsidR="0024415F" w:rsidRPr="00BA7EC7">
          <w:rPr>
            <w:rFonts w:eastAsia="Times New Roman" w:cs="Times New Roman"/>
            <w:smallCaps w:val="0"/>
            <w:noProof/>
            <w:sz w:val="22"/>
            <w:szCs w:val="22"/>
            <w:lang w:eastAsia="sl-SI"/>
          </w:rPr>
          <w:tab/>
        </w:r>
        <w:r w:rsidR="0024415F" w:rsidRPr="00CE14AD">
          <w:rPr>
            <w:rStyle w:val="Hiperpovezava"/>
            <w:noProof/>
          </w:rPr>
          <w:t>ponudbena dokumentacija</w:t>
        </w:r>
        <w:r w:rsidR="0024415F">
          <w:rPr>
            <w:noProof/>
            <w:webHidden/>
          </w:rPr>
          <w:tab/>
        </w:r>
        <w:r w:rsidR="0024415F">
          <w:rPr>
            <w:noProof/>
            <w:webHidden/>
          </w:rPr>
          <w:fldChar w:fldCharType="begin"/>
        </w:r>
        <w:r w:rsidR="0024415F">
          <w:rPr>
            <w:noProof/>
            <w:webHidden/>
          </w:rPr>
          <w:instrText xml:space="preserve"> PAGEREF _Toc516143948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F14451"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9" w:history="1">
        <w:r w:rsidR="0024415F" w:rsidRPr="00CE14AD">
          <w:rPr>
            <w:rStyle w:val="Hiperpovezava"/>
            <w:noProof/>
          </w:rPr>
          <w:t>10.2</w:t>
        </w:r>
        <w:r w:rsidR="0024415F" w:rsidRPr="00BA7EC7">
          <w:rPr>
            <w:rFonts w:eastAsia="Times New Roman" w:cs="Times New Roman"/>
            <w:smallCaps w:val="0"/>
            <w:noProof/>
            <w:sz w:val="22"/>
            <w:szCs w:val="22"/>
            <w:lang w:eastAsia="sl-SI"/>
          </w:rPr>
          <w:tab/>
        </w:r>
        <w:r w:rsidR="0024415F" w:rsidRPr="00CE14AD">
          <w:rPr>
            <w:rStyle w:val="Hiperpovezava"/>
            <w:noProof/>
          </w:rPr>
          <w:t>sestavljanje ponudbe</w:t>
        </w:r>
        <w:r w:rsidR="0024415F">
          <w:rPr>
            <w:noProof/>
            <w:webHidden/>
          </w:rPr>
          <w:tab/>
        </w:r>
        <w:r w:rsidR="0024415F">
          <w:rPr>
            <w:noProof/>
            <w:webHidden/>
          </w:rPr>
          <w:fldChar w:fldCharType="begin"/>
        </w:r>
        <w:r w:rsidR="0024415F">
          <w:rPr>
            <w:noProof/>
            <w:webHidden/>
          </w:rPr>
          <w:instrText xml:space="preserve"> PAGEREF _Toc516143949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0" w:history="1">
        <w:r w:rsidR="0024415F" w:rsidRPr="00CE14AD">
          <w:rPr>
            <w:rStyle w:val="Hiperpovezava"/>
            <w:noProof/>
          </w:rPr>
          <w:t>10.2.1</w:t>
        </w:r>
        <w:r w:rsidR="0024415F" w:rsidRPr="00BA7EC7">
          <w:rPr>
            <w:rFonts w:eastAsia="Times New Roman" w:cs="Times New Roman"/>
            <w:i w:val="0"/>
            <w:iCs w:val="0"/>
            <w:noProof/>
            <w:sz w:val="22"/>
            <w:szCs w:val="22"/>
            <w:lang w:eastAsia="sl-SI"/>
          </w:rPr>
          <w:tab/>
        </w:r>
        <w:r w:rsidR="0024415F" w:rsidRPr="00CE14AD">
          <w:rPr>
            <w:rStyle w:val="Hiperpovezava"/>
            <w:noProof/>
          </w:rPr>
          <w:t>Dokazila o izpolnjevanju zahtev iz tehničnih specifikacij</w:t>
        </w:r>
        <w:r w:rsidR="0024415F">
          <w:rPr>
            <w:noProof/>
            <w:webHidden/>
          </w:rPr>
          <w:tab/>
        </w:r>
        <w:r w:rsidR="0024415F">
          <w:rPr>
            <w:noProof/>
            <w:webHidden/>
          </w:rPr>
          <w:fldChar w:fldCharType="begin"/>
        </w:r>
        <w:r w:rsidR="0024415F">
          <w:rPr>
            <w:noProof/>
            <w:webHidden/>
          </w:rPr>
          <w:instrText xml:space="preserve"> PAGEREF _Toc516143950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1" w:history="1">
        <w:r w:rsidR="0024415F" w:rsidRPr="00CE14AD">
          <w:rPr>
            <w:rStyle w:val="Hiperpovezava"/>
            <w:noProof/>
          </w:rPr>
          <w:t>10.2.2</w:t>
        </w:r>
        <w:r w:rsidR="0024415F" w:rsidRPr="00BA7EC7">
          <w:rPr>
            <w:rFonts w:eastAsia="Times New Roman" w:cs="Times New Roman"/>
            <w:i w:val="0"/>
            <w:iCs w:val="0"/>
            <w:noProof/>
            <w:sz w:val="22"/>
            <w:szCs w:val="22"/>
            <w:lang w:eastAsia="sl-SI"/>
          </w:rPr>
          <w:tab/>
        </w:r>
        <w:r w:rsidR="0024415F" w:rsidRPr="00CE14AD">
          <w:rPr>
            <w:rStyle w:val="Hiperpovezava"/>
            <w:noProof/>
          </w:rPr>
          <w:t>Obrazec »ESPD« za vse gospodarske subjekte</w:t>
        </w:r>
        <w:r w:rsidR="0024415F">
          <w:rPr>
            <w:noProof/>
            <w:webHidden/>
          </w:rPr>
          <w:tab/>
        </w:r>
        <w:r w:rsidR="0024415F">
          <w:rPr>
            <w:noProof/>
            <w:webHidden/>
          </w:rPr>
          <w:fldChar w:fldCharType="begin"/>
        </w:r>
        <w:r w:rsidR="0024415F">
          <w:rPr>
            <w:noProof/>
            <w:webHidden/>
          </w:rPr>
          <w:instrText xml:space="preserve"> PAGEREF _Toc516143951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2" w:history="1">
        <w:r w:rsidR="0024415F" w:rsidRPr="00CE14AD">
          <w:rPr>
            <w:rStyle w:val="Hiperpovezava"/>
            <w:noProof/>
          </w:rPr>
          <w:t>10.2.3</w:t>
        </w:r>
        <w:r w:rsidR="0024415F" w:rsidRPr="00BA7EC7">
          <w:rPr>
            <w:rFonts w:eastAsia="Times New Roman" w:cs="Times New Roman"/>
            <w:i w:val="0"/>
            <w:iCs w:val="0"/>
            <w:noProof/>
            <w:sz w:val="22"/>
            <w:szCs w:val="22"/>
            <w:lang w:eastAsia="sl-SI"/>
          </w:rPr>
          <w:tab/>
        </w:r>
        <w:r w:rsidR="0024415F" w:rsidRPr="00CE14AD">
          <w:rPr>
            <w:rStyle w:val="Hiperpovezava"/>
            <w:noProof/>
          </w:rPr>
          <w:t>Obrazec »Predračun«</w:t>
        </w:r>
        <w:r w:rsidR="0024415F">
          <w:rPr>
            <w:noProof/>
            <w:webHidden/>
          </w:rPr>
          <w:tab/>
        </w:r>
        <w:r w:rsidR="0024415F">
          <w:rPr>
            <w:noProof/>
            <w:webHidden/>
          </w:rPr>
          <w:fldChar w:fldCharType="begin"/>
        </w:r>
        <w:r w:rsidR="0024415F">
          <w:rPr>
            <w:noProof/>
            <w:webHidden/>
          </w:rPr>
          <w:instrText xml:space="preserve"> PAGEREF _Toc516143952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3" w:history="1">
        <w:r w:rsidR="0024415F" w:rsidRPr="00CE14AD">
          <w:rPr>
            <w:rStyle w:val="Hiperpovezava"/>
            <w:noProof/>
          </w:rPr>
          <w:t>10.2.4</w:t>
        </w:r>
        <w:r w:rsidR="0024415F" w:rsidRPr="00BA7EC7">
          <w:rPr>
            <w:rFonts w:eastAsia="Times New Roman" w:cs="Times New Roman"/>
            <w:i w:val="0"/>
            <w:iCs w:val="0"/>
            <w:noProof/>
            <w:sz w:val="22"/>
            <w:szCs w:val="22"/>
            <w:lang w:eastAsia="sl-SI"/>
          </w:rPr>
          <w:tab/>
        </w:r>
        <w:r w:rsidR="0024415F" w:rsidRPr="00CE14AD">
          <w:rPr>
            <w:rStyle w:val="Hiperpovezava"/>
            <w:noProof/>
          </w:rPr>
          <w:t>Finančna zavarovanja</w:t>
        </w:r>
        <w:r w:rsidR="0024415F">
          <w:rPr>
            <w:noProof/>
            <w:webHidden/>
          </w:rPr>
          <w:tab/>
        </w:r>
        <w:r w:rsidR="0024415F">
          <w:rPr>
            <w:noProof/>
            <w:webHidden/>
          </w:rPr>
          <w:fldChar w:fldCharType="begin"/>
        </w:r>
        <w:r w:rsidR="0024415F">
          <w:rPr>
            <w:noProof/>
            <w:webHidden/>
          </w:rPr>
          <w:instrText xml:space="preserve"> PAGEREF _Toc516143953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F14451" w:rsidP="0024415F">
      <w:pPr>
        <w:pStyle w:val="Kazalovsebine4"/>
        <w:tabs>
          <w:tab w:val="left" w:pos="1600"/>
          <w:tab w:val="right" w:leader="dot" w:pos="9060"/>
        </w:tabs>
        <w:rPr>
          <w:rFonts w:eastAsia="Times New Roman" w:cs="Times New Roman"/>
          <w:b w:val="0"/>
          <w:noProof/>
          <w:sz w:val="22"/>
          <w:szCs w:val="22"/>
          <w:lang w:eastAsia="sl-SI"/>
        </w:rPr>
      </w:pPr>
      <w:hyperlink w:anchor="_Toc516143954" w:history="1">
        <w:r w:rsidR="0024415F" w:rsidRPr="00CE14AD">
          <w:rPr>
            <w:rStyle w:val="Hiperpovezava"/>
            <w:noProof/>
          </w:rPr>
          <w:t>10.2.4.1</w:t>
        </w:r>
        <w:r w:rsidR="0024415F" w:rsidRPr="00BA7EC7">
          <w:rPr>
            <w:rFonts w:eastAsia="Times New Roman" w:cs="Times New Roman"/>
            <w:b w:val="0"/>
            <w:noProof/>
            <w:sz w:val="22"/>
            <w:szCs w:val="22"/>
            <w:lang w:eastAsia="sl-SI"/>
          </w:rPr>
          <w:tab/>
        </w:r>
        <w:r w:rsidR="0024415F" w:rsidRPr="00CE14AD">
          <w:rPr>
            <w:rStyle w:val="Hiperpovezava"/>
            <w:noProof/>
          </w:rPr>
          <w:t>Zavarovanje za dobro izvedbo pogodbenih obveznosti</w:t>
        </w:r>
        <w:r w:rsidR="0024415F">
          <w:rPr>
            <w:noProof/>
            <w:webHidden/>
          </w:rPr>
          <w:tab/>
        </w:r>
        <w:r w:rsidR="0024415F">
          <w:rPr>
            <w:noProof/>
            <w:webHidden/>
          </w:rPr>
          <w:fldChar w:fldCharType="begin"/>
        </w:r>
        <w:r w:rsidR="0024415F">
          <w:rPr>
            <w:noProof/>
            <w:webHidden/>
          </w:rPr>
          <w:instrText xml:space="preserve"> PAGEREF _Toc516143954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F14451"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55" w:history="1">
        <w:r w:rsidR="0024415F" w:rsidRPr="00CE14AD">
          <w:rPr>
            <w:rStyle w:val="Hiperpovezava"/>
            <w:noProof/>
          </w:rPr>
          <w:t>10.3</w:t>
        </w:r>
        <w:r w:rsidR="0024415F" w:rsidRPr="00BA7EC7">
          <w:rPr>
            <w:rFonts w:eastAsia="Times New Roman" w:cs="Times New Roman"/>
            <w:smallCaps w:val="0"/>
            <w:noProof/>
            <w:sz w:val="22"/>
            <w:szCs w:val="22"/>
            <w:lang w:eastAsia="sl-SI"/>
          </w:rPr>
          <w:tab/>
        </w:r>
        <w:r w:rsidR="0024415F" w:rsidRPr="00CE14AD">
          <w:rPr>
            <w:rStyle w:val="Hiperpovezava"/>
            <w:noProof/>
          </w:rPr>
          <w:t>druga določila za pripravo ponudbe</w:t>
        </w:r>
        <w:r w:rsidR="0024415F">
          <w:rPr>
            <w:noProof/>
            <w:webHidden/>
          </w:rPr>
          <w:tab/>
        </w:r>
        <w:r w:rsidR="0024415F">
          <w:rPr>
            <w:noProof/>
            <w:webHidden/>
          </w:rPr>
          <w:fldChar w:fldCharType="begin"/>
        </w:r>
        <w:r w:rsidR="0024415F">
          <w:rPr>
            <w:noProof/>
            <w:webHidden/>
          </w:rPr>
          <w:instrText xml:space="preserve"> PAGEREF _Toc516143955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6" w:history="1">
        <w:r w:rsidR="0024415F" w:rsidRPr="00CE14AD">
          <w:rPr>
            <w:rStyle w:val="Hiperpovezava"/>
            <w:noProof/>
          </w:rPr>
          <w:t>10.3.1</w:t>
        </w:r>
        <w:r w:rsidR="0024415F" w:rsidRPr="00BA7EC7">
          <w:rPr>
            <w:rFonts w:eastAsia="Times New Roman" w:cs="Times New Roman"/>
            <w:i w:val="0"/>
            <w:iCs w:val="0"/>
            <w:noProof/>
            <w:sz w:val="22"/>
            <w:szCs w:val="22"/>
            <w:lang w:eastAsia="sl-SI"/>
          </w:rPr>
          <w:tab/>
        </w:r>
        <w:r w:rsidR="0024415F" w:rsidRPr="00CE14AD">
          <w:rPr>
            <w:rStyle w:val="Hiperpovezava"/>
            <w:noProof/>
          </w:rPr>
          <w:t>Skupna ponudba</w:t>
        </w:r>
        <w:r w:rsidR="0024415F">
          <w:rPr>
            <w:noProof/>
            <w:webHidden/>
          </w:rPr>
          <w:tab/>
        </w:r>
        <w:r w:rsidR="0024415F">
          <w:rPr>
            <w:noProof/>
            <w:webHidden/>
          </w:rPr>
          <w:fldChar w:fldCharType="begin"/>
        </w:r>
        <w:r w:rsidR="0024415F">
          <w:rPr>
            <w:noProof/>
            <w:webHidden/>
          </w:rPr>
          <w:instrText xml:space="preserve"> PAGEREF _Toc516143956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7" w:history="1">
        <w:r w:rsidR="0024415F" w:rsidRPr="00CE14AD">
          <w:rPr>
            <w:rStyle w:val="Hiperpovezava"/>
            <w:noProof/>
          </w:rPr>
          <w:t>10.3.2</w:t>
        </w:r>
        <w:r w:rsidR="0024415F" w:rsidRPr="00BA7EC7">
          <w:rPr>
            <w:rFonts w:eastAsia="Times New Roman" w:cs="Times New Roman"/>
            <w:i w:val="0"/>
            <w:iCs w:val="0"/>
            <w:noProof/>
            <w:sz w:val="22"/>
            <w:szCs w:val="22"/>
            <w:lang w:eastAsia="sl-SI"/>
          </w:rPr>
          <w:tab/>
        </w:r>
        <w:r w:rsidR="0024415F" w:rsidRPr="00CE14AD">
          <w:rPr>
            <w:rStyle w:val="Hiperpovezava"/>
            <w:noProof/>
          </w:rPr>
          <w:t>Ponudba s podizvajalci</w:t>
        </w:r>
        <w:r w:rsidR="0024415F">
          <w:rPr>
            <w:noProof/>
            <w:webHidden/>
          </w:rPr>
          <w:tab/>
        </w:r>
        <w:r w:rsidR="0024415F">
          <w:rPr>
            <w:noProof/>
            <w:webHidden/>
          </w:rPr>
          <w:fldChar w:fldCharType="begin"/>
        </w:r>
        <w:r w:rsidR="0024415F">
          <w:rPr>
            <w:noProof/>
            <w:webHidden/>
          </w:rPr>
          <w:instrText xml:space="preserve"> PAGEREF _Toc516143957 \h </w:instrText>
        </w:r>
        <w:r w:rsidR="0024415F">
          <w:rPr>
            <w:noProof/>
            <w:webHidden/>
          </w:rPr>
        </w:r>
        <w:r w:rsidR="0024415F">
          <w:rPr>
            <w:noProof/>
            <w:webHidden/>
          </w:rPr>
          <w:fldChar w:fldCharType="separate"/>
        </w:r>
        <w:r w:rsidR="0024415F">
          <w:rPr>
            <w:noProof/>
            <w:webHidden/>
          </w:rPr>
          <w:t>13</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8" w:history="1">
        <w:r w:rsidR="0024415F" w:rsidRPr="00CE14AD">
          <w:rPr>
            <w:rStyle w:val="Hiperpovezava"/>
            <w:noProof/>
          </w:rPr>
          <w:t>10.3.3</w:t>
        </w:r>
        <w:r w:rsidR="0024415F" w:rsidRPr="00BA7EC7">
          <w:rPr>
            <w:rFonts w:eastAsia="Times New Roman" w:cs="Times New Roman"/>
            <w:i w:val="0"/>
            <w:iCs w:val="0"/>
            <w:noProof/>
            <w:sz w:val="22"/>
            <w:szCs w:val="22"/>
            <w:lang w:eastAsia="sl-SI"/>
          </w:rPr>
          <w:tab/>
        </w:r>
        <w:r w:rsidR="0024415F" w:rsidRPr="00CE14AD">
          <w:rPr>
            <w:rStyle w:val="Hiperpovezava"/>
            <w:noProof/>
          </w:rPr>
          <w:t>Variantne ponudbe</w:t>
        </w:r>
        <w:r w:rsidR="0024415F">
          <w:rPr>
            <w:noProof/>
            <w:webHidden/>
          </w:rPr>
          <w:tab/>
        </w:r>
        <w:r w:rsidR="0024415F">
          <w:rPr>
            <w:noProof/>
            <w:webHidden/>
          </w:rPr>
          <w:fldChar w:fldCharType="begin"/>
        </w:r>
        <w:r w:rsidR="0024415F">
          <w:rPr>
            <w:noProof/>
            <w:webHidden/>
          </w:rPr>
          <w:instrText xml:space="preserve"> PAGEREF _Toc516143958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9" w:history="1">
        <w:r w:rsidR="0024415F" w:rsidRPr="00CE14AD">
          <w:rPr>
            <w:rStyle w:val="Hiperpovezava"/>
            <w:noProof/>
          </w:rPr>
          <w:t>10.3.4</w:t>
        </w:r>
        <w:r w:rsidR="0024415F" w:rsidRPr="00BA7EC7">
          <w:rPr>
            <w:rFonts w:eastAsia="Times New Roman" w:cs="Times New Roman"/>
            <w:i w:val="0"/>
            <w:iCs w:val="0"/>
            <w:noProof/>
            <w:sz w:val="22"/>
            <w:szCs w:val="22"/>
            <w:lang w:eastAsia="sl-SI"/>
          </w:rPr>
          <w:tab/>
        </w:r>
        <w:r w:rsidR="0024415F" w:rsidRPr="00CE14AD">
          <w:rPr>
            <w:rStyle w:val="Hiperpovezava"/>
            <w:noProof/>
          </w:rPr>
          <w:t>Jezik ponudbe</w:t>
        </w:r>
        <w:r w:rsidR="0024415F">
          <w:rPr>
            <w:noProof/>
            <w:webHidden/>
          </w:rPr>
          <w:tab/>
        </w:r>
        <w:r w:rsidR="0024415F">
          <w:rPr>
            <w:noProof/>
            <w:webHidden/>
          </w:rPr>
          <w:fldChar w:fldCharType="begin"/>
        </w:r>
        <w:r w:rsidR="0024415F">
          <w:rPr>
            <w:noProof/>
            <w:webHidden/>
          </w:rPr>
          <w:instrText xml:space="preserve"> PAGEREF _Toc516143959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0" w:history="1">
        <w:r w:rsidR="0024415F" w:rsidRPr="00CE14AD">
          <w:rPr>
            <w:rStyle w:val="Hiperpovezava"/>
            <w:noProof/>
          </w:rPr>
          <w:t>10.3.5</w:t>
        </w:r>
        <w:r w:rsidR="0024415F" w:rsidRPr="00BA7EC7">
          <w:rPr>
            <w:rFonts w:eastAsia="Times New Roman" w:cs="Times New Roman"/>
            <w:i w:val="0"/>
            <w:iCs w:val="0"/>
            <w:noProof/>
            <w:sz w:val="22"/>
            <w:szCs w:val="22"/>
            <w:lang w:eastAsia="sl-SI"/>
          </w:rPr>
          <w:tab/>
        </w:r>
        <w:r w:rsidR="0024415F" w:rsidRPr="00CE14AD">
          <w:rPr>
            <w:rStyle w:val="Hiperpovezava"/>
            <w:noProof/>
          </w:rPr>
          <w:t>Priprava in oddaja ponudbe v sistemu e-JN</w:t>
        </w:r>
        <w:r w:rsidR="0024415F">
          <w:rPr>
            <w:noProof/>
            <w:webHidden/>
          </w:rPr>
          <w:tab/>
        </w:r>
        <w:r w:rsidR="0024415F">
          <w:rPr>
            <w:noProof/>
            <w:webHidden/>
          </w:rPr>
          <w:fldChar w:fldCharType="begin"/>
        </w:r>
        <w:r w:rsidR="0024415F">
          <w:rPr>
            <w:noProof/>
            <w:webHidden/>
          </w:rPr>
          <w:instrText xml:space="preserve"> PAGEREF _Toc516143960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1" w:history="1">
        <w:r w:rsidR="0024415F" w:rsidRPr="00CE14AD">
          <w:rPr>
            <w:rStyle w:val="Hiperpovezava"/>
            <w:noProof/>
          </w:rPr>
          <w:t>10.3.6</w:t>
        </w:r>
        <w:r w:rsidR="0024415F" w:rsidRPr="00BA7EC7">
          <w:rPr>
            <w:rFonts w:eastAsia="Times New Roman" w:cs="Times New Roman"/>
            <w:i w:val="0"/>
            <w:iCs w:val="0"/>
            <w:noProof/>
            <w:sz w:val="22"/>
            <w:szCs w:val="22"/>
            <w:lang w:eastAsia="sl-SI"/>
          </w:rPr>
          <w:tab/>
        </w:r>
        <w:r w:rsidR="0024415F" w:rsidRPr="00CE14AD">
          <w:rPr>
            <w:rStyle w:val="Hiperpovezava"/>
            <w:noProof/>
          </w:rPr>
          <w:t>Veljavnost ponudbe</w:t>
        </w:r>
        <w:r w:rsidR="0024415F">
          <w:rPr>
            <w:noProof/>
            <w:webHidden/>
          </w:rPr>
          <w:tab/>
        </w:r>
        <w:r w:rsidR="0024415F">
          <w:rPr>
            <w:noProof/>
            <w:webHidden/>
          </w:rPr>
          <w:fldChar w:fldCharType="begin"/>
        </w:r>
        <w:r w:rsidR="0024415F">
          <w:rPr>
            <w:noProof/>
            <w:webHidden/>
          </w:rPr>
          <w:instrText xml:space="preserve"> PAGEREF _Toc516143961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2" w:history="1">
        <w:r w:rsidR="0024415F" w:rsidRPr="00CE14AD">
          <w:rPr>
            <w:rStyle w:val="Hiperpovezava"/>
            <w:noProof/>
          </w:rPr>
          <w:t>10.3.7</w:t>
        </w:r>
        <w:r w:rsidR="0024415F" w:rsidRPr="00BA7EC7">
          <w:rPr>
            <w:rFonts w:eastAsia="Times New Roman" w:cs="Times New Roman"/>
            <w:i w:val="0"/>
            <w:iCs w:val="0"/>
            <w:noProof/>
            <w:sz w:val="22"/>
            <w:szCs w:val="22"/>
            <w:lang w:eastAsia="sl-SI"/>
          </w:rPr>
          <w:tab/>
        </w:r>
        <w:r w:rsidR="0024415F" w:rsidRPr="00CE14AD">
          <w:rPr>
            <w:rStyle w:val="Hiperpovezava"/>
            <w:noProof/>
          </w:rPr>
          <w:t>Stroški ponudbe</w:t>
        </w:r>
        <w:r w:rsidR="0024415F">
          <w:rPr>
            <w:noProof/>
            <w:webHidden/>
          </w:rPr>
          <w:tab/>
        </w:r>
        <w:r w:rsidR="0024415F">
          <w:rPr>
            <w:noProof/>
            <w:webHidden/>
          </w:rPr>
          <w:fldChar w:fldCharType="begin"/>
        </w:r>
        <w:r w:rsidR="0024415F">
          <w:rPr>
            <w:noProof/>
            <w:webHidden/>
          </w:rPr>
          <w:instrText xml:space="preserve"> PAGEREF _Toc516143962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F14451"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3" w:history="1">
        <w:r w:rsidR="0024415F" w:rsidRPr="00CE14AD">
          <w:rPr>
            <w:rStyle w:val="Hiperpovezava"/>
            <w:noProof/>
          </w:rPr>
          <w:t>10.3.8</w:t>
        </w:r>
        <w:r w:rsidR="0024415F" w:rsidRPr="00BA7EC7">
          <w:rPr>
            <w:rFonts w:eastAsia="Times New Roman" w:cs="Times New Roman"/>
            <w:i w:val="0"/>
            <w:iCs w:val="0"/>
            <w:noProof/>
            <w:sz w:val="22"/>
            <w:szCs w:val="22"/>
            <w:lang w:eastAsia="sl-SI"/>
          </w:rPr>
          <w:tab/>
        </w:r>
        <w:r w:rsidR="0024415F" w:rsidRPr="00CE14AD">
          <w:rPr>
            <w:rStyle w:val="Hiperpovezava"/>
            <w:noProof/>
          </w:rPr>
          <w:t>Protikorupcijsko določilo</w:t>
        </w:r>
        <w:r w:rsidR="0024415F">
          <w:rPr>
            <w:noProof/>
            <w:webHidden/>
          </w:rPr>
          <w:tab/>
        </w:r>
        <w:r w:rsidR="0024415F">
          <w:rPr>
            <w:noProof/>
            <w:webHidden/>
          </w:rPr>
          <w:fldChar w:fldCharType="begin"/>
        </w:r>
        <w:r w:rsidR="0024415F">
          <w:rPr>
            <w:noProof/>
            <w:webHidden/>
          </w:rPr>
          <w:instrText xml:space="preserve"> PAGEREF _Toc516143963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F14451"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4" w:history="1">
        <w:r w:rsidR="0024415F" w:rsidRPr="00CE14AD">
          <w:rPr>
            <w:rStyle w:val="Hiperpovezava"/>
            <w:noProof/>
          </w:rPr>
          <w:t>11.</w:t>
        </w:r>
        <w:r w:rsidR="0024415F" w:rsidRPr="00BA7EC7">
          <w:rPr>
            <w:rFonts w:eastAsia="Times New Roman" w:cs="Times New Roman"/>
            <w:b w:val="0"/>
            <w:bCs w:val="0"/>
            <w:caps w:val="0"/>
            <w:noProof/>
            <w:sz w:val="22"/>
            <w:szCs w:val="22"/>
            <w:lang w:eastAsia="sl-SI"/>
          </w:rPr>
          <w:tab/>
        </w:r>
        <w:r w:rsidR="0024415F" w:rsidRPr="00CE14AD">
          <w:rPr>
            <w:rStyle w:val="Hiperpovezava"/>
            <w:noProof/>
          </w:rPr>
          <w:t>obvestilo o odločitvi o oddaji naročila</w:t>
        </w:r>
        <w:r w:rsidR="0024415F">
          <w:rPr>
            <w:noProof/>
            <w:webHidden/>
          </w:rPr>
          <w:tab/>
        </w:r>
        <w:r w:rsidR="0024415F">
          <w:rPr>
            <w:noProof/>
            <w:webHidden/>
          </w:rPr>
          <w:fldChar w:fldCharType="begin"/>
        </w:r>
        <w:r w:rsidR="0024415F">
          <w:rPr>
            <w:noProof/>
            <w:webHidden/>
          </w:rPr>
          <w:instrText xml:space="preserve"> PAGEREF _Toc516143964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F14451"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5" w:history="1">
        <w:r w:rsidR="0024415F" w:rsidRPr="00CE14AD">
          <w:rPr>
            <w:rStyle w:val="Hiperpovezava"/>
            <w:noProof/>
          </w:rPr>
          <w:t>12.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odstop od izvedbe javnega naročila</w:t>
        </w:r>
        <w:r w:rsidR="0024415F">
          <w:rPr>
            <w:noProof/>
            <w:webHidden/>
          </w:rPr>
          <w:tab/>
        </w:r>
        <w:r w:rsidR="0024415F">
          <w:rPr>
            <w:noProof/>
            <w:webHidden/>
          </w:rPr>
          <w:fldChar w:fldCharType="begin"/>
        </w:r>
        <w:r w:rsidR="0024415F">
          <w:rPr>
            <w:noProof/>
            <w:webHidden/>
          </w:rPr>
          <w:instrText xml:space="preserve"> PAGEREF _Toc516143965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F14451"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6" w:history="1">
        <w:r w:rsidR="0024415F" w:rsidRPr="00CE14AD">
          <w:rPr>
            <w:rStyle w:val="Hiperpovezava"/>
            <w:noProof/>
          </w:rPr>
          <w:t>13.</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pogodba</w:t>
        </w:r>
        <w:r w:rsidR="0024415F">
          <w:rPr>
            <w:noProof/>
            <w:webHidden/>
          </w:rPr>
          <w:tab/>
        </w:r>
        <w:r w:rsidR="0024415F">
          <w:rPr>
            <w:noProof/>
            <w:webHidden/>
          </w:rPr>
          <w:fldChar w:fldCharType="begin"/>
        </w:r>
        <w:r w:rsidR="0024415F">
          <w:rPr>
            <w:noProof/>
            <w:webHidden/>
          </w:rPr>
          <w:instrText xml:space="preserve"> PAGEREF _Toc516143966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F14451"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7" w:history="1">
        <w:r w:rsidR="0024415F" w:rsidRPr="00CE14AD">
          <w:rPr>
            <w:rStyle w:val="Hiperpovezava"/>
            <w:noProof/>
          </w:rPr>
          <w:t>14.</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pravno varstvo</w:t>
        </w:r>
        <w:r w:rsidR="0024415F">
          <w:rPr>
            <w:noProof/>
            <w:webHidden/>
          </w:rPr>
          <w:tab/>
        </w:r>
        <w:r w:rsidR="0024415F">
          <w:rPr>
            <w:noProof/>
            <w:webHidden/>
          </w:rPr>
          <w:fldChar w:fldCharType="begin"/>
        </w:r>
        <w:r w:rsidR="0024415F">
          <w:rPr>
            <w:noProof/>
            <w:webHidden/>
          </w:rPr>
          <w:instrText xml:space="preserve"> PAGEREF _Toc516143967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516143931"/>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Pr="00AB0771">
        <w:rPr>
          <w:highlight w:val="yellow"/>
        </w:rPr>
        <w:t>.</w:t>
      </w:r>
      <w:r w:rsidRPr="00AB0771">
        <w:t xml:space="preserve"> </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516143932"/>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15-2019 </w:t>
      </w:r>
    </w:p>
    <w:p w:rsidR="0024415F" w:rsidRDefault="0024415F" w:rsidP="0024415F">
      <w:pPr>
        <w:rPr>
          <w:rFonts w:cs="Arial"/>
          <w:i/>
          <w:sz w:val="18"/>
          <w:szCs w:val="18"/>
        </w:rPr>
      </w:pPr>
      <w:r>
        <w:t xml:space="preserve">Predmet: Zdravila </w:t>
      </w:r>
    </w:p>
    <w:p w:rsidR="0015656B" w:rsidRPr="004F0B6C" w:rsidRDefault="0015656B" w:rsidP="004F0B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outlineLvl w:val="0"/>
        <w:rPr>
          <w:rFonts w:cs="Arial"/>
        </w:rPr>
      </w:pPr>
      <w:r w:rsidRPr="004F0B6C">
        <w:rPr>
          <w:rFonts w:cs="Arial"/>
        </w:rPr>
        <w:t xml:space="preserve">1.sklop: raztopine za intravensko </w:t>
      </w:r>
      <w:proofErr w:type="spellStart"/>
      <w:r w:rsidRPr="004F0B6C">
        <w:rPr>
          <w:rFonts w:cs="Arial"/>
        </w:rPr>
        <w:t>infundiranje</w:t>
      </w:r>
      <w:proofErr w:type="spellEnd"/>
      <w:r w:rsidRPr="004F0B6C">
        <w:rPr>
          <w:rFonts w:cs="Arial"/>
        </w:rPr>
        <w:t xml:space="preserve"> in izpiranje </w:t>
      </w:r>
    </w:p>
    <w:p w:rsidR="0015656B" w:rsidRPr="004F0B6C" w:rsidRDefault="0015656B" w:rsidP="004F0B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outlineLvl w:val="0"/>
        <w:rPr>
          <w:rFonts w:cs="Arial"/>
        </w:rPr>
      </w:pPr>
      <w:r w:rsidRPr="004F0B6C">
        <w:rPr>
          <w:rFonts w:cs="Arial"/>
        </w:rPr>
        <w:t xml:space="preserve">2.sklop: kontrastna sredstva </w:t>
      </w:r>
    </w:p>
    <w:p w:rsidR="0015656B" w:rsidRPr="004F0B6C" w:rsidRDefault="0015656B" w:rsidP="004F0B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outlineLvl w:val="0"/>
        <w:rPr>
          <w:rFonts w:cs="Arial"/>
        </w:rPr>
      </w:pPr>
      <w:r w:rsidRPr="004F0B6C">
        <w:rPr>
          <w:rFonts w:cs="Arial"/>
        </w:rPr>
        <w:t xml:space="preserve">3.sklop: zdravila </w:t>
      </w:r>
      <w:proofErr w:type="spellStart"/>
      <w:r w:rsidRPr="004F0B6C">
        <w:rPr>
          <w:rFonts w:cs="Arial"/>
        </w:rPr>
        <w:t>i.v</w:t>
      </w:r>
      <w:proofErr w:type="spellEnd"/>
      <w:r w:rsidRPr="004F0B6C">
        <w:rPr>
          <w:rFonts w:cs="Arial"/>
        </w:rPr>
        <w:t xml:space="preserve">. </w:t>
      </w:r>
    </w:p>
    <w:p w:rsidR="0015656B" w:rsidRPr="004F0B6C" w:rsidRDefault="0015656B" w:rsidP="004F0B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outlineLvl w:val="0"/>
        <w:rPr>
          <w:rFonts w:cs="Arial"/>
        </w:rPr>
      </w:pPr>
      <w:r w:rsidRPr="004F0B6C">
        <w:rPr>
          <w:rFonts w:cs="Arial"/>
        </w:rPr>
        <w:t xml:space="preserve">4. sklop: zdravila ostalo </w:t>
      </w:r>
    </w:p>
    <w:p w:rsidR="0015656B" w:rsidRPr="004F0B6C" w:rsidRDefault="0015656B" w:rsidP="004F0B6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360"/>
        <w:outlineLvl w:val="0"/>
        <w:rPr>
          <w:rFonts w:cs="Arial"/>
        </w:rPr>
      </w:pPr>
      <w:r w:rsidRPr="004F0B6C">
        <w:rPr>
          <w:rFonts w:cs="Arial"/>
        </w:rPr>
        <w:t xml:space="preserve">5.sklop: zdravila iz plazme </w:t>
      </w:r>
    </w:p>
    <w:p w:rsidR="0024415F" w:rsidRDefault="0024415F" w:rsidP="0024415F">
      <w:pPr>
        <w:rPr>
          <w:rFonts w:cs="Arial"/>
          <w:i/>
          <w:sz w:val="18"/>
          <w:szCs w:val="18"/>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p>
    <w:p w:rsidR="0024415F" w:rsidRDefault="0024415F" w:rsidP="0024415F">
      <w:pPr>
        <w:pStyle w:val="Naslov1"/>
      </w:pPr>
      <w:bookmarkStart w:id="8" w:name="_Toc516143933"/>
      <w:r>
        <w:t>NAČIN ODDAJE JAVNEGA NAROČILA</w:t>
      </w:r>
      <w:bookmarkEnd w:id="6"/>
      <w:bookmarkEnd w:id="7"/>
      <w:bookmarkEnd w:id="8"/>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Pr="00ED20F6" w:rsidRDefault="0024415F" w:rsidP="0024415F">
      <w:bookmarkStart w:id="9" w:name="_Toc336851732"/>
      <w:bookmarkStart w:id="10" w:name="_Toc336851780"/>
      <w:r w:rsidRPr="00ED20F6">
        <w:t>Ponudnik lahko odda ponudbo za katerikoli sklop</w:t>
      </w:r>
      <w:r w:rsidRPr="002A267D">
        <w:t xml:space="preserve">, </w:t>
      </w:r>
      <w:r w:rsidRPr="000C34FD">
        <w:rPr>
          <w:i/>
          <w:sz w:val="18"/>
          <w:szCs w:val="18"/>
        </w:rPr>
        <w:t>za en sklop, več sklopov ali za vse sklope</w:t>
      </w:r>
      <w:r w:rsidRPr="000C34FD">
        <w:t xml:space="preserve">. </w:t>
      </w:r>
      <w:r w:rsidRPr="00ED20F6">
        <w:t xml:space="preserve">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Default="0024415F" w:rsidP="0024415F">
      <w:pPr>
        <w:rPr>
          <w:highlight w:val="yellow"/>
        </w:rPr>
      </w:pPr>
    </w:p>
    <w:p w:rsidR="0024415F" w:rsidRPr="00ED20F6" w:rsidRDefault="0024415F" w:rsidP="0024415F">
      <w:pPr>
        <w:rPr>
          <w:rFonts w:cs="Arial"/>
          <w:i/>
          <w:sz w:val="18"/>
          <w:szCs w:val="18"/>
        </w:rPr>
      </w:pPr>
      <w:r w:rsidRPr="00ED20F6">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w:t>
      </w:r>
      <w:r>
        <w:t xml:space="preserve">. </w:t>
      </w:r>
      <w:r w:rsidRPr="00ED20F6">
        <w:t>Naročnik bo izbral najugodnejšega ponudnika na podlagi meril za izbiro za posamezen sklop in oddal naročilo po posameznem sklopu.</w:t>
      </w:r>
    </w:p>
    <w:p w:rsidR="0024415F" w:rsidRDefault="0024415F" w:rsidP="0024415F"/>
    <w:p w:rsidR="0024415F" w:rsidRDefault="0024415F" w:rsidP="0024415F">
      <w:r w:rsidRPr="000C34FD">
        <w:t>Naročnik bo na podlagi pogojev in meril za posamezen sklop, določenih v razpisni dokumentaciji,</w:t>
      </w:r>
      <w:r>
        <w:t xml:space="preserve"> izbral ponudnika, s katerim </w:t>
      </w:r>
      <w:r w:rsidRPr="000C34FD">
        <w:t>bo sklenil pogodbo</w:t>
      </w:r>
    </w:p>
    <w:p w:rsidR="0024415F" w:rsidRDefault="0024415F" w:rsidP="0024415F"/>
    <w:p w:rsidR="0024415F" w:rsidRDefault="0024415F" w:rsidP="0024415F">
      <w:pPr>
        <w:pStyle w:val="Naslov1"/>
      </w:pPr>
      <w:bookmarkStart w:id="11" w:name="_Toc464638490"/>
      <w:bookmarkStart w:id="12" w:name="_Toc464638491"/>
      <w:bookmarkStart w:id="13" w:name="_Toc516143934"/>
      <w:bookmarkEnd w:id="11"/>
      <w:bookmarkEnd w:id="12"/>
      <w:r>
        <w:t>rOK IN NAČIN PREDLOŽITVE PONUDBE</w:t>
      </w:r>
      <w:bookmarkEnd w:id="9"/>
      <w:bookmarkEnd w:id="10"/>
      <w:bookmarkEnd w:id="13"/>
    </w:p>
    <w:p w:rsidR="0024415F" w:rsidRPr="001675DB" w:rsidRDefault="0024415F" w:rsidP="0024415F">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rsidR="0024415F" w:rsidRDefault="0024415F" w:rsidP="0024415F"/>
    <w:p w:rsidR="0024415F" w:rsidRPr="001675DB" w:rsidRDefault="0024415F" w:rsidP="0024415F">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24415F" w:rsidRPr="001675DB" w:rsidRDefault="0024415F" w:rsidP="0024415F">
      <w:pPr>
        <w:rPr>
          <w:rFonts w:cs="Arial"/>
          <w:szCs w:val="20"/>
        </w:rPr>
      </w:pPr>
    </w:p>
    <w:p w:rsidR="00B15F44" w:rsidRDefault="00B15F44" w:rsidP="00B15F44">
      <w: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w:t>
      </w:r>
      <w:r>
        <w:lastRenderedPageBreak/>
        <w:t>ponudnika oddati zavezujočo ponudbo (18. člen Obligacijskega zakonika</w:t>
      </w:r>
      <w:r>
        <w:rPr>
          <w:rStyle w:val="Sprotnaopomba-sklic"/>
        </w:rPr>
        <w:footnoteReference w:id="1"/>
      </w:r>
      <w:r>
        <w:t>). Z oddajo ponudbe je le-ta zavezujoča za čas, naveden v ponudbi, razen če jo uporabnik ponudnika umakne ali spremeni pred potekom roka za oddajo ponudb.</w:t>
      </w:r>
    </w:p>
    <w:p w:rsidR="0024415F" w:rsidRPr="001675DB" w:rsidRDefault="0024415F" w:rsidP="0024415F">
      <w:pPr>
        <w:rPr>
          <w:rFonts w:cs="Arial"/>
          <w:szCs w:val="20"/>
          <w:lang w:eastAsia="sl-SI"/>
        </w:rPr>
      </w:pPr>
    </w:p>
    <w:p w:rsidR="0024415F" w:rsidRPr="001675DB" w:rsidRDefault="0024415F" w:rsidP="0024415F">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sidR="00F14451" w:rsidRPr="007E5C2B">
          <w:rPr>
            <w:rStyle w:val="Hiperpovezava"/>
            <w:rFonts w:cs="Arial"/>
            <w:szCs w:val="20"/>
            <w:lang w:eastAsia="sl-SI"/>
          </w:rPr>
          <w:t xml:space="preserve">https://ejn.gov.si/eJN2 najkasneje do </w:t>
        </w:r>
        <w:r w:rsidR="00F14451" w:rsidRPr="007E5C2B">
          <w:rPr>
            <w:rStyle w:val="Hiperpovezava"/>
            <w:rFonts w:cs="Arial"/>
            <w:b/>
            <w:szCs w:val="20"/>
            <w:lang w:eastAsia="sl-SI"/>
          </w:rPr>
          <w:t>20</w:t>
        </w:r>
      </w:hyperlink>
      <w:r w:rsidR="00F14451">
        <w:rPr>
          <w:rFonts w:cs="Arial"/>
          <w:b/>
          <w:szCs w:val="20"/>
          <w:lang w:eastAsia="sl-SI"/>
        </w:rPr>
        <w:t>. 11</w:t>
      </w:r>
      <w:r>
        <w:rPr>
          <w:rFonts w:cs="Arial"/>
          <w:b/>
          <w:szCs w:val="20"/>
          <w:lang w:eastAsia="sl-SI"/>
        </w:rPr>
        <w:t>_</w:t>
      </w:r>
      <w:r w:rsidRPr="00D85834">
        <w:rPr>
          <w:b/>
        </w:rPr>
        <w:t>. 2019</w:t>
      </w:r>
      <w:r w:rsidRPr="00D85834">
        <w:t xml:space="preserve"> do </w:t>
      </w:r>
      <w:r w:rsidRPr="00D85834">
        <w:rPr>
          <w:b/>
        </w:rPr>
        <w:t>10.00</w:t>
      </w:r>
      <w:r w:rsidRPr="00D85834">
        <w:t xml:space="preserve"> ure. Za oddano ponudbo se šteje ponudba,</w:t>
      </w:r>
      <w:r w:rsidRPr="001675DB">
        <w:t xml:space="preserve"> ki je v </w:t>
      </w:r>
      <w:r>
        <w:t xml:space="preserve">informacijskem </w:t>
      </w:r>
      <w:r w:rsidRPr="001675DB">
        <w:t>sistemu e-</w:t>
      </w:r>
      <w:r>
        <w:t>JN</w:t>
      </w:r>
      <w:r w:rsidRPr="001675DB">
        <w:t xml:space="preserve"> označena s statusom </w:t>
      </w:r>
      <w:r w:rsidRPr="00FB6E52">
        <w:t>»ODDANO«.</w:t>
      </w:r>
    </w:p>
    <w:p w:rsidR="0024415F" w:rsidRDefault="0024415F" w:rsidP="0024415F"/>
    <w:p w:rsidR="0024415F" w:rsidRDefault="0024415F" w:rsidP="0024415F">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24415F" w:rsidRPr="001675DB" w:rsidRDefault="0024415F" w:rsidP="0024415F"/>
    <w:p w:rsidR="0024415F" w:rsidRDefault="0024415F" w:rsidP="0024415F">
      <w:r w:rsidRPr="001675DB">
        <w:t>Po preteku roka za predložitev ponudb ponudbe ne bo več mogoče oddati.</w:t>
      </w:r>
    </w:p>
    <w:p w:rsidR="0024415F" w:rsidRDefault="0024415F" w:rsidP="0024415F"/>
    <w:p w:rsidR="0024415F" w:rsidRDefault="0024415F" w:rsidP="0024415F">
      <w:pPr>
        <w:rPr>
          <w:rFonts w:cs="Arial"/>
          <w:i/>
          <w:sz w:val="18"/>
          <w:szCs w:val="18"/>
        </w:rPr>
      </w:pPr>
      <w:r w:rsidRPr="00FB6E52">
        <w:t>Dostop do povezave za odd</w:t>
      </w:r>
      <w:r>
        <w:t>ajo elektronske ponudbe v tem postopku javnega naro</w:t>
      </w:r>
      <w:r w:rsidR="00F14451">
        <w:t xml:space="preserve">čila je na naslednji povezavi: </w:t>
      </w:r>
      <w:r w:rsidR="00F14451" w:rsidRPr="00F14451">
        <w:t>https://ejn.gov.si/ponudba/pages/aktualno/aktualno_javno_narocilo_podrobno.xhtml?zadevaId=13317</w:t>
      </w:r>
      <w:r w:rsidR="00F14451">
        <w:t>.</w:t>
      </w:r>
    </w:p>
    <w:p w:rsidR="0024415F" w:rsidRPr="00AF1F2F" w:rsidRDefault="0024415F" w:rsidP="0024415F">
      <w:pPr>
        <w:pStyle w:val="Naslov1"/>
      </w:pPr>
      <w:bookmarkStart w:id="14" w:name="_Toc467501160"/>
      <w:bookmarkStart w:id="15" w:name="_Toc467501161"/>
      <w:bookmarkStart w:id="16" w:name="_Toc336851733"/>
      <w:bookmarkStart w:id="17" w:name="_Toc336851781"/>
      <w:bookmarkStart w:id="18" w:name="_Toc516143935"/>
      <w:bookmarkEnd w:id="14"/>
      <w:bookmarkEnd w:id="15"/>
      <w:r>
        <w:t>ČAS IN KRAJ ODPIRANJA PONUDB</w:t>
      </w:r>
      <w:bookmarkEnd w:id="16"/>
      <w:bookmarkEnd w:id="17"/>
      <w:bookmarkEnd w:id="18"/>
      <w:r>
        <w:t xml:space="preserve"> </w:t>
      </w:r>
    </w:p>
    <w:p w:rsidR="0024415F" w:rsidRDefault="0024415F" w:rsidP="0024415F">
      <w:pPr>
        <w:rPr>
          <w:rFonts w:cs="Arial"/>
          <w:szCs w:val="20"/>
          <w:lang w:eastAsia="sl-SI"/>
        </w:rPr>
      </w:pPr>
      <w:r w:rsidRPr="00D85834">
        <w:rPr>
          <w:rFonts w:cs="Arial"/>
          <w:szCs w:val="20"/>
        </w:rPr>
        <w:t xml:space="preserve">Odpiranje ponudb bo potekalo avtomatično v informacijskem sistemu e-JN </w:t>
      </w:r>
      <w:r w:rsidRPr="00F14451">
        <w:rPr>
          <w:rFonts w:cs="Arial"/>
          <w:szCs w:val="20"/>
        </w:rPr>
        <w:t xml:space="preserve">dne </w:t>
      </w:r>
      <w:r w:rsidR="00F14451" w:rsidRPr="00F14451">
        <w:rPr>
          <w:rFonts w:cs="Arial"/>
          <w:b/>
          <w:szCs w:val="20"/>
        </w:rPr>
        <w:t>20. 11</w:t>
      </w:r>
      <w:r w:rsidRPr="00F14451">
        <w:rPr>
          <w:b/>
        </w:rPr>
        <w:t>.</w:t>
      </w:r>
      <w:r w:rsidRPr="00D85834">
        <w:rPr>
          <w:b/>
        </w:rPr>
        <w:t xml:space="preserve"> 2019</w:t>
      </w:r>
      <w:r w:rsidRPr="00D85834">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24415F" w:rsidRDefault="0024415F" w:rsidP="0024415F"/>
    <w:p w:rsidR="00B15F44" w:rsidRDefault="00B15F44" w:rsidP="00B15F44">
      <w:r>
        <w:t>Odpiranje poteka tako, da informacijski sistem e-JN samodejno ob uri, ki je določena za javno odpiranje ponudb, prikaže podatke o ponudniku, o variantah, če so bile zahtevane oziroma dovoljene, ter omogoči dostop do .</w:t>
      </w:r>
      <w:proofErr w:type="spellStart"/>
      <w:r>
        <w:t>pdf</w:t>
      </w:r>
      <w:proofErr w:type="spellEnd"/>
      <w:r>
        <w:t xml:space="preserve"> dokumenta, ki ga ponudnik naloži v sistem e-JN pod zavihek »Predračun«. </w:t>
      </w:r>
    </w:p>
    <w:p w:rsidR="0024415F" w:rsidRDefault="0024415F" w:rsidP="0024415F"/>
    <w:p w:rsidR="0024415F" w:rsidRDefault="0024415F" w:rsidP="0024415F">
      <w:pPr>
        <w:pStyle w:val="Naslov1"/>
      </w:pPr>
      <w:bookmarkStart w:id="19" w:name="_Toc466382877"/>
      <w:bookmarkStart w:id="20" w:name="_Toc466382878"/>
      <w:bookmarkStart w:id="21" w:name="_Toc466382879"/>
      <w:bookmarkStart w:id="22" w:name="_Toc466382881"/>
      <w:bookmarkStart w:id="23" w:name="_Toc466382883"/>
      <w:bookmarkStart w:id="24" w:name="_Toc466382885"/>
      <w:bookmarkStart w:id="25" w:name="_Toc466382886"/>
      <w:bookmarkStart w:id="26" w:name="_Toc336851734"/>
      <w:bookmarkStart w:id="27" w:name="_Toc336851782"/>
      <w:bookmarkStart w:id="28" w:name="_Toc516143936"/>
      <w:bookmarkEnd w:id="19"/>
      <w:bookmarkEnd w:id="20"/>
      <w:bookmarkEnd w:id="21"/>
      <w:bookmarkEnd w:id="22"/>
      <w:bookmarkEnd w:id="23"/>
      <w:bookmarkEnd w:id="24"/>
      <w:bookmarkEnd w:id="25"/>
      <w:r>
        <w:t>PRAVNA PODLAGA</w:t>
      </w:r>
      <w:bookmarkEnd w:id="26"/>
      <w:bookmarkEnd w:id="27"/>
      <w:bookmarkEnd w:id="28"/>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29" w:name="_Toc464638497"/>
      <w:bookmarkStart w:id="30" w:name="_Toc464638498"/>
      <w:bookmarkStart w:id="31" w:name="_Toc336851735"/>
      <w:bookmarkStart w:id="32" w:name="_Toc336851783"/>
      <w:bookmarkStart w:id="33" w:name="_Toc371662750"/>
      <w:bookmarkStart w:id="34" w:name="_Toc516143937"/>
      <w:bookmarkStart w:id="35" w:name="_Toc336851736"/>
      <w:bookmarkStart w:id="36" w:name="_Toc336851784"/>
      <w:bookmarkEnd w:id="29"/>
      <w:bookmarkEnd w:id="30"/>
      <w:r>
        <w:t xml:space="preserve">TEMELJNA PRAVILA </w:t>
      </w:r>
      <w:bookmarkEnd w:id="31"/>
      <w:bookmarkEnd w:id="32"/>
      <w:r>
        <w:t>za dostop, obvestila in pojasnila v zvezi z razpisno dokumentacijo</w:t>
      </w:r>
      <w:bookmarkEnd w:id="33"/>
      <w:bookmarkEnd w:id="34"/>
    </w:p>
    <w:p w:rsidR="0024415F" w:rsidRDefault="0024415F" w:rsidP="0024415F">
      <w:pPr>
        <w:pStyle w:val="Naslov2"/>
      </w:pPr>
      <w:bookmarkStart w:id="37" w:name="_Toc516143938"/>
      <w:r>
        <w:t>dostop do razpisne dokumentacije</w:t>
      </w:r>
      <w:bookmarkEnd w:id="35"/>
      <w:bookmarkEnd w:id="36"/>
      <w:bookmarkEnd w:id="37"/>
    </w:p>
    <w:p w:rsidR="0024415F" w:rsidRDefault="0024415F" w:rsidP="0024415F">
      <w:r>
        <w:t xml:space="preserve">Razpisno dokumentacijo lahko ponudniki dobijo </w:t>
      </w:r>
      <w:r w:rsidRPr="000C34FD">
        <w:t xml:space="preserve">na spletnih straneh naročnika, na </w:t>
      </w:r>
      <w:r w:rsidRPr="00F14451">
        <w:t>naslovu:</w:t>
      </w:r>
      <w:r>
        <w:rPr>
          <w:highlight w:val="yellow"/>
        </w:rPr>
        <w:t xml:space="preserve">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38" w:name="_Toc464638501"/>
      <w:bookmarkStart w:id="39" w:name="_Toc464638503"/>
      <w:bookmarkStart w:id="40" w:name="_Toc336851737"/>
      <w:bookmarkStart w:id="41" w:name="_Toc336851785"/>
      <w:bookmarkStart w:id="42" w:name="_Toc516143939"/>
      <w:bookmarkEnd w:id="38"/>
      <w:bookmarkEnd w:id="39"/>
      <w:r>
        <w:t>obvestila in pojasnila v zvezi z razpisno dokumentacijo</w:t>
      </w:r>
      <w:bookmarkEnd w:id="40"/>
      <w:bookmarkEnd w:id="41"/>
      <w:bookmarkEnd w:id="42"/>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kolikor bo na portalu javnih naročil zastavljeno najkasneje do vključno </w:t>
      </w:r>
      <w:r w:rsidR="00F14451" w:rsidRPr="00F14451">
        <w:rPr>
          <w:b/>
        </w:rPr>
        <w:t xml:space="preserve">6. 11. </w:t>
      </w:r>
      <w:r w:rsidRPr="00F14451">
        <w:rPr>
          <w:b/>
        </w:rPr>
        <w:t>2019</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3" w:name="_Toc467133853"/>
      <w:bookmarkStart w:id="44" w:name="_Toc467501167"/>
      <w:bookmarkStart w:id="45" w:name="_Toc467133854"/>
      <w:bookmarkStart w:id="46" w:name="_Toc467501168"/>
      <w:bookmarkStart w:id="47" w:name="_Toc467133855"/>
      <w:bookmarkStart w:id="48" w:name="_Toc467501169"/>
      <w:bookmarkStart w:id="49" w:name="_Toc467133856"/>
      <w:bookmarkStart w:id="50" w:name="_Toc467501170"/>
      <w:bookmarkStart w:id="51" w:name="_Toc467133857"/>
      <w:bookmarkStart w:id="52" w:name="_Toc467501171"/>
      <w:bookmarkStart w:id="53" w:name="_Toc467133858"/>
      <w:bookmarkStart w:id="54" w:name="_Toc467501172"/>
      <w:bookmarkStart w:id="55" w:name="_Toc467133859"/>
      <w:bookmarkStart w:id="56" w:name="_Toc467501173"/>
      <w:bookmarkStart w:id="57" w:name="_Toc467133862"/>
      <w:bookmarkStart w:id="58" w:name="_Toc467501176"/>
      <w:bookmarkStart w:id="59" w:name="_Toc467133865"/>
      <w:bookmarkStart w:id="60" w:name="_Toc467501179"/>
      <w:bookmarkStart w:id="61" w:name="_Toc467133866"/>
      <w:bookmarkStart w:id="62" w:name="_Toc467501180"/>
      <w:bookmarkStart w:id="63" w:name="_Toc51614394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ugotavljanje sposobnosti</w:t>
      </w:r>
      <w:bookmarkEnd w:id="63"/>
    </w:p>
    <w:p w:rsidR="0024415F" w:rsidRDefault="0024415F" w:rsidP="0024415F">
      <w:pPr>
        <w:pStyle w:val="Naslov2"/>
      </w:pPr>
      <w:bookmarkStart w:id="64" w:name="_Toc516143941"/>
      <w:r>
        <w:t>ugotavljanje sposobnosti za sodelovanje v postopku oddaje javnega naročila in dokazila</w:t>
      </w:r>
      <w:bookmarkEnd w:id="64"/>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5" w:name="_Toc464638508"/>
      <w:bookmarkStart w:id="66" w:name="_Toc464638509"/>
      <w:bookmarkStart w:id="67" w:name="_Toc464638510"/>
      <w:bookmarkStart w:id="68" w:name="_Toc464638511"/>
      <w:bookmarkStart w:id="69" w:name="_Toc464638513"/>
      <w:bookmarkStart w:id="70" w:name="_Toc464638514"/>
      <w:bookmarkStart w:id="71" w:name="_Toc464638515"/>
      <w:bookmarkStart w:id="72" w:name="_Toc464638517"/>
      <w:bookmarkStart w:id="73" w:name="_Toc464638519"/>
      <w:bookmarkStart w:id="74" w:name="_Toc464638520"/>
      <w:bookmarkStart w:id="75" w:name="_Toc464638521"/>
      <w:bookmarkStart w:id="76" w:name="_Toc464638522"/>
      <w:bookmarkStart w:id="77" w:name="_Toc464638523"/>
      <w:bookmarkStart w:id="78" w:name="_Toc464638525"/>
      <w:bookmarkStart w:id="79" w:name="_Toc464638526"/>
      <w:bookmarkStart w:id="80" w:name="_Toc464638527"/>
      <w:bookmarkStart w:id="81" w:name="_Toc51614394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Razlogi za izključitev</w:t>
      </w:r>
      <w:bookmarkEnd w:id="81"/>
    </w:p>
    <w:p w:rsidR="0024415F" w:rsidRDefault="0024415F" w:rsidP="0024415F">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t>DOKAZILA:</w:t>
      </w:r>
    </w:p>
    <w:p w:rsidR="0024415F" w:rsidRPr="009559B9" w:rsidRDefault="0024415F" w:rsidP="0024415F">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24415F" w:rsidRPr="00AB47F7" w:rsidRDefault="0024415F" w:rsidP="0024415F"/>
    <w:p w:rsidR="0024415F" w:rsidRDefault="0024415F" w:rsidP="0024415F">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rsidR="0024415F" w:rsidRDefault="0024415F" w:rsidP="0024415F">
      <w:pPr>
        <w:tabs>
          <w:tab w:val="left" w:pos="887"/>
        </w:tabs>
        <w:ind w:left="392"/>
      </w:pPr>
    </w:p>
    <w:p w:rsidR="0024415F" w:rsidRDefault="0024415F" w:rsidP="0024415F">
      <w:pPr>
        <w:tabs>
          <w:tab w:val="left" w:pos="887"/>
        </w:tabs>
        <w:ind w:left="392"/>
      </w:pPr>
      <w:r>
        <w:t>Ponudnik lahko potrdila iz Kazenske evidence priloži sam. Tako predložena potrdila morajo odražati zadnje stanje.</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AB47F7" w:rsidRDefault="0024415F" w:rsidP="0024415F"/>
    <w:p w:rsidR="0024415F" w:rsidRDefault="0024415F" w:rsidP="0024415F">
      <w:pPr>
        <w:ind w:firstLine="392"/>
      </w:pPr>
      <w:r w:rsidRPr="00AB47F7">
        <w:t>DOKAZILO</w:t>
      </w:r>
      <w:r>
        <w:t>:</w:t>
      </w:r>
    </w:p>
    <w:p w:rsidR="0024415F" w:rsidRPr="00D54431" w:rsidRDefault="0024415F" w:rsidP="0024415F">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24415F" w:rsidRPr="00AB47F7" w:rsidRDefault="0024415F" w:rsidP="0024415F">
      <w:pPr>
        <w:tabs>
          <w:tab w:val="left" w:pos="887"/>
        </w:tabs>
        <w:ind w:left="392"/>
        <w:jc w:val="left"/>
      </w:pPr>
    </w:p>
    <w:p w:rsidR="0024415F" w:rsidRPr="00AB47F7" w:rsidRDefault="0024415F" w:rsidP="0024415F">
      <w:pPr>
        <w:numPr>
          <w:ilvl w:val="0"/>
          <w:numId w:val="32"/>
        </w:numPr>
        <w:ind w:left="426" w:hanging="284"/>
      </w:pPr>
      <w:r>
        <w:t>Gospodarski subjekt na dan, ko poteče rok za oddajo ponudb ne sme biti uvrščen v evidenco gospodarskih subjektov z negativnimi referencami iz a) točke četrtega odstavka 75. člena ZJN-3.</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24415F" w:rsidRDefault="0024415F" w:rsidP="0024415F">
      <w:pPr>
        <w:rPr>
          <w:rFonts w:cs="Arial"/>
          <w:i/>
          <w:sz w:val="18"/>
          <w:szCs w:val="18"/>
          <w:highlight w:val="yellow"/>
        </w:rPr>
      </w:pPr>
    </w:p>
    <w:p w:rsidR="0024415F" w:rsidRPr="00AB47F7" w:rsidRDefault="0024415F" w:rsidP="0024415F">
      <w:pPr>
        <w:numPr>
          <w:ilvl w:val="0"/>
          <w:numId w:val="32"/>
        </w:numPr>
        <w:ind w:left="426" w:hanging="284"/>
      </w:pPr>
      <w: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AB47F7" w:rsidRDefault="0024415F" w:rsidP="0024415F"/>
    <w:p w:rsidR="0024415F" w:rsidRPr="00AB47F7" w:rsidRDefault="0024415F" w:rsidP="0024415F">
      <w:pPr>
        <w:ind w:firstLine="426"/>
      </w:pPr>
      <w:r w:rsidRPr="00AB47F7">
        <w:t>DOKAZIL</w:t>
      </w:r>
      <w:r>
        <w:t>A</w:t>
      </w:r>
      <w:r w:rsidRPr="00AB47F7">
        <w:t>:</w:t>
      </w:r>
    </w:p>
    <w:p w:rsidR="0024415F" w:rsidRPr="00CF0483" w:rsidRDefault="0024415F" w:rsidP="0024415F">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rsidR="0024415F" w:rsidRDefault="0024415F" w:rsidP="0024415F"/>
    <w:p w:rsidR="0024415F" w:rsidRPr="00AB47F7" w:rsidRDefault="0024415F" w:rsidP="0024415F">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24415F" w:rsidRPr="00AB47F7" w:rsidRDefault="0024415F" w:rsidP="0024415F">
      <w:pPr>
        <w:pStyle w:val="Naslov3"/>
        <w:rPr>
          <w:rFonts w:eastAsia="Calibri" w:cs="Arial"/>
          <w:b w:val="0"/>
          <w:bCs w:val="0"/>
          <w:sz w:val="18"/>
          <w:szCs w:val="18"/>
        </w:rPr>
      </w:pPr>
      <w:bookmarkStart w:id="82" w:name="_Toc464638529"/>
      <w:bookmarkStart w:id="83" w:name="_Toc516143943"/>
      <w:bookmarkStart w:id="84" w:name="_Toc336851742"/>
      <w:bookmarkStart w:id="85" w:name="_Toc336851790"/>
      <w:bookmarkEnd w:id="82"/>
      <w:r w:rsidRPr="004D404D">
        <w:t xml:space="preserve">Pogoji za sodelovanje glede </w:t>
      </w:r>
      <w:r>
        <w:t>ustreznosti za opravljanje poklicne dejavnosti</w:t>
      </w:r>
      <w:bookmarkEnd w:id="83"/>
    </w:p>
    <w:p w:rsidR="0024415F" w:rsidRPr="00AB47F7" w:rsidRDefault="0024415F" w:rsidP="0024415F">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24415F" w:rsidRPr="00AB47F7" w:rsidRDefault="0024415F" w:rsidP="0024415F"/>
    <w:p w:rsidR="0024415F" w:rsidRPr="00AB47F7" w:rsidRDefault="0024415F" w:rsidP="0024415F">
      <w:pPr>
        <w:ind w:firstLine="426"/>
      </w:pPr>
      <w:r w:rsidRPr="00AB47F7">
        <w:t>DOKAZILA:</w:t>
      </w:r>
    </w:p>
    <w:p w:rsidR="0024415F" w:rsidRDefault="0024415F" w:rsidP="0024415F">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rsidR="0024415F" w:rsidRDefault="0024415F" w:rsidP="0024415F">
      <w:pPr>
        <w:ind w:left="426"/>
        <w:rPr>
          <w:b/>
        </w:rPr>
      </w:pPr>
    </w:p>
    <w:p w:rsidR="0024415F" w:rsidRDefault="0024415F" w:rsidP="0024415F">
      <w:pPr>
        <w:ind w:left="426"/>
      </w:pPr>
      <w:r>
        <w:lastRenderedPageBreak/>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24415F" w:rsidRDefault="0024415F" w:rsidP="0024415F">
      <w:pPr>
        <w:ind w:left="426"/>
      </w:pPr>
    </w:p>
    <w:p w:rsidR="0024415F" w:rsidRPr="00AB47F7" w:rsidRDefault="0024415F" w:rsidP="0024415F">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zdravili</w:t>
      </w:r>
      <w:r w:rsidRPr="00EC4458">
        <w:t>.</w:t>
      </w:r>
    </w:p>
    <w:p w:rsidR="0024415F" w:rsidRPr="00AB47F7" w:rsidRDefault="0024415F" w:rsidP="0024415F"/>
    <w:p w:rsidR="0024415F" w:rsidRPr="00AB47F7" w:rsidRDefault="0024415F" w:rsidP="0024415F">
      <w:pPr>
        <w:ind w:firstLine="426"/>
      </w:pPr>
      <w:r w:rsidRPr="00AB47F7">
        <w:t>DOKAZILA:</w:t>
      </w:r>
    </w:p>
    <w:p w:rsidR="0024415F" w:rsidRDefault="0024415F" w:rsidP="0024415F">
      <w:pPr>
        <w:ind w:left="426"/>
      </w:pPr>
      <w:r w:rsidRPr="005D182F">
        <w:t>Potrdilo Javne agencije RS za zdravila in medicinske pripomočke</w:t>
      </w:r>
    </w:p>
    <w:p w:rsidR="0024415F" w:rsidRDefault="0024415F" w:rsidP="0024415F">
      <w:pPr>
        <w:ind w:firstLine="426"/>
      </w:pPr>
      <w:bookmarkStart w:id="86" w:name="_Toc469576573"/>
      <w:bookmarkStart w:id="87" w:name="_Toc469644775"/>
      <w:bookmarkStart w:id="88" w:name="_Toc469576575"/>
      <w:bookmarkStart w:id="89" w:name="_Toc469644777"/>
      <w:bookmarkStart w:id="90" w:name="_Toc469576576"/>
      <w:bookmarkStart w:id="91" w:name="_Toc469644778"/>
      <w:bookmarkStart w:id="92" w:name="_Toc469576577"/>
      <w:bookmarkStart w:id="93" w:name="_Toc469644779"/>
      <w:bookmarkStart w:id="94" w:name="_Toc464638533"/>
      <w:bookmarkEnd w:id="84"/>
      <w:bookmarkEnd w:id="85"/>
      <w:bookmarkEnd w:id="86"/>
      <w:bookmarkEnd w:id="87"/>
      <w:bookmarkEnd w:id="88"/>
      <w:bookmarkEnd w:id="89"/>
      <w:bookmarkEnd w:id="90"/>
      <w:bookmarkEnd w:id="91"/>
      <w:bookmarkEnd w:id="92"/>
      <w:bookmarkEnd w:id="93"/>
      <w:bookmarkEnd w:id="94"/>
    </w:p>
    <w:p w:rsidR="0024415F" w:rsidRPr="00AB47F7" w:rsidRDefault="0024415F" w:rsidP="0024415F">
      <w:pPr>
        <w:pStyle w:val="Naslov3"/>
        <w:rPr>
          <w:rFonts w:eastAsia="Calibri" w:cs="Arial"/>
          <w:b w:val="0"/>
          <w:bCs w:val="0"/>
          <w:sz w:val="18"/>
          <w:szCs w:val="18"/>
        </w:rPr>
      </w:pPr>
      <w:bookmarkStart w:id="95" w:name="_Toc464638539"/>
      <w:bookmarkStart w:id="96" w:name="_Toc464638541"/>
      <w:bookmarkStart w:id="97" w:name="_Toc464638544"/>
      <w:bookmarkStart w:id="98" w:name="_Toc464638546"/>
      <w:bookmarkStart w:id="99" w:name="_Toc516143944"/>
      <w:bookmarkStart w:id="100" w:name="_Toc336851743"/>
      <w:bookmarkStart w:id="101" w:name="_Toc336851791"/>
      <w:bookmarkEnd w:id="95"/>
      <w:bookmarkEnd w:id="96"/>
      <w:bookmarkEnd w:id="97"/>
      <w:bookmarkEnd w:id="98"/>
      <w:r w:rsidRPr="004D404D">
        <w:t xml:space="preserve">Pogoji za sodelovanje glede </w:t>
      </w:r>
      <w:r>
        <w:t>tehnične in strokovne sposobnosti</w:t>
      </w:r>
      <w:bookmarkEnd w:id="99"/>
    </w:p>
    <w:p w:rsidR="0024415F" w:rsidRPr="00AB47F7" w:rsidRDefault="0024415F" w:rsidP="0024415F">
      <w:pPr>
        <w:numPr>
          <w:ilvl w:val="0"/>
          <w:numId w:val="35"/>
        </w:numPr>
        <w:ind w:left="426" w:hanging="284"/>
      </w:pPr>
      <w:r>
        <w:t xml:space="preserve">Ponudnik </w:t>
      </w:r>
      <w:r w:rsidRPr="00E82F26">
        <w:t>mora za vsa ponujena zdravila, ki na dan oddaje ponudb nimajo na  spletni strani Centralne baze zdravil in/ali spletni strani Evropske agencije za zdravila objavljenega Povzetka glavnih značilnosti zdravila (</w:t>
      </w:r>
      <w:proofErr w:type="spellStart"/>
      <w:r w:rsidRPr="00E82F26">
        <w:t>Smpc</w:t>
      </w:r>
      <w:proofErr w:type="spellEnd"/>
      <w:r w:rsidRPr="00E82F26">
        <w:t>), le-tega predložiti k ponudbi v slovenskem ali angleškem jeziku</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tabs>
          <w:tab w:val="left" w:pos="817"/>
        </w:tabs>
        <w:ind w:left="392"/>
        <w:rPr>
          <w:b/>
        </w:rPr>
      </w:pPr>
      <w:r w:rsidRPr="00E82F26">
        <w:t>kopija Povzetka glavnih značilnosti zdravila (</w:t>
      </w:r>
      <w:proofErr w:type="spellStart"/>
      <w:r w:rsidRPr="00E82F26">
        <w:t>Smpc</w:t>
      </w:r>
      <w:proofErr w:type="spellEnd"/>
      <w:r w:rsidRPr="00E82F26">
        <w:t xml:space="preserve">) za vsako ponujeno zdravilo, za katero </w:t>
      </w:r>
      <w:proofErr w:type="spellStart"/>
      <w:r w:rsidRPr="00E82F26">
        <w:t>Smpc</w:t>
      </w:r>
      <w:proofErr w:type="spellEnd"/>
      <w:r w:rsidRPr="00E82F26">
        <w:t xml:space="preserve"> ni objavljen na spletni strani Centralne baze zdravil in/ali spletni strani Evropske agencije za zdravila na dan oddaje ponudb v slovenskem ali angleškem jeziku</w:t>
      </w:r>
      <w:r>
        <w:t>.</w:t>
      </w:r>
    </w:p>
    <w:p w:rsidR="0024415F" w:rsidRPr="004F093D" w:rsidRDefault="0024415F" w:rsidP="0024415F">
      <w:pPr>
        <w:rPr>
          <w:rFonts w:cs="Arial"/>
          <w:i/>
          <w:sz w:val="18"/>
          <w:szCs w:val="18"/>
          <w:highlight w:val="yellow"/>
        </w:rPr>
      </w:pPr>
    </w:p>
    <w:p w:rsidR="0024415F" w:rsidRDefault="0024415F" w:rsidP="0024415F">
      <w:pPr>
        <w:numPr>
          <w:ilvl w:val="0"/>
          <w:numId w:val="35"/>
        </w:numPr>
        <w:ind w:left="426" w:hanging="284"/>
      </w:pPr>
      <w:r w:rsidRPr="00AB47F7">
        <w:t xml:space="preserve">Ponudnik </w:t>
      </w:r>
      <w:r>
        <w:t>zagotavlja, da bodo dostavljena zdravila imela rok trajanja uporabe najmanj še eno leto od dneva dostave</w:t>
      </w: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24415F" w:rsidRPr="00F21546"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rPr>
          <w:b/>
        </w:rPr>
      </w:pPr>
    </w:p>
    <w:p w:rsidR="0024415F" w:rsidRPr="00AB47F7" w:rsidRDefault="0024415F" w:rsidP="0024415F">
      <w:pPr>
        <w:numPr>
          <w:ilvl w:val="0"/>
          <w:numId w:val="35"/>
        </w:numPr>
        <w:ind w:left="426" w:hanging="284"/>
      </w:pPr>
      <w:r>
        <w:t xml:space="preserve">Ponudnik </w:t>
      </w:r>
      <w:r w:rsidRPr="00821C61">
        <w:t>zagotavlja vzdrževanje hladne verige</w:t>
      </w:r>
      <w:r>
        <w:t>,</w:t>
      </w:r>
      <w:r w:rsidRPr="00821C61">
        <w:t xml:space="preserve"> lasten vozni park</w:t>
      </w:r>
      <w:r>
        <w:t>,  sukcesivne dobave blaga v roku 24 ur od naročila naročnika, v CIF Ortopedska bolnišnica Valdoltra – Lekarna, razloženo, in sicer vse delovne dni v tednu, tudi v soboto.</w:t>
      </w:r>
      <w:r w:rsidRPr="00AB47F7">
        <w:t xml:space="preserve"> </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Pr="00F21546"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rPr>
          <w:b/>
        </w:rPr>
      </w:pPr>
    </w:p>
    <w:p w:rsidR="0024415F" w:rsidRPr="00AB47F7" w:rsidRDefault="0024415F" w:rsidP="0024415F">
      <w:pPr>
        <w:numPr>
          <w:ilvl w:val="0"/>
          <w:numId w:val="35"/>
        </w:numPr>
        <w:ind w:left="426" w:hanging="284"/>
      </w:pPr>
      <w:r>
        <w:t xml:space="preserve">Ponudnik </w:t>
      </w:r>
      <w:r w:rsidRPr="00821C61">
        <w:t>zagotavlja</w:t>
      </w:r>
      <w:r>
        <w:t xml:space="preserve">, da je pridobitev blaga in promet z blagom v skladu z Zakonom o zdravilih </w:t>
      </w:r>
      <w:r w:rsidRPr="00E44DF7">
        <w:t xml:space="preserve">(ZZdr-1) </w:t>
      </w:r>
      <w:r>
        <w:t>(</w:t>
      </w:r>
      <w:r w:rsidRPr="00E44DF7">
        <w:t>Uradni list RS, št. 31/06</w:t>
      </w:r>
      <w:r>
        <w:t xml:space="preserve"> in </w:t>
      </w:r>
      <w:r w:rsidRPr="00E44DF7">
        <w:t>45/08</w:t>
      </w:r>
      <w:r>
        <w:t>) in drugimi predpisi, ki urejajo pridobitev in promet z zdravili ter veljajo v Republiki Sloveniji</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lastRenderedPageBreak/>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Default="0024415F" w:rsidP="0024415F">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pPr>
    </w:p>
    <w:p w:rsidR="0024415F" w:rsidRPr="00AB47F7" w:rsidRDefault="0024415F" w:rsidP="0024415F">
      <w:pPr>
        <w:numPr>
          <w:ilvl w:val="0"/>
          <w:numId w:val="35"/>
        </w:numPr>
        <w:ind w:left="426" w:hanging="284"/>
      </w:pPr>
      <w:r>
        <w:t xml:space="preserve">Ponudnik </w:t>
      </w:r>
      <w:r w:rsidRPr="00821C61">
        <w:t>zagotavlja</w:t>
      </w:r>
      <w:r>
        <w:t>, da bo naročnika sproti pisno obveščal o spremembi najvišjih dovoljenih cenah ponujenih zdravil, ki jih določa Javna agencija RS za zdravila in medicinske pripomočke</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Default="0024415F" w:rsidP="0024415F">
      <w:pPr>
        <w:tabs>
          <w:tab w:val="left" w:pos="817"/>
        </w:tabs>
        <w:ind w:left="392"/>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rPr>
          <w:b/>
        </w:rPr>
      </w:pPr>
    </w:p>
    <w:p w:rsidR="0024415F" w:rsidRPr="00AB47F7" w:rsidRDefault="0024415F" w:rsidP="0024415F">
      <w:pPr>
        <w:numPr>
          <w:ilvl w:val="0"/>
          <w:numId w:val="35"/>
        </w:numPr>
        <w:ind w:left="426" w:hanging="284"/>
      </w:pPr>
      <w:r>
        <w:t xml:space="preserve">Ponudnik </w:t>
      </w:r>
      <w:r w:rsidRPr="00821C61">
        <w:t>zagotavlja</w:t>
      </w:r>
      <w:r>
        <w:t xml:space="preserve">, da ponujena zdravila </w:t>
      </w:r>
      <w:r w:rsidRPr="00E9294C">
        <w:t xml:space="preserve">po posameznih </w:t>
      </w:r>
      <w:r>
        <w:t>sklopih</w:t>
      </w:r>
      <w:r w:rsidRPr="00E9294C">
        <w:t xml:space="preserve"> ustreza</w:t>
      </w:r>
      <w:r>
        <w:t>jo</w:t>
      </w:r>
      <w:r w:rsidRPr="00E9294C">
        <w:t xml:space="preserve"> vsem opredeljenim strokovnim zahtevam naročnika</w:t>
      </w:r>
      <w:r>
        <w:t>, ki so opredeljeni v predračunu v opredelitvi predmeta naročila</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Default="0024415F" w:rsidP="0024415F">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pPr>
    </w:p>
    <w:p w:rsidR="0024415F" w:rsidRPr="00AB47F7" w:rsidRDefault="0024415F" w:rsidP="0024415F">
      <w:pPr>
        <w:numPr>
          <w:ilvl w:val="0"/>
          <w:numId w:val="35"/>
        </w:numPr>
        <w:ind w:left="426" w:hanging="284"/>
      </w:pPr>
      <w:r>
        <w:t>Ponudnik ima za vsa ponujena zdravila  sklenjene pogodbe s proizvajalci oz. uradnim zastopnikom proizvajalca v Republiki Sloveniji.</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Default="0024415F" w:rsidP="0024415F">
      <w:pPr>
        <w:tabs>
          <w:tab w:val="left" w:pos="817"/>
        </w:tabs>
        <w:ind w:left="392"/>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r w:rsidR="007B50B2">
        <w:rPr>
          <w:rFonts w:ascii="Helvetica" w:eastAsia="Times New Roman" w:hAnsi="Helvetica" w:cs="Helvetica"/>
          <w:color w:val="333333"/>
          <w:sz w:val="21"/>
          <w:szCs w:val="21"/>
          <w:lang w:eastAsia="sl-SI"/>
        </w:rPr>
        <w:t xml:space="preserve"> in kopija pogodbe</w:t>
      </w:r>
    </w:p>
    <w:p w:rsidR="0024415F" w:rsidRDefault="0024415F" w:rsidP="0024415F">
      <w:pPr>
        <w:tabs>
          <w:tab w:val="left" w:pos="817"/>
        </w:tabs>
        <w:ind w:left="392"/>
        <w:rPr>
          <w:b/>
        </w:rPr>
      </w:pPr>
    </w:p>
    <w:p w:rsidR="0024415F" w:rsidRPr="00AB47F7" w:rsidRDefault="0024415F" w:rsidP="0024415F">
      <w:pPr>
        <w:numPr>
          <w:ilvl w:val="0"/>
          <w:numId w:val="35"/>
        </w:numPr>
        <w:ind w:left="426" w:hanging="284"/>
      </w:pPr>
      <w:r>
        <w:t xml:space="preserve">Ponudnik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Default="0024415F" w:rsidP="0024415F">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24415F" w:rsidRDefault="0024415F" w:rsidP="0024415F">
      <w:pPr>
        <w:tabs>
          <w:tab w:val="left" w:pos="817"/>
        </w:tabs>
        <w:ind w:left="392"/>
        <w:rPr>
          <w:b/>
        </w:rPr>
      </w:pPr>
    </w:p>
    <w:p w:rsidR="0024415F" w:rsidRPr="00AB47F7" w:rsidRDefault="0024415F" w:rsidP="0024415F">
      <w:pPr>
        <w:numPr>
          <w:ilvl w:val="0"/>
          <w:numId w:val="35"/>
        </w:numPr>
        <w:ind w:left="426" w:hanging="284"/>
      </w:pPr>
      <w:r>
        <w:t>Ponudnik bo</w:t>
      </w:r>
      <w:r w:rsidRPr="00DD426B">
        <w:t xml:space="preserve"> seznan</w:t>
      </w:r>
      <w:r>
        <w:t>jal</w:t>
      </w:r>
      <w:r w:rsidRPr="00DD426B">
        <w:t xml:space="preserve"> naročnika s stro</w:t>
      </w:r>
      <w:r>
        <w:t>kovnimi novostmi in organiziral</w:t>
      </w:r>
      <w:r w:rsidRPr="00DD426B">
        <w:t xml:space="preserve"> brezplačno usposabljanje</w:t>
      </w:r>
      <w:r>
        <w:t>.</w:t>
      </w:r>
    </w:p>
    <w:p w:rsidR="0024415F" w:rsidRDefault="0024415F" w:rsidP="0024415F">
      <w:pPr>
        <w:ind w:left="426"/>
      </w:pPr>
    </w:p>
    <w:p w:rsidR="0024415F" w:rsidRDefault="0024415F" w:rsidP="0024415F">
      <w:pPr>
        <w:ind w:left="426"/>
      </w:pPr>
      <w:r>
        <w:t>Gospodarski subjekti v ponudbi lahko skupno izpolnjujejo predmetni pogoj.</w:t>
      </w:r>
    </w:p>
    <w:p w:rsidR="0024415F" w:rsidRDefault="0024415F" w:rsidP="0024415F"/>
    <w:p w:rsidR="0024415F" w:rsidRPr="00AB47F7" w:rsidRDefault="0024415F" w:rsidP="0024415F">
      <w:pPr>
        <w:ind w:firstLine="426"/>
      </w:pPr>
      <w:r w:rsidRPr="00AB47F7">
        <w:t>DOKAZILO:</w:t>
      </w:r>
    </w:p>
    <w:p w:rsidR="0024415F" w:rsidRDefault="0024415F" w:rsidP="0024415F">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24415F" w:rsidRDefault="0024415F" w:rsidP="0024415F">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lastRenderedPageBreak/>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24415F" w:rsidRDefault="0024415F" w:rsidP="0024415F">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sidRPr="00377CF8">
        <w:t>)</w:t>
      </w:r>
      <w:r>
        <w:t>.</w:t>
      </w:r>
    </w:p>
    <w:p w:rsidR="0024415F" w:rsidRDefault="0024415F" w:rsidP="0024415F">
      <w:pPr>
        <w:tabs>
          <w:tab w:val="left" w:pos="817"/>
        </w:tabs>
        <w:ind w:left="392"/>
        <w:rPr>
          <w:b/>
        </w:rPr>
      </w:pPr>
    </w:p>
    <w:p w:rsidR="0024415F" w:rsidRDefault="0024415F" w:rsidP="0024415F">
      <w:pPr>
        <w:pStyle w:val="Naslov3"/>
      </w:pPr>
      <w:bookmarkStart w:id="102" w:name="_Toc469576580"/>
      <w:bookmarkStart w:id="103" w:name="_Toc469644782"/>
      <w:bookmarkStart w:id="104" w:name="_Toc469576581"/>
      <w:bookmarkStart w:id="105" w:name="_Toc469644783"/>
      <w:bookmarkStart w:id="106" w:name="_Toc469576582"/>
      <w:bookmarkStart w:id="107" w:name="_Toc469644784"/>
      <w:bookmarkStart w:id="108" w:name="_Toc469576590"/>
      <w:bookmarkStart w:id="109" w:name="_Toc469644792"/>
      <w:bookmarkStart w:id="110" w:name="_Toc469576591"/>
      <w:bookmarkStart w:id="111" w:name="_Toc469644793"/>
      <w:bookmarkStart w:id="112" w:name="_Toc469576593"/>
      <w:bookmarkStart w:id="113" w:name="_Toc469644795"/>
      <w:bookmarkStart w:id="114" w:name="_Toc469576595"/>
      <w:bookmarkStart w:id="115" w:name="_Toc469644797"/>
      <w:bookmarkStart w:id="116" w:name="_Toc469576596"/>
      <w:bookmarkStart w:id="117" w:name="_Toc469644798"/>
      <w:bookmarkStart w:id="118" w:name="_Toc469576597"/>
      <w:bookmarkStart w:id="119" w:name="_Toc469644799"/>
      <w:bookmarkStart w:id="120" w:name="_Toc469576598"/>
      <w:bookmarkStart w:id="121" w:name="_Toc469644800"/>
      <w:bookmarkStart w:id="122" w:name="_Toc469576599"/>
      <w:bookmarkStart w:id="123" w:name="_Toc469644801"/>
      <w:bookmarkStart w:id="124" w:name="_Toc469576600"/>
      <w:bookmarkStart w:id="125" w:name="_Toc469644802"/>
      <w:bookmarkStart w:id="126" w:name="_Toc469576601"/>
      <w:bookmarkStart w:id="127" w:name="_Toc469644803"/>
      <w:bookmarkStart w:id="128" w:name="_Toc469576602"/>
      <w:bookmarkStart w:id="129" w:name="_Toc469644804"/>
      <w:bookmarkStart w:id="130" w:name="_Toc469576603"/>
      <w:bookmarkStart w:id="131" w:name="_Toc469644805"/>
      <w:bookmarkStart w:id="132" w:name="_Toc469576604"/>
      <w:bookmarkStart w:id="133" w:name="_Toc469644806"/>
      <w:bookmarkStart w:id="134" w:name="_Toc469576605"/>
      <w:bookmarkStart w:id="135" w:name="_Toc469644807"/>
      <w:bookmarkStart w:id="136" w:name="_Toc469576606"/>
      <w:bookmarkStart w:id="137" w:name="_Toc469644808"/>
      <w:bookmarkStart w:id="138" w:name="_Toc469576607"/>
      <w:bookmarkStart w:id="139" w:name="_Toc469644809"/>
      <w:bookmarkStart w:id="140" w:name="_Toc469576608"/>
      <w:bookmarkStart w:id="141" w:name="_Toc469644810"/>
      <w:bookmarkStart w:id="142" w:name="_Toc469576609"/>
      <w:bookmarkStart w:id="143" w:name="_Toc469644811"/>
      <w:bookmarkStart w:id="144" w:name="_Toc469576611"/>
      <w:bookmarkStart w:id="145" w:name="_Toc469644813"/>
      <w:bookmarkStart w:id="146" w:name="_Toc469576613"/>
      <w:bookmarkStart w:id="147" w:name="_Toc469644815"/>
      <w:bookmarkStart w:id="148" w:name="_Toc469576614"/>
      <w:bookmarkStart w:id="149" w:name="_Toc469644816"/>
      <w:bookmarkStart w:id="150" w:name="_Toc469576615"/>
      <w:bookmarkStart w:id="151" w:name="_Toc469644817"/>
      <w:bookmarkStart w:id="152" w:name="_Toc469576616"/>
      <w:bookmarkStart w:id="153" w:name="_Toc469644818"/>
      <w:bookmarkStart w:id="154" w:name="_Toc51614394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t>Drugi pogoji</w:t>
      </w:r>
      <w:bookmarkEnd w:id="154"/>
    </w:p>
    <w:p w:rsidR="0024415F" w:rsidRDefault="0024415F" w:rsidP="0024415F">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24415F" w:rsidRDefault="0024415F" w:rsidP="0024415F">
      <w:pPr>
        <w:tabs>
          <w:tab w:val="left" w:pos="817"/>
        </w:tabs>
        <w:ind w:left="392"/>
      </w:pPr>
    </w:p>
    <w:p w:rsidR="0024415F" w:rsidRDefault="0024415F" w:rsidP="0024415F">
      <w:pPr>
        <w:ind w:firstLine="392"/>
      </w:pPr>
      <w:r>
        <w:t>DOKAZILO:</w:t>
      </w:r>
    </w:p>
    <w:p w:rsidR="0024415F" w:rsidRDefault="0024415F" w:rsidP="0024415F">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24415F">
      <w:pPr>
        <w:tabs>
          <w:tab w:val="left" w:pos="817"/>
        </w:tabs>
        <w:ind w:left="392"/>
        <w:rPr>
          <w:b/>
        </w:rPr>
      </w:pPr>
    </w:p>
    <w:p w:rsidR="0024415F" w:rsidRPr="00724AF7" w:rsidRDefault="0024415F" w:rsidP="0024415F">
      <w:pPr>
        <w:pStyle w:val="Naslov1"/>
      </w:pPr>
      <w:bookmarkStart w:id="155" w:name="_Toc336851744"/>
      <w:bookmarkStart w:id="156" w:name="_Toc336851792"/>
      <w:bookmarkStart w:id="157" w:name="_Toc516143946"/>
      <w:r w:rsidRPr="00724AF7">
        <w:t>merila</w:t>
      </w:r>
      <w:bookmarkEnd w:id="155"/>
      <w:bookmarkEnd w:id="156"/>
      <w:bookmarkEnd w:id="157"/>
    </w:p>
    <w:p w:rsidR="0024415F" w:rsidRDefault="0024415F" w:rsidP="0024415F">
      <w:r w:rsidRPr="003F4456">
        <w:t xml:space="preserve">Merilo za izbor najugodnejšega ponudnika je ekonomsko najugodnejša ponudba za </w:t>
      </w:r>
      <w:r>
        <w:t>skupno vrednost</w:t>
      </w:r>
      <w:r w:rsidRPr="003F4456">
        <w:rPr>
          <w:rFonts w:cs="Arial"/>
          <w:i/>
          <w:sz w:val="18"/>
          <w:szCs w:val="18"/>
        </w:rPr>
        <w:t xml:space="preserve"> </w:t>
      </w:r>
      <w:r w:rsidRPr="003F4456">
        <w:t xml:space="preserve">določena na podlagi najnižje </w:t>
      </w:r>
      <w:r>
        <w:t xml:space="preserve">končne </w:t>
      </w:r>
      <w:r w:rsidRPr="003F4456">
        <w:t>ponudbene cene za vso količino v EUR z DDV</w:t>
      </w:r>
      <w:r>
        <w:t>.</w:t>
      </w:r>
      <w:r w:rsidRPr="003F4456">
        <w:t xml:space="preserve"> </w:t>
      </w:r>
    </w:p>
    <w:p w:rsidR="0077705F" w:rsidRDefault="0077705F" w:rsidP="0024415F"/>
    <w:p w:rsidR="0077705F" w:rsidRPr="003F4456" w:rsidRDefault="0077705F" w:rsidP="0024415F">
      <w:r w:rsidRPr="004B0200">
        <w:t>V kolikor bo več ponudnikov ponudilo enako skupno ponudbeno ceno z DDV v EUR, bo naročnik izbral ponudnika z žrebom</w:t>
      </w:r>
      <w:r>
        <w:t>.</w:t>
      </w:r>
    </w:p>
    <w:p w:rsidR="0024415F" w:rsidRDefault="0024415F" w:rsidP="0024415F">
      <w:pPr>
        <w:pStyle w:val="Naslov1"/>
      </w:pPr>
      <w:bookmarkStart w:id="158" w:name="_Toc516143947"/>
      <w:r>
        <w:t>ponudba</w:t>
      </w:r>
      <w:bookmarkEnd w:id="158"/>
    </w:p>
    <w:p w:rsidR="0024415F" w:rsidRDefault="0024415F" w:rsidP="0024415F">
      <w:pPr>
        <w:pStyle w:val="Naslov2"/>
      </w:pPr>
      <w:bookmarkStart w:id="159" w:name="_Toc336851746"/>
      <w:bookmarkStart w:id="160" w:name="_Toc336851794"/>
      <w:bookmarkStart w:id="161" w:name="_Toc516143948"/>
      <w:r>
        <w:t>ponudbena dokumentacija</w:t>
      </w:r>
      <w:bookmarkEnd w:id="159"/>
      <w:bookmarkEnd w:id="160"/>
      <w:bookmarkEnd w:id="161"/>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24415F">
      <w:pPr>
        <w:pStyle w:val="Odstavekseznama"/>
        <w:numPr>
          <w:ilvl w:val="0"/>
          <w:numId w:val="19"/>
        </w:numPr>
      </w:pPr>
      <w:r>
        <w:t>izpolnjen obrazec »Ponudba«</w:t>
      </w:r>
    </w:p>
    <w:p w:rsidR="0024415F" w:rsidRPr="00C10D63" w:rsidRDefault="0024415F" w:rsidP="0024415F">
      <w:pPr>
        <w:pStyle w:val="Odstavekseznama"/>
        <w:numPr>
          <w:ilvl w:val="0"/>
          <w:numId w:val="19"/>
        </w:numPr>
      </w:pPr>
      <w:r w:rsidRPr="00C10D63">
        <w:t>izpolnjen obrazec »</w:t>
      </w:r>
      <w:r w:rsidRPr="00C10D63">
        <w:rPr>
          <w:b/>
        </w:rPr>
        <w:t>Predračun</w:t>
      </w:r>
      <w:r w:rsidRPr="00C10D63">
        <w:t>«,</w:t>
      </w:r>
    </w:p>
    <w:p w:rsidR="0024415F" w:rsidRPr="00C10D63" w:rsidRDefault="0024415F" w:rsidP="0024415F">
      <w:pPr>
        <w:pStyle w:val="Odstavekseznama"/>
        <w:numPr>
          <w:ilvl w:val="0"/>
          <w:numId w:val="19"/>
        </w:numPr>
      </w:pPr>
      <w:r w:rsidRPr="00C10D63">
        <w:t xml:space="preserve">izpolnjen obrazec »Povzetek predračuna - rekapitulacija«, </w:t>
      </w:r>
    </w:p>
    <w:p w:rsidR="0024415F" w:rsidRPr="00C10D63" w:rsidRDefault="0024415F" w:rsidP="0024415F">
      <w:pPr>
        <w:pStyle w:val="Odstavekseznama"/>
        <w:numPr>
          <w:ilvl w:val="0"/>
          <w:numId w:val="19"/>
        </w:numPr>
      </w:pPr>
      <w:r w:rsidRPr="00C10D63">
        <w:t>Izpolnjen obrazec »</w:t>
      </w:r>
      <w:r w:rsidRPr="00C10D63">
        <w:rPr>
          <w:b/>
        </w:rPr>
        <w:t>ESPD</w:t>
      </w:r>
      <w:r w:rsidRPr="00C10D63">
        <w:t>« (za vse gospodarske subjekte v ponudbi</w:t>
      </w:r>
      <w:r>
        <w:t>,</w:t>
      </w:r>
      <w:r w:rsidRPr="00C10D63">
        <w:t>)</w:t>
      </w:r>
    </w:p>
    <w:p w:rsidR="0024415F" w:rsidRDefault="0024415F" w:rsidP="0024415F">
      <w:pPr>
        <w:pStyle w:val="Odstavekseznama"/>
        <w:numPr>
          <w:ilvl w:val="0"/>
          <w:numId w:val="19"/>
        </w:numPr>
      </w:pPr>
      <w:r w:rsidRPr="00C10D63">
        <w:t>Izpolnjen obrazec »</w:t>
      </w:r>
      <w:r w:rsidRPr="00C10D63">
        <w:rPr>
          <w:b/>
        </w:rPr>
        <w:t>Soglasje podizvajalca</w:t>
      </w:r>
      <w:r w:rsidRPr="00C10D63">
        <w:t>« (v primeru, da ponudnik nastopa s podizvajalci in podizvajalci to zahtevajo)</w:t>
      </w:r>
      <w:r>
        <w:t>,</w:t>
      </w:r>
    </w:p>
    <w:p w:rsidR="0024415F" w:rsidRPr="00C10D63" w:rsidRDefault="0024415F" w:rsidP="0024415F">
      <w:pPr>
        <w:pStyle w:val="Odstavekseznama"/>
        <w:numPr>
          <w:ilvl w:val="0"/>
          <w:numId w:val="19"/>
        </w:numPr>
      </w:pPr>
      <w:r>
        <w:t>obrazec »Pooblastilo za pridobitev potrdila iz kazenske evidence«</w:t>
      </w:r>
    </w:p>
    <w:p w:rsidR="0024415F" w:rsidRDefault="0024415F" w:rsidP="0024415F">
      <w:pPr>
        <w:numPr>
          <w:ilvl w:val="0"/>
          <w:numId w:val="19"/>
        </w:numPr>
      </w:pPr>
      <w:r w:rsidRPr="00C10D63">
        <w:t>Potrdilo Javne agencije RS za zdravila in medicinske pripomočke</w:t>
      </w:r>
      <w:r>
        <w:t>,</w:t>
      </w:r>
    </w:p>
    <w:p w:rsidR="0024415F" w:rsidRDefault="0024415F" w:rsidP="0024415F">
      <w:pPr>
        <w:numPr>
          <w:ilvl w:val="0"/>
          <w:numId w:val="19"/>
        </w:numPr>
      </w:pPr>
      <w:r w:rsidRPr="00C10D63">
        <w:t>kopija Povzetka glavnih značilnosti zdravila (</w:t>
      </w:r>
      <w:proofErr w:type="spellStart"/>
      <w:r w:rsidRPr="00C10D63">
        <w:t>Smpc</w:t>
      </w:r>
      <w:proofErr w:type="spellEnd"/>
      <w:r w:rsidRPr="00C10D63">
        <w:t xml:space="preserve">) za vsako ponujeno zdravilo, za katero </w:t>
      </w:r>
      <w:proofErr w:type="spellStart"/>
      <w:r w:rsidRPr="00C10D63">
        <w:t>Smpc</w:t>
      </w:r>
      <w:proofErr w:type="spellEnd"/>
      <w:r w:rsidRPr="00C10D63">
        <w:t xml:space="preserve"> ni objavljen na spletni strani Centralne baze zdravil in/ali spletni strani Evropske</w:t>
      </w:r>
      <w:r w:rsidRPr="00E82F26">
        <w:t xml:space="preserve"> agencije za zdravila na dan oddaje</w:t>
      </w:r>
      <w:r>
        <w:t xml:space="preserve"> ponudb.</w:t>
      </w:r>
    </w:p>
    <w:p w:rsidR="0024415F" w:rsidRDefault="0024415F" w:rsidP="0024415F">
      <w:pPr>
        <w:rPr>
          <w:highlight w:val="yellow"/>
        </w:rPr>
      </w:pPr>
    </w:p>
    <w:p w:rsidR="0024415F" w:rsidRPr="003C2647" w:rsidRDefault="0024415F" w:rsidP="0024415F">
      <w:r w:rsidRPr="00AF1F2F">
        <w:t>Ponudnik v ponudbi priloži le dokumente, ki so navedeni v tej točki. Po pregledu ponudb bo naročnik najugodnejšega ponudnika pozval k predložitvi dokazil, kot je navedeno za posameznim zahtevanim pogojem</w:t>
      </w:r>
      <w:r>
        <w:t xml:space="preserve"> oziroma razlogom za izključitev</w:t>
      </w:r>
      <w:r w:rsidRPr="00AF1F2F">
        <w:t>.</w:t>
      </w:r>
    </w:p>
    <w:p w:rsidR="0024415F" w:rsidRDefault="0024415F" w:rsidP="0024415F">
      <w:pPr>
        <w:rPr>
          <w:rFonts w:cs="Arial"/>
          <w:i/>
          <w:sz w:val="18"/>
          <w:szCs w:val="18"/>
          <w:highlight w:val="yellow"/>
        </w:rPr>
      </w:pPr>
    </w:p>
    <w:p w:rsidR="0024415F" w:rsidRDefault="0024415F" w:rsidP="0024415F">
      <w:r>
        <w:t>Na poziv naročnika bo moral izbrani ponudnik v postopku javnega naročanja ali pri izvajanju javnega naročila, v roku osmih dni od prejema poziva, posredovati podatke o:</w:t>
      </w:r>
    </w:p>
    <w:p w:rsidR="0024415F" w:rsidRDefault="0024415F" w:rsidP="0024415F">
      <w:pPr>
        <w:pStyle w:val="Odstavekseznama"/>
        <w:numPr>
          <w:ilvl w:val="0"/>
          <w:numId w:val="20"/>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24415F" w:rsidRDefault="0024415F" w:rsidP="0024415F">
      <w:pPr>
        <w:pStyle w:val="Odstavekseznama"/>
        <w:numPr>
          <w:ilvl w:val="0"/>
          <w:numId w:val="20"/>
        </w:numPr>
      </w:pPr>
      <w:r>
        <w:t>gospodarskih subjektih, za katere se glede na določbe zakona, ki ureja gospodarske družbe, šteje, da so z njim povezane družbe.</w:t>
      </w:r>
    </w:p>
    <w:p w:rsidR="0024415F" w:rsidRPr="00120550" w:rsidRDefault="0024415F" w:rsidP="0024415F"/>
    <w:p w:rsidR="0024415F" w:rsidRDefault="0024415F" w:rsidP="0024415F">
      <w:r>
        <w:lastRenderedPageBreak/>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2" w:name="_Toc516143949"/>
      <w:r>
        <w:t>sestavljanje ponudbe</w:t>
      </w:r>
      <w:bookmarkEnd w:id="162"/>
    </w:p>
    <w:p w:rsidR="0024415F" w:rsidRDefault="0024415F" w:rsidP="0024415F">
      <w:pPr>
        <w:pStyle w:val="Naslov3"/>
      </w:pPr>
      <w:bookmarkStart w:id="163" w:name="_Toc464638554"/>
      <w:bookmarkStart w:id="164" w:name="_Toc516143950"/>
      <w:bookmarkEnd w:id="163"/>
      <w:r>
        <w:t>Dokazila o izpolnjevanju zahtev iz tehničnih specifikacij</w:t>
      </w:r>
      <w:bookmarkEnd w:id="164"/>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Pr>
          <w:rFonts w:cs="Arial"/>
        </w:rPr>
        <w:t xml:space="preserve"> za posamezna zdravila v predračunu</w:t>
      </w:r>
      <w:r w:rsidRPr="00307F19">
        <w:rPr>
          <w:rFonts w:cs="Arial"/>
        </w:rPr>
        <w:t>, ki je sestavni del te razpisne dokumentacije.</w:t>
      </w:r>
    </w:p>
    <w:p w:rsidR="0024415F" w:rsidRDefault="0024415F" w:rsidP="0024415F">
      <w:pPr>
        <w:pStyle w:val="Naslov3"/>
      </w:pPr>
      <w:bookmarkStart w:id="165" w:name="_Toc464638557"/>
      <w:bookmarkStart w:id="166" w:name="_Toc464638559"/>
      <w:bookmarkStart w:id="167" w:name="_Toc336851749"/>
      <w:bookmarkStart w:id="168" w:name="_Toc336851797"/>
      <w:bookmarkStart w:id="169" w:name="_Toc516143951"/>
      <w:bookmarkStart w:id="170" w:name="_Toc336851748"/>
      <w:bookmarkStart w:id="171" w:name="_Toc336851796"/>
      <w:bookmarkEnd w:id="165"/>
      <w:bookmarkEnd w:id="166"/>
      <w:r>
        <w:t>Obrazec »</w:t>
      </w:r>
      <w:bookmarkEnd w:id="167"/>
      <w:bookmarkEnd w:id="168"/>
      <w:r>
        <w:t>ESPD« za vse gospodarske subjekte</w:t>
      </w:r>
      <w:bookmarkEnd w:id="169"/>
    </w:p>
    <w:p w:rsidR="0024415F" w:rsidRDefault="0024415F" w:rsidP="0024415F">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24415F" w:rsidRDefault="0024415F" w:rsidP="0024415F"/>
    <w:p w:rsidR="0024415F" w:rsidRDefault="0024415F" w:rsidP="0024415F">
      <w:pPr>
        <w:rPr>
          <w:rFonts w:cs="Arial"/>
          <w:szCs w:val="20"/>
          <w:lang w:eastAsia="sl-SI"/>
        </w:rPr>
      </w:pPr>
      <w:r>
        <w:rPr>
          <w:rFonts w:cs="Arial"/>
          <w:szCs w:val="20"/>
          <w:lang w:eastAsia="sl-SI"/>
        </w:rPr>
        <w:t>Navedbe v ESPD in/ali dokazila, ki ji predloži gospodarski subjekt, morajo biti veljavni.</w:t>
      </w:r>
    </w:p>
    <w:p w:rsidR="0024415F" w:rsidRDefault="0024415F" w:rsidP="0024415F">
      <w:pPr>
        <w:rPr>
          <w:rFonts w:cs="Arial"/>
          <w:szCs w:val="20"/>
          <w:lang w:eastAsia="sl-SI"/>
        </w:rPr>
      </w:pPr>
    </w:p>
    <w:p w:rsidR="0024415F" w:rsidRDefault="0024415F" w:rsidP="0024415F">
      <w:r>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24415F" w:rsidRDefault="0024415F" w:rsidP="0024415F"/>
    <w:p w:rsidR="0024415F" w:rsidRPr="00CE507A" w:rsidRDefault="0024415F" w:rsidP="0024415F">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24415F" w:rsidRDefault="0024415F" w:rsidP="0024415F"/>
    <w:p w:rsidR="0024415F" w:rsidRDefault="0024415F" w:rsidP="0024415F">
      <w:bookmarkStart w:id="172" w:name="_Hlk511905322"/>
      <w: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t>xml</w:t>
      </w:r>
      <w:proofErr w:type="spellEnd"/>
      <w:r>
        <w:t xml:space="preserve">. obliki in bo podpisan hkrati s podpisom ponudbe. </w:t>
      </w:r>
      <w:bookmarkEnd w:id="172"/>
    </w:p>
    <w:p w:rsidR="0024415F" w:rsidRPr="00CE507A" w:rsidRDefault="0024415F" w:rsidP="0024415F"/>
    <w:p w:rsidR="0024415F" w:rsidRPr="00CE507A" w:rsidRDefault="0024415F" w:rsidP="0024415F">
      <w:r w:rsidRPr="00CE507A">
        <w:t xml:space="preserve">Za ostale sodelujoče ponudnik v razdelek »ESPD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24415F" w:rsidRDefault="0024415F" w:rsidP="0024415F"/>
    <w:p w:rsidR="0024415F" w:rsidRDefault="0024415F" w:rsidP="0024415F">
      <w:pPr>
        <w:pStyle w:val="Naslov3"/>
      </w:pPr>
      <w:bookmarkStart w:id="173" w:name="_Toc466382905"/>
      <w:bookmarkStart w:id="174" w:name="_Toc466382906"/>
      <w:bookmarkStart w:id="175" w:name="_Toc516143952"/>
      <w:bookmarkEnd w:id="173"/>
      <w:bookmarkEnd w:id="174"/>
      <w:r>
        <w:t>Obrazec »Predračun«</w:t>
      </w:r>
      <w:bookmarkEnd w:id="175"/>
    </w:p>
    <w:p w:rsidR="0024415F" w:rsidRDefault="0024415F" w:rsidP="0024415F">
      <w:r>
        <w:t>Ponudnik mora v Predračunu ponujati vse pozicije,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na največ dve decimalni mesti</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Pr="00953CF9" w:rsidRDefault="0024415F" w:rsidP="0024415F">
      <w:r w:rsidRPr="00953CF9">
        <w:t>V primeru, da je razpisana ista učinkovina v isti farmacevtski obliki, vendar različnih jakosti, naj ponudnik ponudi zdravila istega proizvajalca.</w:t>
      </w:r>
    </w:p>
    <w:p w:rsidR="0024415F" w:rsidRPr="00953CF9" w:rsidRDefault="0024415F" w:rsidP="0024415F"/>
    <w:p w:rsidR="0024415F" w:rsidRPr="00953CF9" w:rsidRDefault="0024415F" w:rsidP="0024415F">
      <w:r w:rsidRPr="00953CF9">
        <w:t xml:space="preserve">Ponudniki za zdravila, ki imajo določeno najvišjo dovoljeno ceno na podlagi Pravilnika o določanju cen zdravil za uporabo v humani medicini,  v obrazcu predračuna v stolpec 6 vpišejo najvišjo dovoljeno ceno </w:t>
      </w:r>
      <w:r w:rsidRPr="00953CF9">
        <w:lastRenderedPageBreak/>
        <w:t xml:space="preserve">na dan  </w:t>
      </w:r>
      <w:r w:rsidR="00891DE7">
        <w:t>19. 11</w:t>
      </w:r>
      <w:r w:rsidRPr="00953CF9">
        <w:t>.</w:t>
      </w:r>
      <w:r w:rsidR="00891DE7">
        <w:t xml:space="preserve"> 2019</w:t>
      </w:r>
      <w:bookmarkStart w:id="176" w:name="_GoBack"/>
      <w:bookmarkEnd w:id="176"/>
      <w:r w:rsidRPr="00953CF9">
        <w:t xml:space="preserve">  V stolpec 7 se vpiše višino fiksnega popusta v procentih, ki ga ponudnik nudi  za posamezno vrsto </w:t>
      </w:r>
      <w:r w:rsidR="00CE3CBC">
        <w:t>zdravila</w:t>
      </w:r>
      <w:r w:rsidRPr="00953CF9">
        <w:t xml:space="preserve">. </w:t>
      </w:r>
    </w:p>
    <w:p w:rsidR="0024415F" w:rsidRPr="00953CF9" w:rsidRDefault="0024415F" w:rsidP="0024415F">
      <w:pPr>
        <w:ind w:left="720"/>
      </w:pPr>
    </w:p>
    <w:p w:rsidR="0024415F" w:rsidRPr="00953CF9" w:rsidRDefault="0024415F" w:rsidP="0024415F">
      <w:r w:rsidRPr="00953CF9">
        <w:t>V primeru, da ponujena zdravila nimajo določene najvišje dovoljene cene na podlagi Pravilnika o določanju cen zdravil za uporabo v humani medicini , ponudnik vpiše fiksno ceno in fiksen popust.</w:t>
      </w:r>
    </w:p>
    <w:p w:rsidR="0024415F" w:rsidRDefault="0024415F" w:rsidP="0024415F"/>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24415F" w:rsidRPr="00CE507A" w:rsidRDefault="0024415F" w:rsidP="0024415F">
      <w:pPr>
        <w:rPr>
          <w:b/>
        </w:rPr>
      </w:pPr>
      <w:r w:rsidRPr="00CE507A">
        <w:rPr>
          <w:b/>
        </w:rPr>
        <w:t>Ponudnik v informacijskem sistemu e-JN v razdelek »Predračun« naloži izpolnjen obrazec »Povzetek predračuna (rekapitulacija)« v .</w:t>
      </w:r>
      <w:proofErr w:type="spellStart"/>
      <w:r w:rsidRPr="00CE507A">
        <w:rPr>
          <w:b/>
        </w:rPr>
        <w:t>pdf</w:t>
      </w:r>
      <w:proofErr w:type="spellEnd"/>
      <w:r w:rsidRPr="00CE507A">
        <w:rPr>
          <w:b/>
        </w:rPr>
        <w:t xml:space="preserve"> datoteki, ki bo dostopen na javnem odpiranju ponudb, obrazec »Predračun« 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p>
    <w:p w:rsidR="0024415F" w:rsidRDefault="0024415F" w:rsidP="0024415F"/>
    <w:p w:rsidR="0024415F" w:rsidRDefault="0024415F" w:rsidP="0024415F">
      <w:pPr>
        <w:pStyle w:val="Naslov3"/>
        <w:ind w:left="641" w:hanging="641"/>
      </w:pPr>
      <w:bookmarkStart w:id="177" w:name="_Toc516143953"/>
      <w:bookmarkEnd w:id="170"/>
      <w:bookmarkEnd w:id="171"/>
      <w:r>
        <w:t>Finančna zavarovanja</w:t>
      </w:r>
      <w:bookmarkEnd w:id="177"/>
      <w:r>
        <w:t xml:space="preserve"> </w:t>
      </w:r>
    </w:p>
    <w:p w:rsidR="0024415F" w:rsidRDefault="0024415F" w:rsidP="0024415F"/>
    <w:p w:rsidR="0024415F" w:rsidRDefault="0024415F" w:rsidP="0024415F">
      <w:pPr>
        <w:pStyle w:val="Naslov4"/>
      </w:pPr>
      <w:bookmarkStart w:id="178" w:name="_Toc516143954"/>
      <w:r>
        <w:t>Zavarovanje za dobro izvedbo pogodbenih obveznosti</w:t>
      </w:r>
      <w:bookmarkEnd w:id="178"/>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rsidR="0024415F" w:rsidRDefault="0024415F" w:rsidP="0024415F">
      <w:r>
        <w:t xml:space="preserve"> </w:t>
      </w:r>
    </w:p>
    <w:p w:rsidR="0024415F" w:rsidRDefault="0024415F" w:rsidP="0024415F">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79" w:name="_Toc509692067"/>
      <w:bookmarkStart w:id="180" w:name="_Toc509692069"/>
      <w:bookmarkStart w:id="181" w:name="_Toc516143955"/>
      <w:bookmarkEnd w:id="179"/>
      <w:bookmarkEnd w:id="180"/>
      <w:r>
        <w:lastRenderedPageBreak/>
        <w:t>druga določila za pripravo ponudbe</w:t>
      </w:r>
      <w:bookmarkEnd w:id="181"/>
    </w:p>
    <w:p w:rsidR="0024415F" w:rsidRDefault="0024415F" w:rsidP="0024415F">
      <w:pPr>
        <w:pStyle w:val="Naslov3"/>
      </w:pPr>
      <w:bookmarkStart w:id="182" w:name="_Toc336851754"/>
      <w:bookmarkStart w:id="183" w:name="_Toc336851802"/>
      <w:bookmarkStart w:id="184" w:name="_Toc516143956"/>
      <w:r>
        <w:t>Skupna ponudba</w:t>
      </w:r>
      <w:bookmarkEnd w:id="182"/>
      <w:bookmarkEnd w:id="183"/>
      <w:bookmarkEnd w:id="184"/>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8.1.3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85" w:name="_Toc336851755"/>
      <w:bookmarkStart w:id="186" w:name="_Toc336851803"/>
      <w:bookmarkStart w:id="187" w:name="_Toc516143957"/>
      <w:r>
        <w:t>Ponudba s podizvajalci</w:t>
      </w:r>
      <w:bookmarkEnd w:id="185"/>
      <w:bookmarkEnd w:id="186"/>
      <w:bookmarkEnd w:id="187"/>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Podizvajalec mora enako kot ponudnik izpolnjevati pogoje pod točkami 8.1.1,  8.1.4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lastRenderedPageBreak/>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v pogodbi pooblastiti naročnika, da na podlagi potrjenega računa oziroma situacije s strani glavnega izvajalca neposredno plačuje podizvajalcu,</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88" w:name="_Toc336851756"/>
      <w:bookmarkStart w:id="189" w:name="_Toc336851804"/>
      <w:bookmarkStart w:id="190" w:name="_Toc516143958"/>
      <w:r>
        <w:t>Variantne ponudbe</w:t>
      </w:r>
      <w:bookmarkEnd w:id="188"/>
      <w:bookmarkEnd w:id="189"/>
      <w:bookmarkEnd w:id="190"/>
    </w:p>
    <w:p w:rsidR="0024415F" w:rsidRDefault="0024415F" w:rsidP="0024415F">
      <w:r>
        <w:t>Variantne ponudbe niso dopuščene.</w:t>
      </w:r>
    </w:p>
    <w:p w:rsidR="0024415F" w:rsidRPr="007D690C" w:rsidRDefault="0024415F" w:rsidP="0024415F">
      <w:pPr>
        <w:pStyle w:val="Naslov3"/>
      </w:pPr>
      <w:bookmarkStart w:id="191" w:name="_Toc336851757"/>
      <w:bookmarkStart w:id="192" w:name="_Toc336851805"/>
      <w:bookmarkStart w:id="193" w:name="_Toc516143959"/>
      <w:r w:rsidRPr="007D690C">
        <w:t>Jezik ponudbe</w:t>
      </w:r>
      <w:bookmarkEnd w:id="191"/>
      <w:bookmarkEnd w:id="192"/>
      <w:bookmarkEnd w:id="193"/>
    </w:p>
    <w:p w:rsidR="0024415F" w:rsidRDefault="0024415F" w:rsidP="0024415F">
      <w:r>
        <w:t xml:space="preserve">Postopek javnega naročanja poteka v slovenskem jeziku. Vsi dokumenti v zvezi s ponudbo morajo biti v slovenskem jeziku. </w:t>
      </w:r>
    </w:p>
    <w:p w:rsidR="0024415F" w:rsidRDefault="0024415F" w:rsidP="0024415F">
      <w:pPr>
        <w:pStyle w:val="Naslov3"/>
      </w:pPr>
      <w:bookmarkStart w:id="194" w:name="_Toc336851758"/>
      <w:bookmarkStart w:id="195" w:name="_Toc336851806"/>
      <w:bookmarkStart w:id="196" w:name="_Toc509690875"/>
      <w:bookmarkStart w:id="197" w:name="_Toc516143960"/>
      <w:r>
        <w:t>Priprava in oddaja ponudbe v sistemu e-JN</w:t>
      </w:r>
      <w:bookmarkEnd w:id="194"/>
      <w:bookmarkEnd w:id="195"/>
      <w:bookmarkEnd w:id="196"/>
      <w:bookmarkEnd w:id="197"/>
    </w:p>
    <w:p w:rsidR="0024415F" w:rsidRDefault="0024415F" w:rsidP="0024415F">
      <w:r>
        <w:t xml:space="preserve">Ponudnik ponudbeno dokumentacijo odda na način, da po registraciji oziroma prijavi v sistem </w:t>
      </w:r>
      <w:proofErr w:type="spellStart"/>
      <w:r>
        <w:t>eJN</w:t>
      </w:r>
      <w:proofErr w:type="spellEnd"/>
      <w:r>
        <w:t xml:space="preserve">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Default="0024415F" w:rsidP="0024415F"/>
    <w:p w:rsidR="0024415F" w:rsidRDefault="0024415F" w:rsidP="0024415F">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24415F" w:rsidRDefault="0024415F" w:rsidP="0024415F">
      <w:pPr>
        <w:pStyle w:val="Naslov3"/>
      </w:pPr>
      <w:bookmarkStart w:id="198" w:name="_Toc509692077"/>
      <w:bookmarkStart w:id="199" w:name="_Toc509692078"/>
      <w:bookmarkStart w:id="200" w:name="_Toc509692079"/>
      <w:bookmarkStart w:id="201" w:name="_Toc509692080"/>
      <w:bookmarkStart w:id="202" w:name="_Toc336851759"/>
      <w:bookmarkStart w:id="203" w:name="_Toc336851807"/>
      <w:bookmarkStart w:id="204" w:name="_Toc516143961"/>
      <w:bookmarkEnd w:id="198"/>
      <w:bookmarkEnd w:id="199"/>
      <w:bookmarkEnd w:id="200"/>
      <w:bookmarkEnd w:id="201"/>
      <w:r>
        <w:t>Veljavnost ponudbe</w:t>
      </w:r>
      <w:bookmarkEnd w:id="202"/>
      <w:bookmarkEnd w:id="203"/>
      <w:bookmarkEnd w:id="204"/>
    </w:p>
    <w:p w:rsidR="0024415F" w:rsidRDefault="0024415F" w:rsidP="0024415F">
      <w:r>
        <w:t>Ponudba mora vel</w:t>
      </w:r>
      <w:r w:rsidR="00936DD5">
        <w:t>jati najmanj do 31. 3. 2020</w:t>
      </w:r>
      <w:r>
        <w:t xml:space="preserve"> </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05" w:name="_Toc336851760"/>
      <w:bookmarkStart w:id="206" w:name="_Toc336851808"/>
      <w:bookmarkStart w:id="207" w:name="_Toc516143962"/>
      <w:r>
        <w:lastRenderedPageBreak/>
        <w:t>Stroški ponudbe</w:t>
      </w:r>
      <w:bookmarkEnd w:id="205"/>
      <w:bookmarkEnd w:id="206"/>
      <w:bookmarkEnd w:id="207"/>
    </w:p>
    <w:p w:rsidR="0024415F" w:rsidRDefault="0024415F" w:rsidP="0024415F">
      <w:r>
        <w:t>Vse stroške, povezane s pripravo in predložitvijo ponudbe, nosi ponudnik.</w:t>
      </w:r>
    </w:p>
    <w:p w:rsidR="0024415F" w:rsidRDefault="0024415F" w:rsidP="0024415F">
      <w:pPr>
        <w:pStyle w:val="Naslov3"/>
      </w:pPr>
      <w:bookmarkStart w:id="208" w:name="_Toc516143963"/>
      <w:r>
        <w:t>Protikorupcijsko določilo</w:t>
      </w:r>
      <w:bookmarkEnd w:id="208"/>
    </w:p>
    <w:p w:rsidR="0024415F" w:rsidRDefault="0024415F" w:rsidP="0024415F">
      <w:r>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Default="0024415F" w:rsidP="0024415F"/>
    <w:p w:rsidR="0024415F" w:rsidRDefault="0024415F" w:rsidP="0024415F">
      <w:r>
        <w:t xml:space="preserve">Vsakršno lobiranje v postopkih oddaje javnih naročil je prepovedano. </w:t>
      </w:r>
    </w:p>
    <w:p w:rsidR="0024415F" w:rsidRDefault="0024415F" w:rsidP="0024415F">
      <w:pPr>
        <w:pStyle w:val="Naslov1"/>
      </w:pPr>
      <w:bookmarkStart w:id="209" w:name="_Toc467133897"/>
      <w:bookmarkStart w:id="210" w:name="_Toc467501214"/>
      <w:bookmarkStart w:id="211" w:name="_Toc336851763"/>
      <w:bookmarkStart w:id="212" w:name="_Toc336851811"/>
      <w:bookmarkStart w:id="213" w:name="_Toc516143964"/>
      <w:bookmarkStart w:id="214" w:name="_Toc336851761"/>
      <w:bookmarkStart w:id="215" w:name="_Toc336851809"/>
      <w:bookmarkEnd w:id="209"/>
      <w:bookmarkEnd w:id="210"/>
      <w:r>
        <w:t>obvestilo o odločitvi o oddaji naročila</w:t>
      </w:r>
      <w:bookmarkEnd w:id="211"/>
      <w:bookmarkEnd w:id="212"/>
      <w:bookmarkEnd w:id="213"/>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16" w:name="_Toc516143965"/>
      <w:r>
        <w:t>odstop od izvedbe javnega naročila</w:t>
      </w:r>
      <w:bookmarkEnd w:id="214"/>
      <w:bookmarkEnd w:id="215"/>
      <w:bookmarkEnd w:id="216"/>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17" w:name="_Toc336851762"/>
      <w:bookmarkStart w:id="218" w:name="_Toc336851810"/>
      <w:bookmarkStart w:id="219" w:name="_Toc516143966"/>
      <w:r>
        <w:t>pogodba</w:t>
      </w:r>
      <w:bookmarkEnd w:id="217"/>
      <w:bookmarkEnd w:id="218"/>
      <w:bookmarkEnd w:id="219"/>
    </w:p>
    <w:p w:rsidR="0024415F" w:rsidRDefault="0024415F" w:rsidP="0024415F">
      <w:r>
        <w:t>Pogodbo bo podpisal naročnik Ortopedska bolnišnica Valdoltra.</w:t>
      </w:r>
    </w:p>
    <w:p w:rsidR="0024415F" w:rsidRDefault="0024415F" w:rsidP="0024415F"/>
    <w:p w:rsidR="0024415F" w:rsidRDefault="0024415F" w:rsidP="0024415F">
      <w:r>
        <w:t xml:space="preserve">V skladu s šestim odstavkom 14. člena Zakona o integriteti in preprečevanju korupcije (Uradni list RS, št. 69/11-UPB2; v nadaljevanju </w:t>
      </w:r>
      <w:proofErr w:type="spellStart"/>
      <w:r>
        <w:t>ZIntPK</w:t>
      </w:r>
      <w:proofErr w:type="spellEnd"/>
      <w:r>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Default="0024415F" w:rsidP="0024415F"/>
    <w:p w:rsidR="0024415F" w:rsidRDefault="0024415F" w:rsidP="0024415F">
      <w:r>
        <w:t xml:space="preserve">Izbrani ponudnik mora podpisati in vrniti naročniku pogodbo v roku 8 delovnih dni po prejemu s strani naročnika podpisane pogodbe. </w:t>
      </w:r>
    </w:p>
    <w:p w:rsidR="0024415F" w:rsidRDefault="0024415F" w:rsidP="0024415F"/>
    <w:p w:rsidR="0024415F" w:rsidRDefault="0024415F" w:rsidP="0024415F">
      <w:r>
        <w:t>Pogodba se bo pred podpisom vsebinsko prilagodila glede na to, ali bo izbrani ponudnik predložil skupno ponudbo, prijavil sodelovanje podizvajalcev in podobno.</w:t>
      </w:r>
    </w:p>
    <w:p w:rsidR="0024415F" w:rsidRDefault="0024415F" w:rsidP="0024415F"/>
    <w:p w:rsidR="0024415F" w:rsidRDefault="0024415F" w:rsidP="0024415F">
      <w:r>
        <w:t xml:space="preserve">S podpisom ESPD ponudnik potrdi, da sprejema vsebino vzorca pogodbe. </w:t>
      </w:r>
    </w:p>
    <w:p w:rsidR="0024415F" w:rsidRDefault="0024415F" w:rsidP="0024415F"/>
    <w:p w:rsidR="0024415F" w:rsidRDefault="0024415F" w:rsidP="0024415F">
      <w:pPr>
        <w:pStyle w:val="Naslov1"/>
      </w:pPr>
      <w:bookmarkStart w:id="220" w:name="_Toc336851764"/>
      <w:bookmarkStart w:id="221" w:name="_Toc336851812"/>
      <w:bookmarkStart w:id="222" w:name="_Toc516143967"/>
      <w:r>
        <w:t>pravno varstvo</w:t>
      </w:r>
      <w:bookmarkEnd w:id="220"/>
      <w:bookmarkEnd w:id="221"/>
      <w:bookmarkEnd w:id="222"/>
    </w:p>
    <w:p w:rsidR="0024415F" w:rsidRDefault="0024415F" w:rsidP="002441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Default="0024415F" w:rsidP="0024415F"/>
    <w:p w:rsidR="0024415F" w:rsidRDefault="0024415F" w:rsidP="0024415F">
      <w:r>
        <w:t>Takso v višini 4.000 eurov mora vlagatelj plačati na transakcijski račun Ministrstva za finance, številka SI56 0110 0100 0358 802, odprt pri Banki Slovenije, Slovenska 35, 1505 Ljubljana, Slovenija, SWIFT KODA: BSLJSI2X; IBAN:SI56011001000358802.</w:t>
      </w:r>
    </w:p>
    <w:p w:rsidR="0024415F" w:rsidRDefault="0024415F" w:rsidP="0024415F"/>
    <w:p w:rsidR="0024415F" w:rsidRDefault="0024415F" w:rsidP="0024415F">
      <w:r>
        <w:t xml:space="preserve">Zahtevek za revizijo mora biti vložen pri naročniku Ortopedska bolnišnica Valdoltra. Jadranska c. 31, 6280 Ankaran, in sicer neposredno na tem naslovu ali po pošti priporočeno s povratnico.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EF0A19" w:rsidRDefault="00EF0A19"/>
    <w:sectPr w:rsidR="00EF0A19" w:rsidSect="00EF0A19">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E26" w:rsidRDefault="001C3E26" w:rsidP="0024415F">
      <w:pPr>
        <w:spacing w:line="240" w:lineRule="auto"/>
      </w:pPr>
      <w:r>
        <w:separator/>
      </w:r>
    </w:p>
  </w:endnote>
  <w:endnote w:type="continuationSeparator" w:id="0">
    <w:p w:rsidR="001C3E26" w:rsidRDefault="001C3E26"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MetaPro-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51" w:rsidRPr="00887C43" w:rsidRDefault="00F14451" w:rsidP="00EF0A19">
    <w:pPr>
      <w:pStyle w:val="Noga"/>
      <w:pBdr>
        <w:top w:val="single" w:sz="4" w:space="1" w:color="auto"/>
      </w:pBdr>
      <w:rPr>
        <w:sz w:val="16"/>
        <w:szCs w:val="16"/>
      </w:rPr>
    </w:pPr>
    <w:r w:rsidRPr="00654F65">
      <w:rPr>
        <w:sz w:val="16"/>
        <w:szCs w:val="16"/>
      </w:rPr>
      <w:t xml:space="preserve">Zdravila (JN </w:t>
    </w:r>
    <w:r>
      <w:rPr>
        <w:sz w:val="16"/>
        <w:szCs w:val="16"/>
      </w:rPr>
      <w:t>15-2019</w:t>
    </w:r>
    <w:r w:rsidRPr="00654F65">
      <w:rPr>
        <w:sz w:val="16"/>
        <w:szCs w:val="16"/>
      </w:rPr>
      <w:t>)</w:t>
    </w:r>
  </w:p>
  <w:p w:rsidR="00F14451" w:rsidRPr="00831D98" w:rsidRDefault="00F14451" w:rsidP="00EF0A19">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891DE7">
      <w:rPr>
        <w:noProof/>
        <w:sz w:val="16"/>
        <w:szCs w:val="16"/>
      </w:rPr>
      <w:t>16</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891DE7">
      <w:rPr>
        <w:noProof/>
        <w:sz w:val="16"/>
        <w:szCs w:val="16"/>
      </w:rPr>
      <w:t>16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51" w:rsidRPr="00887C43" w:rsidRDefault="00F14451" w:rsidP="00EF0A19">
    <w:pPr>
      <w:pStyle w:val="Noga"/>
      <w:pBdr>
        <w:top w:val="single" w:sz="4" w:space="1" w:color="auto"/>
      </w:pBdr>
      <w:rPr>
        <w:sz w:val="16"/>
        <w:szCs w:val="16"/>
      </w:rPr>
    </w:pPr>
    <w:r w:rsidRPr="00654F65">
      <w:rPr>
        <w:sz w:val="16"/>
        <w:szCs w:val="16"/>
      </w:rPr>
      <w:t xml:space="preserve">Zdravila (JN </w:t>
    </w:r>
    <w:r>
      <w:rPr>
        <w:sz w:val="16"/>
        <w:szCs w:val="16"/>
      </w:rPr>
      <w:t>21</w:t>
    </w:r>
    <w:r w:rsidRPr="00654F65">
      <w:rPr>
        <w:sz w:val="16"/>
        <w:szCs w:val="16"/>
      </w:rPr>
      <w:t>-2018)</w:t>
    </w:r>
  </w:p>
  <w:p w:rsidR="00F14451" w:rsidRPr="00831D98" w:rsidRDefault="00F14451" w:rsidP="00EF0A19">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E26" w:rsidRDefault="001C3E26" w:rsidP="0024415F">
      <w:pPr>
        <w:spacing w:line="240" w:lineRule="auto"/>
      </w:pPr>
      <w:r>
        <w:separator/>
      </w:r>
    </w:p>
  </w:footnote>
  <w:footnote w:type="continuationSeparator" w:id="0">
    <w:p w:rsidR="001C3E26" w:rsidRDefault="001C3E26" w:rsidP="0024415F">
      <w:pPr>
        <w:spacing w:line="240" w:lineRule="auto"/>
      </w:pPr>
      <w:r>
        <w:continuationSeparator/>
      </w:r>
    </w:p>
  </w:footnote>
  <w:footnote w:id="1">
    <w:p w:rsidR="00F14451" w:rsidRDefault="00F14451" w:rsidP="00B15F4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w:t>
      </w:r>
      <w:proofErr w:type="spellStart"/>
      <w:r>
        <w:t>odl</w:t>
      </w:r>
      <w:proofErr w:type="spellEnd"/>
      <w:r>
        <w:t>.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51" w:rsidRPr="00BB1E26" w:rsidRDefault="00F14451" w:rsidP="00EF0A19">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451" w:rsidRDefault="00F14451" w:rsidP="00EF0A19">
    <w:pPr>
      <w:pStyle w:val="Glava"/>
    </w:pPr>
    <w:r>
      <w:br/>
    </w:r>
  </w:p>
  <w:p w:rsidR="00F14451" w:rsidRPr="00137409" w:rsidRDefault="00F14451">
    <w:pPr>
      <w:pStyle w:val="Glava"/>
      <w:rPr>
        <w:rFonts w:cs="Arial"/>
        <w:sz w:val="28"/>
        <w:szCs w:val="28"/>
      </w:rPr>
    </w:pPr>
    <w:r w:rsidRPr="00137409">
      <w:rPr>
        <w:rFonts w:cs="Arial"/>
        <w:sz w:val="28"/>
        <w:szCs w:val="28"/>
      </w:rPr>
      <w:t>ORTOPEDSKA BOLNIŠNICA VALDOLTRA</w:t>
    </w:r>
  </w:p>
  <w:p w:rsidR="00F14451" w:rsidRPr="00137409" w:rsidRDefault="00F14451">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6"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D0D1FE7"/>
    <w:multiLevelType w:val="multilevel"/>
    <w:tmpl w:val="2114831E"/>
    <w:numStyleLink w:val="Headings"/>
  </w:abstractNum>
  <w:abstractNum w:abstractNumId="20"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7"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4A2250B3"/>
    <w:multiLevelType w:val="hybridMultilevel"/>
    <w:tmpl w:val="A73EA8DC"/>
    <w:lvl w:ilvl="0" w:tplc="C39E1E48">
      <w:start w:val="1"/>
      <w:numFmt w:val="decimal"/>
      <w:lvlText w:val="%1. "/>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3"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4"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0"/>
  </w:num>
  <w:num w:numId="5">
    <w:abstractNumId w:val="32"/>
  </w:num>
  <w:num w:numId="6">
    <w:abstractNumId w:val="9"/>
  </w:num>
  <w:num w:numId="7">
    <w:abstractNumId w:val="7"/>
  </w:num>
  <w:num w:numId="8">
    <w:abstractNumId w:val="6"/>
  </w:num>
  <w:num w:numId="9">
    <w:abstractNumId w:val="1"/>
  </w:num>
  <w:num w:numId="10">
    <w:abstractNumId w:val="0"/>
  </w:num>
  <w:num w:numId="11">
    <w:abstractNumId w:val="35"/>
  </w:num>
  <w:num w:numId="12">
    <w:abstractNumId w:val="37"/>
  </w:num>
  <w:num w:numId="13">
    <w:abstractNumId w:val="5"/>
  </w:num>
  <w:num w:numId="14">
    <w:abstractNumId w:val="4"/>
  </w:num>
  <w:num w:numId="15">
    <w:abstractNumId w:val="8"/>
  </w:num>
  <w:num w:numId="16">
    <w:abstractNumId w:val="3"/>
  </w:num>
  <w:num w:numId="17">
    <w:abstractNumId w:val="2"/>
  </w:num>
  <w:num w:numId="18">
    <w:abstractNumId w:val="26"/>
  </w:num>
  <w:num w:numId="19">
    <w:abstractNumId w:val="28"/>
  </w:num>
  <w:num w:numId="20">
    <w:abstractNumId w:val="17"/>
  </w:num>
  <w:num w:numId="21">
    <w:abstractNumId w:val="30"/>
  </w:num>
  <w:num w:numId="22">
    <w:abstractNumId w:val="22"/>
  </w:num>
  <w:num w:numId="23">
    <w:abstractNumId w:val="25"/>
  </w:num>
  <w:num w:numId="24">
    <w:abstractNumId w:val="15"/>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8"/>
  </w:num>
  <w:num w:numId="27">
    <w:abstractNumId w:val="11"/>
  </w:num>
  <w:num w:numId="28">
    <w:abstractNumId w:val="16"/>
  </w:num>
  <w:num w:numId="2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6"/>
  </w:num>
  <w:num w:numId="34">
    <w:abstractNumId w:val="23"/>
  </w:num>
  <w:num w:numId="35">
    <w:abstractNumId w:val="29"/>
  </w:num>
  <w:num w:numId="36">
    <w:abstractNumId w:val="14"/>
  </w:num>
  <w:num w:numId="37">
    <w:abstractNumId w:val="31"/>
  </w:num>
  <w:num w:numId="38">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19"/>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7"/>
  </w:num>
  <w:num w:numId="44">
    <w:abstractNumId w:val="1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5F"/>
    <w:rsid w:val="00102390"/>
    <w:rsid w:val="0015656B"/>
    <w:rsid w:val="001C3E26"/>
    <w:rsid w:val="0024415F"/>
    <w:rsid w:val="003E479A"/>
    <w:rsid w:val="004F0B6C"/>
    <w:rsid w:val="00617E93"/>
    <w:rsid w:val="006325AB"/>
    <w:rsid w:val="006A69F3"/>
    <w:rsid w:val="006B7A68"/>
    <w:rsid w:val="0077705F"/>
    <w:rsid w:val="007B50B2"/>
    <w:rsid w:val="007D1976"/>
    <w:rsid w:val="00891DE7"/>
    <w:rsid w:val="00936DD5"/>
    <w:rsid w:val="0097324C"/>
    <w:rsid w:val="00A909E2"/>
    <w:rsid w:val="00B15F44"/>
    <w:rsid w:val="00BA12C0"/>
    <w:rsid w:val="00CE3CBC"/>
    <w:rsid w:val="00CF4C4B"/>
    <w:rsid w:val="00D42554"/>
    <w:rsid w:val="00D70425"/>
    <w:rsid w:val="00D7461F"/>
    <w:rsid w:val="00E0357F"/>
    <w:rsid w:val="00EF0A19"/>
    <w:rsid w:val="00F144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8CB0"/>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
    <w:name w:val="Omemba"/>
    <w:uiPriority w:val="99"/>
    <w:semiHidden/>
    <w:unhideWhenUsed/>
    <w:rsid w:val="0024415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20najkasneje%20do%2020"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mojej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16</Pages>
  <Words>6040</Words>
  <Characters>34432</Characters>
  <Application>Microsoft Office Word</Application>
  <DocSecurity>0</DocSecurity>
  <Lines>286</Lines>
  <Paragraphs>80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13</cp:revision>
  <dcterms:created xsi:type="dcterms:W3CDTF">2019-10-01T08:34:00Z</dcterms:created>
  <dcterms:modified xsi:type="dcterms:W3CDTF">2019-10-09T06:24:00Z</dcterms:modified>
</cp:coreProperties>
</file>