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FC64" w14:textId="77777777" w:rsidR="00FF49C1" w:rsidRPr="00CD08CB" w:rsidRDefault="00FF49C1" w:rsidP="00FF49C1">
      <w:pPr>
        <w:widowControl w:val="0"/>
        <w:autoSpaceDE w:val="0"/>
        <w:autoSpaceDN w:val="0"/>
        <w:jc w:val="both"/>
        <w:rPr>
          <w:snapToGrid w:val="0"/>
        </w:rPr>
      </w:pPr>
      <w:r w:rsidRPr="00CD08CB">
        <w:rPr>
          <w:snapToGrid w:val="0"/>
        </w:rPr>
        <w:t xml:space="preserve">ORTOPEDSKA BOLNIŠNICA VALDOLTRA </w:t>
      </w:r>
    </w:p>
    <w:p w14:paraId="57394BFD" w14:textId="77777777" w:rsidR="00FF49C1" w:rsidRPr="00CD08CB" w:rsidRDefault="00FF49C1" w:rsidP="00FF49C1">
      <w:pPr>
        <w:widowControl w:val="0"/>
        <w:autoSpaceDE w:val="0"/>
        <w:autoSpaceDN w:val="0"/>
        <w:jc w:val="both"/>
        <w:rPr>
          <w:snapToGrid w:val="0"/>
        </w:rPr>
      </w:pPr>
      <w:r w:rsidRPr="00CD08CB">
        <w:rPr>
          <w:snapToGrid w:val="0"/>
        </w:rPr>
        <w:t>Jadranska c. 31, 6280  Ankaran,</w:t>
      </w:r>
    </w:p>
    <w:p w14:paraId="4C250393" w14:textId="77777777" w:rsidR="00FF49C1" w:rsidRPr="00CD08CB" w:rsidRDefault="00FF49C1" w:rsidP="00FF49C1">
      <w:pPr>
        <w:jc w:val="both"/>
      </w:pPr>
      <w:r w:rsidRPr="00CD08CB">
        <w:t>zastopnik: direktor Radoslav Marčan, dr. med.,  spec. ortoped</w:t>
      </w:r>
    </w:p>
    <w:p w14:paraId="4306F000" w14:textId="77777777" w:rsidR="00FF49C1" w:rsidRPr="00CD08CB" w:rsidRDefault="00FF49C1" w:rsidP="00FF49C1">
      <w:pPr>
        <w:widowControl w:val="0"/>
        <w:autoSpaceDE w:val="0"/>
        <w:autoSpaceDN w:val="0"/>
        <w:jc w:val="both"/>
        <w:rPr>
          <w:snapToGrid w:val="0"/>
        </w:rPr>
      </w:pPr>
      <w:r w:rsidRPr="00CD08CB">
        <w:rPr>
          <w:snapToGrid w:val="0"/>
        </w:rPr>
        <w:t>Podračun EZR: 01100-6030277312 pri UJP – Urad Koper</w:t>
      </w:r>
    </w:p>
    <w:p w14:paraId="7C32026B" w14:textId="77777777" w:rsidR="00FF49C1" w:rsidRPr="00CD08CB" w:rsidRDefault="00FF49C1" w:rsidP="00FF49C1">
      <w:pPr>
        <w:widowControl w:val="0"/>
        <w:autoSpaceDE w:val="0"/>
        <w:autoSpaceDN w:val="0"/>
        <w:jc w:val="both"/>
        <w:rPr>
          <w:snapToGrid w:val="0"/>
        </w:rPr>
      </w:pPr>
      <w:r w:rsidRPr="00CD08CB">
        <w:rPr>
          <w:snapToGrid w:val="0"/>
        </w:rPr>
        <w:t xml:space="preserve">ID za DDV: </w:t>
      </w:r>
      <w:r w:rsidRPr="00CD08CB">
        <w:t>SI30348145</w:t>
      </w:r>
    </w:p>
    <w:p w14:paraId="2593BB95" w14:textId="77777777" w:rsidR="00FF49C1" w:rsidRPr="00CD08CB" w:rsidRDefault="00FF49C1" w:rsidP="00FF49C1">
      <w:pPr>
        <w:widowControl w:val="0"/>
        <w:autoSpaceDE w:val="0"/>
        <w:autoSpaceDN w:val="0"/>
        <w:jc w:val="both"/>
        <w:rPr>
          <w:snapToGrid w:val="0"/>
        </w:rPr>
      </w:pPr>
      <w:r w:rsidRPr="00CD08CB">
        <w:rPr>
          <w:snapToGrid w:val="0"/>
        </w:rPr>
        <w:t>matična številka: 5053765</w:t>
      </w:r>
    </w:p>
    <w:p w14:paraId="2F900E95" w14:textId="77777777" w:rsidR="00FF49C1" w:rsidRPr="00CD08CB" w:rsidRDefault="00FF49C1" w:rsidP="00FF49C1">
      <w:pPr>
        <w:widowControl w:val="0"/>
        <w:autoSpaceDE w:val="0"/>
        <w:autoSpaceDN w:val="0"/>
        <w:jc w:val="both"/>
        <w:rPr>
          <w:snapToGrid w:val="0"/>
        </w:rPr>
      </w:pPr>
      <w:r w:rsidRPr="00CD08CB">
        <w:rPr>
          <w:snapToGrid w:val="0"/>
        </w:rPr>
        <w:t>(v nadaljevanju: naročnik)</w:t>
      </w:r>
    </w:p>
    <w:p w14:paraId="448C4099" w14:textId="77777777" w:rsidR="00FF49C1" w:rsidRPr="00CD08CB" w:rsidRDefault="00FF49C1" w:rsidP="00FF49C1">
      <w:pPr>
        <w:widowControl w:val="0"/>
        <w:autoSpaceDE w:val="0"/>
        <w:autoSpaceDN w:val="0"/>
        <w:jc w:val="both"/>
        <w:rPr>
          <w:snapToGrid w:val="0"/>
        </w:rPr>
      </w:pPr>
    </w:p>
    <w:p w14:paraId="5396F896" w14:textId="77777777" w:rsidR="00FF49C1" w:rsidRPr="00CD08CB" w:rsidRDefault="00FF49C1" w:rsidP="00FF49C1">
      <w:pPr>
        <w:autoSpaceDE w:val="0"/>
        <w:autoSpaceDN w:val="0"/>
        <w:adjustRightInd w:val="0"/>
        <w:jc w:val="both"/>
      </w:pPr>
      <w:r w:rsidRPr="00CD08CB">
        <w:t xml:space="preserve">in </w:t>
      </w:r>
    </w:p>
    <w:p w14:paraId="61CB6583" w14:textId="77777777" w:rsidR="00FF49C1" w:rsidRPr="00CD08CB" w:rsidRDefault="00FF49C1" w:rsidP="00FF49C1">
      <w:pPr>
        <w:autoSpaceDE w:val="0"/>
        <w:autoSpaceDN w:val="0"/>
        <w:adjustRightInd w:val="0"/>
        <w:jc w:val="both"/>
      </w:pPr>
      <w:r w:rsidRPr="00CD08CB">
        <w:t xml:space="preserve">…………………………………………………………………………...………………….., </w:t>
      </w:r>
    </w:p>
    <w:p w14:paraId="53023652" w14:textId="77777777" w:rsidR="00FF49C1" w:rsidRPr="00CD08CB" w:rsidRDefault="00FF49C1" w:rsidP="00FF49C1">
      <w:pPr>
        <w:autoSpaceDE w:val="0"/>
        <w:autoSpaceDN w:val="0"/>
        <w:adjustRightInd w:val="0"/>
        <w:jc w:val="both"/>
      </w:pPr>
      <w:r w:rsidRPr="00CD08CB">
        <w:t xml:space="preserve">zastopnik:  ………………………………………………………………………………… </w:t>
      </w:r>
    </w:p>
    <w:p w14:paraId="16EAB891" w14:textId="77777777" w:rsidR="00FF49C1" w:rsidRPr="00CD08CB" w:rsidRDefault="00FF49C1" w:rsidP="00FF49C1">
      <w:pPr>
        <w:autoSpaceDE w:val="0"/>
        <w:autoSpaceDN w:val="0"/>
        <w:adjustRightInd w:val="0"/>
        <w:jc w:val="both"/>
      </w:pPr>
      <w:r w:rsidRPr="00CD08CB">
        <w:t>TRR:</w:t>
      </w:r>
    </w:p>
    <w:p w14:paraId="45B73ECF" w14:textId="77777777" w:rsidR="00FF49C1" w:rsidRPr="00CD08CB" w:rsidRDefault="00FF49C1" w:rsidP="00FF49C1">
      <w:pPr>
        <w:autoSpaceDE w:val="0"/>
        <w:autoSpaceDN w:val="0"/>
        <w:adjustRightInd w:val="0"/>
        <w:jc w:val="both"/>
      </w:pPr>
      <w:r w:rsidRPr="00CD08CB">
        <w:t xml:space="preserve">ID za DDV:  </w:t>
      </w:r>
    </w:p>
    <w:p w14:paraId="21F16484" w14:textId="77777777" w:rsidR="00FF49C1" w:rsidRPr="00CD08CB" w:rsidRDefault="00FF49C1" w:rsidP="00FF49C1">
      <w:pPr>
        <w:autoSpaceDE w:val="0"/>
        <w:autoSpaceDN w:val="0"/>
        <w:adjustRightInd w:val="0"/>
        <w:jc w:val="both"/>
      </w:pPr>
      <w:r w:rsidRPr="00CD08CB">
        <w:t>matična številka:</w:t>
      </w:r>
    </w:p>
    <w:p w14:paraId="44A9E336" w14:textId="77777777" w:rsidR="00FF49C1" w:rsidRPr="00CD08CB" w:rsidRDefault="00FF49C1" w:rsidP="00FF49C1">
      <w:pPr>
        <w:autoSpaceDE w:val="0"/>
        <w:autoSpaceDN w:val="0"/>
        <w:adjustRightInd w:val="0"/>
        <w:jc w:val="both"/>
      </w:pPr>
      <w:r w:rsidRPr="00CD08CB">
        <w:t>(v nadaljevanju: dobavitelj)</w:t>
      </w:r>
    </w:p>
    <w:p w14:paraId="447E5E7E" w14:textId="77777777" w:rsidR="00FF49C1" w:rsidRPr="00CD08CB" w:rsidRDefault="00FF49C1" w:rsidP="00FF49C1">
      <w:pPr>
        <w:autoSpaceDE w:val="0"/>
        <w:autoSpaceDN w:val="0"/>
        <w:adjustRightInd w:val="0"/>
        <w:jc w:val="both"/>
        <w:rPr>
          <w:b/>
          <w:bCs/>
        </w:rPr>
      </w:pPr>
    </w:p>
    <w:p w14:paraId="3EFBD360" w14:textId="77777777" w:rsidR="00FF49C1" w:rsidRPr="00CD08CB" w:rsidRDefault="00FF49C1" w:rsidP="00FF49C1">
      <w:pPr>
        <w:autoSpaceDE w:val="0"/>
        <w:autoSpaceDN w:val="0"/>
        <w:adjustRightInd w:val="0"/>
        <w:jc w:val="both"/>
        <w:rPr>
          <w:bCs/>
        </w:rPr>
      </w:pPr>
      <w:r w:rsidRPr="00CD08CB">
        <w:rPr>
          <w:bCs/>
        </w:rPr>
        <w:t>skleneta</w:t>
      </w:r>
    </w:p>
    <w:p w14:paraId="5DE8EE47" w14:textId="77777777" w:rsidR="00FF49C1" w:rsidRDefault="00FF49C1" w:rsidP="00FF49C1">
      <w:pPr>
        <w:autoSpaceDE w:val="0"/>
        <w:autoSpaceDN w:val="0"/>
        <w:adjustRightInd w:val="0"/>
        <w:jc w:val="both"/>
        <w:rPr>
          <w:bCs/>
        </w:rPr>
      </w:pPr>
    </w:p>
    <w:p w14:paraId="4C0A02EB" w14:textId="77777777" w:rsidR="00FF49C1" w:rsidRDefault="00FF49C1" w:rsidP="00FF49C1">
      <w:pPr>
        <w:autoSpaceDE w:val="0"/>
        <w:autoSpaceDN w:val="0"/>
        <w:adjustRightInd w:val="0"/>
        <w:jc w:val="both"/>
        <w:rPr>
          <w:bCs/>
        </w:rPr>
      </w:pPr>
    </w:p>
    <w:p w14:paraId="371EC524" w14:textId="77777777" w:rsidR="00FF49C1" w:rsidRPr="00CD08CB" w:rsidRDefault="00FF49C1" w:rsidP="00FF49C1">
      <w:pPr>
        <w:autoSpaceDE w:val="0"/>
        <w:autoSpaceDN w:val="0"/>
        <w:adjustRightInd w:val="0"/>
        <w:jc w:val="both"/>
        <w:rPr>
          <w:bCs/>
        </w:rPr>
      </w:pPr>
    </w:p>
    <w:p w14:paraId="327DD2C4" w14:textId="77777777" w:rsidR="00FF49C1" w:rsidRPr="00CD08CB" w:rsidRDefault="00FF49C1" w:rsidP="00FF49C1">
      <w:pPr>
        <w:autoSpaceDE w:val="0"/>
        <w:autoSpaceDN w:val="0"/>
        <w:adjustRightInd w:val="0"/>
        <w:jc w:val="both"/>
        <w:rPr>
          <w:b/>
          <w:bCs/>
        </w:rPr>
      </w:pPr>
    </w:p>
    <w:p w14:paraId="200B7721" w14:textId="203F531E" w:rsidR="00FF49C1" w:rsidRPr="0032471A" w:rsidRDefault="00FF49C1" w:rsidP="00FF49C1">
      <w:pPr>
        <w:autoSpaceDE w:val="0"/>
        <w:autoSpaceDN w:val="0"/>
        <w:adjustRightInd w:val="0"/>
        <w:jc w:val="center"/>
        <w:rPr>
          <w:b/>
          <w:bCs/>
        </w:rPr>
      </w:pPr>
      <w:r>
        <w:rPr>
          <w:b/>
          <w:bCs/>
        </w:rPr>
        <w:t xml:space="preserve">Pogodba </w:t>
      </w:r>
      <w:r w:rsidRPr="0032471A">
        <w:rPr>
          <w:b/>
          <w:bCs/>
        </w:rPr>
        <w:t xml:space="preserve">o dobavi </w:t>
      </w:r>
      <w:r>
        <w:rPr>
          <w:b/>
        </w:rPr>
        <w:t>materialov za prekrivanje in zaščito op polja</w:t>
      </w:r>
    </w:p>
    <w:p w14:paraId="72E6033A" w14:textId="77777777" w:rsidR="00FF49C1" w:rsidRDefault="00FF49C1" w:rsidP="00FF49C1">
      <w:pPr>
        <w:autoSpaceDE w:val="0"/>
        <w:autoSpaceDN w:val="0"/>
        <w:adjustRightInd w:val="0"/>
        <w:jc w:val="both"/>
        <w:rPr>
          <w:b/>
          <w:bCs/>
        </w:rPr>
      </w:pPr>
      <w:r w:rsidRPr="00CD08CB">
        <w:rPr>
          <w:b/>
          <w:bCs/>
        </w:rPr>
        <w:t xml:space="preserve"> </w:t>
      </w:r>
    </w:p>
    <w:p w14:paraId="7D16CAE4" w14:textId="77777777" w:rsidR="00FF49C1" w:rsidRPr="00CD08CB" w:rsidRDefault="00FF49C1" w:rsidP="00FF49C1">
      <w:pPr>
        <w:autoSpaceDE w:val="0"/>
        <w:autoSpaceDN w:val="0"/>
        <w:adjustRightInd w:val="0"/>
        <w:jc w:val="both"/>
        <w:rPr>
          <w:b/>
          <w:bCs/>
        </w:rPr>
      </w:pPr>
    </w:p>
    <w:p w14:paraId="6E7292B9" w14:textId="77777777" w:rsidR="00FF49C1" w:rsidRPr="00CD08CB" w:rsidRDefault="00FF49C1" w:rsidP="00FF49C1">
      <w:pPr>
        <w:autoSpaceDE w:val="0"/>
        <w:autoSpaceDN w:val="0"/>
        <w:adjustRightInd w:val="0"/>
        <w:jc w:val="center"/>
        <w:rPr>
          <w:b/>
          <w:bCs/>
        </w:rPr>
      </w:pPr>
    </w:p>
    <w:p w14:paraId="3C73B3D3" w14:textId="77777777" w:rsidR="00FF49C1" w:rsidRPr="00CD08CB" w:rsidRDefault="00FF49C1" w:rsidP="00FF49C1">
      <w:pPr>
        <w:autoSpaceDE w:val="0"/>
        <w:autoSpaceDN w:val="0"/>
        <w:adjustRightInd w:val="0"/>
        <w:rPr>
          <w:b/>
          <w:bCs/>
        </w:rPr>
      </w:pPr>
      <w:r w:rsidRPr="00CD08CB">
        <w:rPr>
          <w:b/>
          <w:bCs/>
        </w:rPr>
        <w:t>I. UVODNE DOLOČBE</w:t>
      </w:r>
    </w:p>
    <w:p w14:paraId="3DC67FCB" w14:textId="77777777" w:rsidR="00FF49C1" w:rsidRPr="00CD08CB" w:rsidRDefault="00FF49C1" w:rsidP="00FF49C1">
      <w:pPr>
        <w:autoSpaceDE w:val="0"/>
        <w:autoSpaceDN w:val="0"/>
        <w:adjustRightInd w:val="0"/>
        <w:rPr>
          <w:b/>
          <w:bCs/>
        </w:rPr>
      </w:pPr>
    </w:p>
    <w:p w14:paraId="032155EF" w14:textId="77777777" w:rsidR="00FF49C1" w:rsidRPr="00CE260F" w:rsidRDefault="00FF49C1" w:rsidP="00FF49C1">
      <w:pPr>
        <w:pStyle w:val="Odstavekseznama"/>
        <w:numPr>
          <w:ilvl w:val="0"/>
          <w:numId w:val="2"/>
        </w:numPr>
        <w:autoSpaceDE w:val="0"/>
        <w:autoSpaceDN w:val="0"/>
        <w:adjustRightInd w:val="0"/>
        <w:jc w:val="center"/>
        <w:rPr>
          <w:b/>
          <w:bCs/>
        </w:rPr>
      </w:pPr>
      <w:r w:rsidRPr="00CE260F">
        <w:rPr>
          <w:b/>
        </w:rPr>
        <w:t>člen</w:t>
      </w:r>
    </w:p>
    <w:p w14:paraId="30EA545E" w14:textId="77777777" w:rsidR="00FF49C1" w:rsidRPr="00CD08CB" w:rsidRDefault="00FF49C1" w:rsidP="00FF49C1">
      <w:pPr>
        <w:autoSpaceDE w:val="0"/>
        <w:autoSpaceDN w:val="0"/>
        <w:adjustRightInd w:val="0"/>
        <w:jc w:val="center"/>
        <w:rPr>
          <w:b/>
          <w:bCs/>
        </w:rPr>
      </w:pPr>
      <w:r w:rsidRPr="00CD08CB">
        <w:rPr>
          <w:b/>
          <w:bCs/>
        </w:rPr>
        <w:t>(ugotovitvene določbe)</w:t>
      </w:r>
    </w:p>
    <w:p w14:paraId="28B369E0" w14:textId="77777777" w:rsidR="00FF49C1" w:rsidRPr="00CD08CB" w:rsidRDefault="00FF49C1" w:rsidP="00FF49C1">
      <w:pPr>
        <w:autoSpaceDE w:val="0"/>
        <w:autoSpaceDN w:val="0"/>
        <w:adjustRightInd w:val="0"/>
        <w:jc w:val="both"/>
      </w:pPr>
    </w:p>
    <w:p w14:paraId="05F18B0C" w14:textId="77777777" w:rsidR="00FF49C1" w:rsidRPr="00CD08CB" w:rsidRDefault="00FF49C1" w:rsidP="00FF49C1">
      <w:pPr>
        <w:autoSpaceDE w:val="0"/>
        <w:autoSpaceDN w:val="0"/>
        <w:adjustRightInd w:val="0"/>
        <w:jc w:val="both"/>
      </w:pPr>
      <w:r w:rsidRPr="00CD08CB">
        <w:t>Po</w:t>
      </w:r>
      <w:r>
        <w:t xml:space="preserve">godbeni stranki uvodoma </w:t>
      </w:r>
      <w:r w:rsidRPr="00CD08CB">
        <w:t xml:space="preserve"> ugotavljata:</w:t>
      </w:r>
    </w:p>
    <w:p w14:paraId="1E700894" w14:textId="148FC666" w:rsidR="00FF49C1" w:rsidRPr="00117D9E" w:rsidRDefault="00FF49C1" w:rsidP="00FF49C1">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Pr>
          <w:b/>
        </w:rPr>
        <w:t>materiali za prekrivanje in zaščito op polja</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4B05D89A" w14:textId="77777777" w:rsidR="00FF49C1" w:rsidRPr="00116003" w:rsidRDefault="00FF49C1" w:rsidP="00FF49C1">
      <w:pPr>
        <w:pStyle w:val="Odstavekseznama"/>
        <w:numPr>
          <w:ilvl w:val="0"/>
          <w:numId w:val="3"/>
        </w:numPr>
        <w:autoSpaceDE w:val="0"/>
        <w:autoSpaceDN w:val="0"/>
        <w:adjustRightInd w:val="0"/>
        <w:jc w:val="both"/>
        <w:rPr>
          <w:b/>
        </w:rPr>
      </w:pPr>
      <w:r w:rsidRPr="00116003">
        <w:t>da je naročnik javno naročilo razdelil na  sklope:</w:t>
      </w:r>
    </w:p>
    <w:p w14:paraId="5D4AB30C" w14:textId="77777777" w:rsidR="00FF49C1" w:rsidRPr="007553AF" w:rsidRDefault="00FF49C1" w:rsidP="00466BB9">
      <w:pPr>
        <w:pStyle w:val="Odstavekseznama"/>
        <w:numPr>
          <w:ilvl w:val="0"/>
          <w:numId w:val="3"/>
        </w:numPr>
        <w:ind w:hanging="11"/>
        <w:jc w:val="both"/>
      </w:pPr>
      <w:r w:rsidRPr="007553AF">
        <w:t xml:space="preserve">sklop 1: </w:t>
      </w:r>
      <w:r>
        <w:t xml:space="preserve">operacijski seti - po meri </w:t>
      </w:r>
    </w:p>
    <w:p w14:paraId="15C3AEB3" w14:textId="77777777" w:rsidR="00FF49C1" w:rsidRPr="007553AF" w:rsidRDefault="00FF49C1" w:rsidP="00466BB9">
      <w:pPr>
        <w:pStyle w:val="Odstavekseznama"/>
        <w:numPr>
          <w:ilvl w:val="0"/>
          <w:numId w:val="3"/>
        </w:numPr>
        <w:ind w:hanging="11"/>
        <w:jc w:val="both"/>
      </w:pPr>
      <w:r w:rsidRPr="007553AF">
        <w:t xml:space="preserve">sklop 2: Set univerzalni </w:t>
      </w:r>
    </w:p>
    <w:p w14:paraId="0F11CC9E" w14:textId="77777777" w:rsidR="00FF49C1" w:rsidRPr="007553AF" w:rsidRDefault="00FF49C1" w:rsidP="00466BB9">
      <w:pPr>
        <w:pStyle w:val="Odstavekseznama"/>
        <w:numPr>
          <w:ilvl w:val="0"/>
          <w:numId w:val="3"/>
        </w:numPr>
        <w:ind w:hanging="11"/>
        <w:jc w:val="both"/>
      </w:pPr>
      <w:r w:rsidRPr="007553AF">
        <w:t xml:space="preserve">sklop 3: Set za kolk </w:t>
      </w:r>
    </w:p>
    <w:p w14:paraId="38E376BB" w14:textId="77777777" w:rsidR="00FF49C1" w:rsidRPr="007553AF" w:rsidRDefault="00FF49C1" w:rsidP="00466BB9">
      <w:pPr>
        <w:pStyle w:val="Odstavekseznama"/>
        <w:numPr>
          <w:ilvl w:val="0"/>
          <w:numId w:val="3"/>
        </w:numPr>
        <w:ind w:hanging="11"/>
        <w:jc w:val="both"/>
      </w:pPr>
      <w:r w:rsidRPr="007553AF">
        <w:t xml:space="preserve">sklop 4: Set za ramo </w:t>
      </w:r>
    </w:p>
    <w:p w14:paraId="094EB9A8" w14:textId="77777777" w:rsidR="00FF49C1" w:rsidRPr="007553AF" w:rsidRDefault="00FF49C1" w:rsidP="00466BB9">
      <w:pPr>
        <w:pStyle w:val="Odstavekseznama"/>
        <w:numPr>
          <w:ilvl w:val="0"/>
          <w:numId w:val="3"/>
        </w:numPr>
        <w:ind w:hanging="11"/>
        <w:jc w:val="both"/>
      </w:pPr>
      <w:r w:rsidRPr="007553AF">
        <w:t xml:space="preserve">sklop 5: operacijske rjuhe </w:t>
      </w:r>
    </w:p>
    <w:p w14:paraId="2C350DB7" w14:textId="77777777" w:rsidR="00FF49C1" w:rsidRPr="007553AF" w:rsidRDefault="00FF49C1" w:rsidP="00466BB9">
      <w:pPr>
        <w:pStyle w:val="Odstavekseznama"/>
        <w:numPr>
          <w:ilvl w:val="0"/>
          <w:numId w:val="3"/>
        </w:numPr>
        <w:ind w:hanging="11"/>
        <w:jc w:val="both"/>
      </w:pPr>
      <w:r w:rsidRPr="007553AF">
        <w:t xml:space="preserve">sklop 6: </w:t>
      </w:r>
      <w:proofErr w:type="spellStart"/>
      <w:r w:rsidRPr="007553AF">
        <w:t>ekstremitetne</w:t>
      </w:r>
      <w:proofErr w:type="spellEnd"/>
      <w:r w:rsidRPr="007553AF">
        <w:t xml:space="preserve"> rjuhe </w:t>
      </w:r>
    </w:p>
    <w:p w14:paraId="0A5BFB5A" w14:textId="77777777" w:rsidR="00FF49C1" w:rsidRPr="007553AF" w:rsidRDefault="00FF49C1" w:rsidP="00466BB9">
      <w:pPr>
        <w:pStyle w:val="Odstavekseznama"/>
        <w:numPr>
          <w:ilvl w:val="0"/>
          <w:numId w:val="3"/>
        </w:numPr>
        <w:ind w:hanging="11"/>
        <w:jc w:val="both"/>
      </w:pPr>
      <w:r w:rsidRPr="007553AF">
        <w:t xml:space="preserve">sklop 7: rjuhe za </w:t>
      </w:r>
      <w:proofErr w:type="spellStart"/>
      <w:r w:rsidRPr="007553AF">
        <w:t>artroskopijo</w:t>
      </w:r>
      <w:proofErr w:type="spellEnd"/>
      <w:r w:rsidRPr="007553AF">
        <w:t xml:space="preserve"> kolka </w:t>
      </w:r>
    </w:p>
    <w:p w14:paraId="05C66552" w14:textId="77777777" w:rsidR="00FF49C1" w:rsidRPr="007553AF" w:rsidRDefault="00FF49C1" w:rsidP="00466BB9">
      <w:pPr>
        <w:pStyle w:val="Odstavekseznama"/>
        <w:numPr>
          <w:ilvl w:val="0"/>
          <w:numId w:val="3"/>
        </w:numPr>
        <w:ind w:hanging="11"/>
        <w:jc w:val="both"/>
      </w:pPr>
      <w:r w:rsidRPr="007553AF">
        <w:t xml:space="preserve">sklop 8: rjuhe za </w:t>
      </w:r>
      <w:proofErr w:type="spellStart"/>
      <w:r w:rsidRPr="007553AF">
        <w:t>artroskopijo</w:t>
      </w:r>
      <w:proofErr w:type="spellEnd"/>
      <w:r w:rsidRPr="007553AF">
        <w:t xml:space="preserve"> kolena </w:t>
      </w:r>
    </w:p>
    <w:p w14:paraId="2729A20E" w14:textId="77777777" w:rsidR="00FF49C1" w:rsidRPr="007553AF" w:rsidRDefault="00FF49C1" w:rsidP="00466BB9">
      <w:pPr>
        <w:pStyle w:val="Odstavekseznama"/>
        <w:numPr>
          <w:ilvl w:val="0"/>
          <w:numId w:val="3"/>
        </w:numPr>
        <w:ind w:hanging="11"/>
        <w:jc w:val="both"/>
      </w:pPr>
      <w:r w:rsidRPr="007553AF">
        <w:t xml:space="preserve">sklop 9: operacijske prevleke </w:t>
      </w:r>
    </w:p>
    <w:p w14:paraId="033AAD76" w14:textId="77777777" w:rsidR="00FF49C1" w:rsidRPr="007553AF" w:rsidRDefault="00FF49C1" w:rsidP="00466BB9">
      <w:pPr>
        <w:pStyle w:val="Odstavekseznama"/>
        <w:numPr>
          <w:ilvl w:val="0"/>
          <w:numId w:val="3"/>
        </w:numPr>
        <w:ind w:hanging="11"/>
        <w:jc w:val="both"/>
      </w:pPr>
      <w:r w:rsidRPr="007553AF">
        <w:t xml:space="preserve">sklop 10: operacijske zaščite za RTG aparat </w:t>
      </w:r>
    </w:p>
    <w:p w14:paraId="7D1D2815" w14:textId="77777777" w:rsidR="00FF49C1" w:rsidRPr="007553AF" w:rsidRDefault="00FF49C1" w:rsidP="00466BB9">
      <w:pPr>
        <w:pStyle w:val="Odstavekseznama"/>
        <w:numPr>
          <w:ilvl w:val="0"/>
          <w:numId w:val="3"/>
        </w:numPr>
        <w:ind w:hanging="11"/>
        <w:jc w:val="both"/>
      </w:pPr>
      <w:r w:rsidRPr="007553AF">
        <w:t xml:space="preserve">sklop 11: operacijske zaščite za mini-C lok tip 1 </w:t>
      </w:r>
    </w:p>
    <w:p w14:paraId="6297B1E1" w14:textId="77777777" w:rsidR="00FF49C1" w:rsidRPr="007553AF" w:rsidRDefault="00FF49C1" w:rsidP="00466BB9">
      <w:pPr>
        <w:pStyle w:val="Odstavekseznama"/>
        <w:numPr>
          <w:ilvl w:val="0"/>
          <w:numId w:val="3"/>
        </w:numPr>
        <w:ind w:hanging="11"/>
        <w:jc w:val="both"/>
      </w:pPr>
      <w:r w:rsidRPr="007553AF">
        <w:t xml:space="preserve">sklop 12: operacijske zaščite za C lok </w:t>
      </w:r>
    </w:p>
    <w:p w14:paraId="708FE611" w14:textId="77777777" w:rsidR="00FF49C1" w:rsidRPr="0097692E" w:rsidRDefault="00FF49C1" w:rsidP="00466BB9">
      <w:pPr>
        <w:pStyle w:val="Odstavekseznama"/>
        <w:numPr>
          <w:ilvl w:val="0"/>
          <w:numId w:val="3"/>
        </w:numPr>
        <w:ind w:hanging="11"/>
        <w:jc w:val="both"/>
      </w:pPr>
      <w:r w:rsidRPr="0097692E">
        <w:t xml:space="preserve">sklop 13: operacijske zaščite za mikroskop za posege na vratni hrbtenici </w:t>
      </w:r>
    </w:p>
    <w:p w14:paraId="5B7A1881" w14:textId="77777777" w:rsidR="00FF49C1" w:rsidRPr="007553AF" w:rsidRDefault="00FF49C1" w:rsidP="00466BB9">
      <w:pPr>
        <w:pStyle w:val="Odstavekseznama"/>
        <w:numPr>
          <w:ilvl w:val="0"/>
          <w:numId w:val="3"/>
        </w:numPr>
        <w:ind w:hanging="11"/>
        <w:jc w:val="both"/>
      </w:pPr>
      <w:r w:rsidRPr="007553AF">
        <w:lastRenderedPageBreak/>
        <w:t xml:space="preserve">sklop 14: operacijske zaščite za UZ sondo </w:t>
      </w:r>
    </w:p>
    <w:p w14:paraId="760AF04A" w14:textId="77777777" w:rsidR="00FF49C1" w:rsidRPr="007553AF" w:rsidRDefault="00FF49C1" w:rsidP="00466BB9">
      <w:pPr>
        <w:pStyle w:val="Odstavekseznama"/>
        <w:numPr>
          <w:ilvl w:val="0"/>
          <w:numId w:val="3"/>
        </w:numPr>
        <w:ind w:hanging="11"/>
        <w:jc w:val="both"/>
      </w:pPr>
      <w:r w:rsidRPr="007553AF">
        <w:t xml:space="preserve">sklop 15: operacijski dodatki za prekrivanje </w:t>
      </w:r>
    </w:p>
    <w:p w14:paraId="1CB14883" w14:textId="77777777" w:rsidR="00FF49C1" w:rsidRPr="007553AF" w:rsidRDefault="00FF49C1" w:rsidP="00466BB9">
      <w:pPr>
        <w:pStyle w:val="Odstavekseznama"/>
        <w:numPr>
          <w:ilvl w:val="0"/>
          <w:numId w:val="3"/>
        </w:numPr>
        <w:ind w:hanging="11"/>
        <w:jc w:val="both"/>
      </w:pPr>
      <w:r w:rsidRPr="007553AF">
        <w:t xml:space="preserve">sklop 16: </w:t>
      </w:r>
      <w:proofErr w:type="spellStart"/>
      <w:r w:rsidRPr="007553AF">
        <w:t>stockinete</w:t>
      </w:r>
      <w:proofErr w:type="spellEnd"/>
      <w:r w:rsidRPr="007553AF">
        <w:t xml:space="preserve"> </w:t>
      </w:r>
    </w:p>
    <w:p w14:paraId="5837865B" w14:textId="77777777" w:rsidR="00FF49C1" w:rsidRPr="007553AF" w:rsidRDefault="00FF49C1" w:rsidP="00466BB9">
      <w:pPr>
        <w:pStyle w:val="Odstavekseznama"/>
        <w:numPr>
          <w:ilvl w:val="0"/>
          <w:numId w:val="3"/>
        </w:numPr>
        <w:ind w:hanging="11"/>
        <w:jc w:val="both"/>
      </w:pPr>
      <w:r w:rsidRPr="007553AF">
        <w:t xml:space="preserve">sklop 17: zbiralne vrečke </w:t>
      </w:r>
    </w:p>
    <w:p w14:paraId="652A36CF" w14:textId="77777777" w:rsidR="00FF49C1" w:rsidRPr="007553AF" w:rsidRDefault="00FF49C1" w:rsidP="00466BB9">
      <w:pPr>
        <w:pStyle w:val="Odstavekseznama"/>
        <w:numPr>
          <w:ilvl w:val="0"/>
          <w:numId w:val="3"/>
        </w:numPr>
        <w:ind w:hanging="11"/>
        <w:jc w:val="both"/>
      </w:pPr>
      <w:r w:rsidRPr="007553AF">
        <w:t xml:space="preserve">sklop 18: operacijski plašči </w:t>
      </w:r>
    </w:p>
    <w:p w14:paraId="1F8596AB" w14:textId="77777777" w:rsidR="00FF49C1" w:rsidRPr="007553AF" w:rsidRDefault="00FF49C1" w:rsidP="00466BB9">
      <w:pPr>
        <w:pStyle w:val="Odstavekseznama"/>
        <w:numPr>
          <w:ilvl w:val="0"/>
          <w:numId w:val="3"/>
        </w:numPr>
        <w:ind w:hanging="11"/>
        <w:jc w:val="both"/>
      </w:pPr>
      <w:r w:rsidRPr="007553AF">
        <w:t xml:space="preserve">sklop 19: </w:t>
      </w:r>
      <w:proofErr w:type="spellStart"/>
      <w:r w:rsidRPr="007553AF">
        <w:t>incizijske</w:t>
      </w:r>
      <w:proofErr w:type="spellEnd"/>
      <w:r w:rsidRPr="007553AF">
        <w:t xml:space="preserve"> folije </w:t>
      </w:r>
    </w:p>
    <w:p w14:paraId="62F1CE13" w14:textId="77777777" w:rsidR="00FF49C1" w:rsidRPr="007553AF" w:rsidRDefault="00FF49C1" w:rsidP="00466BB9">
      <w:pPr>
        <w:pStyle w:val="Odstavekseznama"/>
        <w:numPr>
          <w:ilvl w:val="0"/>
          <w:numId w:val="3"/>
        </w:numPr>
        <w:ind w:hanging="11"/>
        <w:jc w:val="both"/>
      </w:pPr>
      <w:r w:rsidRPr="007553AF">
        <w:t xml:space="preserve">sklop 20: zaščitne rjuhe za operacijske mize </w:t>
      </w:r>
    </w:p>
    <w:p w14:paraId="717B9254" w14:textId="77777777" w:rsidR="00FF49C1" w:rsidRPr="007553AF" w:rsidRDefault="00FF49C1" w:rsidP="00466BB9">
      <w:pPr>
        <w:pStyle w:val="Odstavekseznama"/>
        <w:numPr>
          <w:ilvl w:val="0"/>
          <w:numId w:val="3"/>
        </w:numPr>
        <w:ind w:hanging="11"/>
        <w:jc w:val="both"/>
      </w:pPr>
      <w:r w:rsidRPr="007553AF">
        <w:t>sklop 21: škornji</w:t>
      </w:r>
      <w:r>
        <w:t xml:space="preserve"> </w:t>
      </w:r>
    </w:p>
    <w:p w14:paraId="2CA9A225" w14:textId="77777777" w:rsidR="00FF49C1" w:rsidRPr="007553AF" w:rsidRDefault="00FF49C1" w:rsidP="00466BB9">
      <w:pPr>
        <w:pStyle w:val="Odstavekseznama"/>
        <w:numPr>
          <w:ilvl w:val="0"/>
          <w:numId w:val="3"/>
        </w:numPr>
        <w:ind w:hanging="11"/>
        <w:jc w:val="both"/>
      </w:pPr>
      <w:r w:rsidRPr="007553AF">
        <w:t xml:space="preserve">sklop 22: kirurške maske – tip </w:t>
      </w:r>
      <w:r>
        <w:t>I</w:t>
      </w:r>
      <w:r w:rsidRPr="007553AF">
        <w:t xml:space="preserve"> </w:t>
      </w:r>
    </w:p>
    <w:p w14:paraId="02BE2236" w14:textId="77777777" w:rsidR="00FF49C1" w:rsidRPr="007553AF" w:rsidRDefault="00FF49C1" w:rsidP="00466BB9">
      <w:pPr>
        <w:pStyle w:val="Odstavekseznama"/>
        <w:numPr>
          <w:ilvl w:val="0"/>
          <w:numId w:val="3"/>
        </w:numPr>
        <w:ind w:hanging="11"/>
        <w:jc w:val="both"/>
      </w:pPr>
      <w:r w:rsidRPr="007553AF">
        <w:t xml:space="preserve">sklop 23: kirurške maske -tip II </w:t>
      </w:r>
    </w:p>
    <w:p w14:paraId="53333101" w14:textId="77777777" w:rsidR="00FF49C1" w:rsidRPr="007553AF" w:rsidRDefault="00FF49C1" w:rsidP="00466BB9">
      <w:pPr>
        <w:pStyle w:val="Odstavekseznama"/>
        <w:numPr>
          <w:ilvl w:val="0"/>
          <w:numId w:val="3"/>
        </w:numPr>
        <w:ind w:hanging="11"/>
        <w:jc w:val="both"/>
      </w:pPr>
      <w:r w:rsidRPr="007553AF">
        <w:t xml:space="preserve">sklop 24: kape ortopedske </w:t>
      </w:r>
    </w:p>
    <w:p w14:paraId="6DEBE6D4" w14:textId="77777777" w:rsidR="00FF49C1" w:rsidRPr="007553AF" w:rsidRDefault="00FF49C1" w:rsidP="00466BB9">
      <w:pPr>
        <w:pStyle w:val="Odstavekseznama"/>
        <w:numPr>
          <w:ilvl w:val="0"/>
          <w:numId w:val="3"/>
        </w:numPr>
        <w:ind w:hanging="11"/>
        <w:jc w:val="both"/>
      </w:pPr>
      <w:r w:rsidRPr="007553AF">
        <w:t xml:space="preserve">sklop 25: kape bolniške </w:t>
      </w:r>
    </w:p>
    <w:p w14:paraId="0E034057" w14:textId="77777777" w:rsidR="00FF49C1" w:rsidRPr="007553AF" w:rsidRDefault="00FF49C1" w:rsidP="00466BB9">
      <w:pPr>
        <w:pStyle w:val="Odstavekseznama"/>
        <w:numPr>
          <w:ilvl w:val="0"/>
          <w:numId w:val="3"/>
        </w:numPr>
        <w:ind w:hanging="11"/>
        <w:jc w:val="both"/>
      </w:pPr>
      <w:r w:rsidRPr="007553AF">
        <w:t xml:space="preserve">sklop 26: prevleke za obuvala </w:t>
      </w:r>
    </w:p>
    <w:p w14:paraId="2DC7FDAF" w14:textId="77777777" w:rsidR="00FF49C1" w:rsidRPr="007553AF" w:rsidRDefault="00FF49C1" w:rsidP="00466BB9">
      <w:pPr>
        <w:pStyle w:val="Odstavekseznama"/>
        <w:numPr>
          <w:ilvl w:val="0"/>
          <w:numId w:val="3"/>
        </w:numPr>
        <w:ind w:hanging="11"/>
        <w:jc w:val="both"/>
      </w:pPr>
      <w:r w:rsidRPr="007553AF">
        <w:t xml:space="preserve">sklop 27: zaščitni plašči </w:t>
      </w:r>
    </w:p>
    <w:p w14:paraId="589B2568" w14:textId="6C5BDF44" w:rsidR="00FF49C1" w:rsidRDefault="00FF49C1" w:rsidP="00FF49C1">
      <w:pPr>
        <w:spacing w:after="200" w:line="276" w:lineRule="auto"/>
      </w:pPr>
    </w:p>
    <w:p w14:paraId="52F6F599" w14:textId="77777777" w:rsidR="00FF49C1" w:rsidRPr="00CD08CB" w:rsidRDefault="00FF49C1" w:rsidP="00FF49C1">
      <w:pPr>
        <w:autoSpaceDE w:val="0"/>
        <w:autoSpaceDN w:val="0"/>
        <w:adjustRightInd w:val="0"/>
        <w:ind w:left="720"/>
        <w:jc w:val="both"/>
      </w:pPr>
    </w:p>
    <w:p w14:paraId="6738E138" w14:textId="77777777" w:rsidR="00FF49C1" w:rsidRPr="00CD08CB" w:rsidRDefault="00FF49C1" w:rsidP="00FF49C1">
      <w:pPr>
        <w:autoSpaceDE w:val="0"/>
        <w:autoSpaceDN w:val="0"/>
        <w:adjustRightInd w:val="0"/>
        <w:jc w:val="both"/>
        <w:rPr>
          <w:b/>
          <w:bCs/>
        </w:rPr>
      </w:pPr>
      <w:r w:rsidRPr="00CD08CB">
        <w:rPr>
          <w:b/>
          <w:bCs/>
        </w:rPr>
        <w:t xml:space="preserve">II. PREDMET </w:t>
      </w:r>
      <w:r>
        <w:rPr>
          <w:b/>
          <w:bCs/>
        </w:rPr>
        <w:t>POGODBE</w:t>
      </w:r>
    </w:p>
    <w:p w14:paraId="0C251E1A" w14:textId="77777777" w:rsidR="00FF49C1" w:rsidRPr="00CD08CB" w:rsidRDefault="00FF49C1" w:rsidP="00FF49C1">
      <w:pPr>
        <w:autoSpaceDE w:val="0"/>
        <w:autoSpaceDN w:val="0"/>
        <w:adjustRightInd w:val="0"/>
        <w:ind w:left="720"/>
        <w:jc w:val="both"/>
      </w:pPr>
    </w:p>
    <w:p w14:paraId="07008F7C" w14:textId="77777777" w:rsidR="00FF49C1" w:rsidRPr="00CD08CB" w:rsidRDefault="00FF49C1" w:rsidP="00FF49C1">
      <w:pPr>
        <w:pStyle w:val="Odstavekseznama"/>
        <w:numPr>
          <w:ilvl w:val="0"/>
          <w:numId w:val="2"/>
        </w:numPr>
        <w:autoSpaceDE w:val="0"/>
        <w:autoSpaceDN w:val="0"/>
        <w:adjustRightInd w:val="0"/>
        <w:ind w:left="1440"/>
        <w:jc w:val="center"/>
        <w:rPr>
          <w:b/>
          <w:bCs/>
          <w:iCs/>
        </w:rPr>
      </w:pPr>
      <w:r w:rsidRPr="00CD08CB">
        <w:rPr>
          <w:b/>
          <w:iCs/>
        </w:rPr>
        <w:t>člen</w:t>
      </w:r>
    </w:p>
    <w:p w14:paraId="3B8D38D3" w14:textId="77777777" w:rsidR="00FF49C1" w:rsidRPr="00CD08CB" w:rsidRDefault="00FF49C1" w:rsidP="00FF49C1">
      <w:pPr>
        <w:pStyle w:val="Odstavekseznama"/>
        <w:autoSpaceDE w:val="0"/>
        <w:autoSpaceDN w:val="0"/>
        <w:adjustRightInd w:val="0"/>
        <w:jc w:val="center"/>
        <w:rPr>
          <w:b/>
          <w:bCs/>
          <w:iCs/>
        </w:rPr>
      </w:pPr>
      <w:r w:rsidRPr="00CD08CB">
        <w:rPr>
          <w:b/>
          <w:iCs/>
        </w:rPr>
        <w:t>(sklopi)</w:t>
      </w:r>
    </w:p>
    <w:p w14:paraId="33C9DA02" w14:textId="77777777" w:rsidR="00FF49C1" w:rsidRPr="00CD08CB" w:rsidRDefault="00FF49C1" w:rsidP="00FF49C1">
      <w:pPr>
        <w:autoSpaceDE w:val="0"/>
        <w:autoSpaceDN w:val="0"/>
        <w:adjustRightInd w:val="0"/>
        <w:jc w:val="both"/>
      </w:pPr>
    </w:p>
    <w:p w14:paraId="61BD5305" w14:textId="7D4541AC" w:rsidR="00FF49C1" w:rsidRPr="00CD08CB" w:rsidRDefault="00FF49C1" w:rsidP="00FF49C1">
      <w:pPr>
        <w:autoSpaceDE w:val="0"/>
        <w:autoSpaceDN w:val="0"/>
        <w:adjustRightInd w:val="0"/>
        <w:jc w:val="both"/>
      </w:pPr>
      <w:r>
        <w:t>Predmet te</w:t>
      </w:r>
      <w:r w:rsidRPr="00CD08CB">
        <w:t xml:space="preserve"> </w:t>
      </w:r>
      <w:r>
        <w:t>pogodbe</w:t>
      </w:r>
      <w:r w:rsidRPr="00CD08CB">
        <w:t xml:space="preserve"> je dobava </w:t>
      </w:r>
      <w:r>
        <w:rPr>
          <w:b/>
        </w:rPr>
        <w:t>materialov za prekrivanje in zaščito operacijskega polja</w:t>
      </w:r>
      <w:r w:rsidRPr="00CD08CB">
        <w:t xml:space="preserve"> iz naslednjih sklopov: </w:t>
      </w:r>
    </w:p>
    <w:p w14:paraId="3726CDEB" w14:textId="77777777" w:rsidR="00FF49C1" w:rsidRPr="00CD08CB" w:rsidRDefault="00FF49C1" w:rsidP="00FF49C1">
      <w:pPr>
        <w:autoSpaceDE w:val="0"/>
        <w:autoSpaceDN w:val="0"/>
        <w:adjustRightInd w:val="0"/>
        <w:jc w:val="both"/>
      </w:pPr>
    </w:p>
    <w:p w14:paraId="66B687CF" w14:textId="77777777" w:rsidR="00FF49C1" w:rsidRPr="00CD08CB" w:rsidRDefault="00FF49C1" w:rsidP="00FF49C1">
      <w:pPr>
        <w:autoSpaceDE w:val="0"/>
        <w:autoSpaceDN w:val="0"/>
        <w:adjustRightInd w:val="0"/>
        <w:jc w:val="both"/>
      </w:pPr>
      <w:r w:rsidRPr="00CD08CB">
        <w:t>1………………………………………………….</w:t>
      </w:r>
    </w:p>
    <w:p w14:paraId="03850F6E" w14:textId="77777777" w:rsidR="00FF49C1" w:rsidRPr="00CD08CB" w:rsidRDefault="00FF49C1" w:rsidP="00FF49C1">
      <w:pPr>
        <w:autoSpaceDE w:val="0"/>
        <w:autoSpaceDN w:val="0"/>
        <w:adjustRightInd w:val="0"/>
        <w:jc w:val="both"/>
      </w:pPr>
      <w:r w:rsidRPr="00CD08CB">
        <w:t>2………………………………………………….</w:t>
      </w:r>
    </w:p>
    <w:p w14:paraId="22ADB2C6" w14:textId="77777777" w:rsidR="00FF49C1" w:rsidRPr="00CD08CB" w:rsidRDefault="00FF49C1" w:rsidP="00FF49C1">
      <w:pPr>
        <w:autoSpaceDE w:val="0"/>
        <w:autoSpaceDN w:val="0"/>
        <w:adjustRightInd w:val="0"/>
        <w:jc w:val="both"/>
      </w:pPr>
      <w:r w:rsidRPr="00CD08CB">
        <w:t>3………………………………………………….</w:t>
      </w:r>
    </w:p>
    <w:p w14:paraId="7CB0182A" w14:textId="77777777" w:rsidR="00FF49C1" w:rsidRPr="00CD08CB" w:rsidRDefault="00FF49C1" w:rsidP="00FF49C1">
      <w:pPr>
        <w:autoSpaceDE w:val="0"/>
        <w:autoSpaceDN w:val="0"/>
        <w:adjustRightInd w:val="0"/>
        <w:jc w:val="both"/>
      </w:pPr>
      <w:r w:rsidRPr="00CD08CB">
        <w:t>4………………………………………………….</w:t>
      </w:r>
    </w:p>
    <w:p w14:paraId="0A9BF2FB" w14:textId="77777777" w:rsidR="00FF49C1" w:rsidRPr="00CD08CB" w:rsidRDefault="00FF49C1" w:rsidP="00FF49C1">
      <w:pPr>
        <w:autoSpaceDE w:val="0"/>
        <w:autoSpaceDN w:val="0"/>
        <w:adjustRightInd w:val="0"/>
        <w:jc w:val="both"/>
      </w:pPr>
      <w:r w:rsidRPr="00CD08CB">
        <w:t>5…………………………………………………..</w:t>
      </w:r>
    </w:p>
    <w:p w14:paraId="1BC53411" w14:textId="77777777" w:rsidR="00FF49C1" w:rsidRPr="00CD08CB" w:rsidRDefault="00FF49C1" w:rsidP="00FF49C1">
      <w:pPr>
        <w:autoSpaceDE w:val="0"/>
        <w:autoSpaceDN w:val="0"/>
        <w:adjustRightInd w:val="0"/>
        <w:jc w:val="both"/>
        <w:rPr>
          <w:b/>
          <w:bCs/>
          <w:iCs/>
        </w:rPr>
      </w:pPr>
      <w:r w:rsidRPr="00CD08CB">
        <w:rPr>
          <w:iCs/>
        </w:rPr>
        <w:t>(v nadaljevanju: blago),</w:t>
      </w:r>
    </w:p>
    <w:p w14:paraId="776B4272" w14:textId="77777777" w:rsidR="00FF49C1" w:rsidRPr="00CD08CB" w:rsidRDefault="00FF49C1" w:rsidP="00FF49C1">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8E0FA2F" w14:textId="77777777" w:rsidR="00FF49C1" w:rsidRPr="00CD08CB" w:rsidRDefault="00FF49C1" w:rsidP="00FF49C1">
      <w:pPr>
        <w:autoSpaceDE w:val="0"/>
        <w:autoSpaceDN w:val="0"/>
        <w:adjustRightInd w:val="0"/>
        <w:jc w:val="both"/>
      </w:pPr>
    </w:p>
    <w:p w14:paraId="19EAD723" w14:textId="77777777" w:rsidR="00FF49C1" w:rsidRPr="00CD08CB" w:rsidRDefault="00FF49C1" w:rsidP="00FF49C1">
      <w:pPr>
        <w:autoSpaceDE w:val="0"/>
        <w:autoSpaceDN w:val="0"/>
        <w:adjustRightInd w:val="0"/>
        <w:jc w:val="both"/>
      </w:pPr>
    </w:p>
    <w:p w14:paraId="614C0911" w14:textId="77777777" w:rsidR="00FF49C1" w:rsidRDefault="00FF49C1" w:rsidP="00FF49C1">
      <w:pPr>
        <w:autoSpaceDE w:val="0"/>
        <w:autoSpaceDN w:val="0"/>
        <w:adjustRightInd w:val="0"/>
        <w:jc w:val="both"/>
        <w:rPr>
          <w:b/>
        </w:rPr>
      </w:pPr>
    </w:p>
    <w:p w14:paraId="3D04C996" w14:textId="77777777" w:rsidR="00FF49C1" w:rsidRPr="00CD08CB" w:rsidRDefault="00FF49C1" w:rsidP="00FF49C1">
      <w:pPr>
        <w:autoSpaceDE w:val="0"/>
        <w:autoSpaceDN w:val="0"/>
        <w:adjustRightInd w:val="0"/>
        <w:jc w:val="both"/>
        <w:rPr>
          <w:b/>
        </w:rPr>
      </w:pPr>
      <w:r w:rsidRPr="00CD08CB">
        <w:rPr>
          <w:b/>
        </w:rPr>
        <w:t>III. SPLOŠNI POGOJI</w:t>
      </w:r>
    </w:p>
    <w:p w14:paraId="7BB6555B" w14:textId="77777777" w:rsidR="00FF49C1" w:rsidRPr="00CD08CB" w:rsidRDefault="00FF49C1" w:rsidP="00FF49C1">
      <w:pPr>
        <w:autoSpaceDE w:val="0"/>
        <w:autoSpaceDN w:val="0"/>
        <w:adjustRightInd w:val="0"/>
        <w:jc w:val="both"/>
        <w:rPr>
          <w:b/>
        </w:rPr>
      </w:pPr>
    </w:p>
    <w:p w14:paraId="1CF58A68"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12CB857C" w14:textId="77777777" w:rsidR="00FF49C1" w:rsidRPr="00CD08CB" w:rsidDel="00875F7F" w:rsidRDefault="00FF49C1" w:rsidP="00FF49C1">
      <w:pPr>
        <w:pStyle w:val="Odstavekseznama"/>
        <w:autoSpaceDE w:val="0"/>
        <w:autoSpaceDN w:val="0"/>
        <w:adjustRightInd w:val="0"/>
        <w:jc w:val="center"/>
        <w:rPr>
          <w:b/>
          <w:bCs/>
        </w:rPr>
      </w:pPr>
      <w:r w:rsidRPr="00CD08CB" w:rsidDel="00875F7F">
        <w:rPr>
          <w:b/>
        </w:rPr>
        <w:t>(splošni pogoji)</w:t>
      </w:r>
    </w:p>
    <w:p w14:paraId="24CCA763" w14:textId="77777777" w:rsidR="00FF49C1" w:rsidRPr="00CD08CB" w:rsidRDefault="00FF49C1" w:rsidP="00FF49C1">
      <w:pPr>
        <w:pStyle w:val="Odstavekseznama"/>
        <w:autoSpaceDE w:val="0"/>
        <w:autoSpaceDN w:val="0"/>
        <w:adjustRightInd w:val="0"/>
        <w:jc w:val="center"/>
        <w:rPr>
          <w:b/>
          <w:bCs/>
        </w:rPr>
      </w:pPr>
    </w:p>
    <w:p w14:paraId="5A3E436D" w14:textId="77777777" w:rsidR="00FF49C1" w:rsidRPr="00CD08CB" w:rsidRDefault="00FF49C1" w:rsidP="00FF49C1">
      <w:pPr>
        <w:pStyle w:val="Brezrazmikov"/>
        <w:jc w:val="both"/>
        <w:rPr>
          <w:rFonts w:ascii="Times New Roman" w:hAnsi="Times New Roman"/>
          <w:sz w:val="24"/>
          <w:szCs w:val="24"/>
        </w:rPr>
      </w:pPr>
    </w:p>
    <w:p w14:paraId="21AD8AD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19B4E0BB" w14:textId="77777777" w:rsidR="00FF49C1" w:rsidRPr="00CD08CB" w:rsidRDefault="00FF49C1" w:rsidP="00FF49C1">
      <w:pPr>
        <w:pStyle w:val="Brezrazmikov"/>
        <w:jc w:val="both"/>
        <w:rPr>
          <w:rFonts w:ascii="Times New Roman" w:hAnsi="Times New Roman"/>
          <w:sz w:val="24"/>
          <w:szCs w:val="24"/>
        </w:rPr>
      </w:pPr>
    </w:p>
    <w:p w14:paraId="4B1E325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07ED7C0" w14:textId="77777777" w:rsidR="00FF49C1" w:rsidRPr="00CD08CB" w:rsidRDefault="00FF49C1" w:rsidP="00FF49C1">
      <w:pPr>
        <w:pStyle w:val="Brezrazmikov"/>
        <w:jc w:val="both"/>
        <w:rPr>
          <w:rFonts w:ascii="Times New Roman" w:hAnsi="Times New Roman"/>
          <w:sz w:val="24"/>
          <w:szCs w:val="24"/>
        </w:rPr>
      </w:pPr>
    </w:p>
    <w:p w14:paraId="7D27C2E7"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lastRenderedPageBreak/>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796D162B" w14:textId="77777777" w:rsidR="00FF49C1" w:rsidRDefault="00FF49C1" w:rsidP="00FF49C1">
      <w:pPr>
        <w:autoSpaceDE w:val="0"/>
        <w:autoSpaceDN w:val="0"/>
        <w:adjustRightInd w:val="0"/>
        <w:jc w:val="both"/>
        <w:rPr>
          <w:b/>
          <w:bCs/>
        </w:rPr>
      </w:pPr>
    </w:p>
    <w:p w14:paraId="68F8725E" w14:textId="77777777" w:rsidR="00FF49C1" w:rsidRPr="00CD08CB" w:rsidRDefault="00FF49C1" w:rsidP="00FF49C1">
      <w:pPr>
        <w:autoSpaceDE w:val="0"/>
        <w:autoSpaceDN w:val="0"/>
        <w:adjustRightInd w:val="0"/>
        <w:jc w:val="both"/>
        <w:rPr>
          <w:b/>
          <w:bCs/>
        </w:rPr>
      </w:pPr>
    </w:p>
    <w:p w14:paraId="1E487F01" w14:textId="77777777" w:rsidR="00FF49C1" w:rsidRPr="00CD08CB" w:rsidRDefault="00FF49C1" w:rsidP="00FF49C1">
      <w:pPr>
        <w:autoSpaceDE w:val="0"/>
        <w:autoSpaceDN w:val="0"/>
        <w:adjustRightInd w:val="0"/>
        <w:jc w:val="both"/>
        <w:rPr>
          <w:b/>
          <w:bCs/>
        </w:rPr>
      </w:pPr>
      <w:r w:rsidRPr="00CD08CB">
        <w:rPr>
          <w:b/>
          <w:bCs/>
        </w:rPr>
        <w:t>IV. CENE</w:t>
      </w:r>
    </w:p>
    <w:p w14:paraId="5E3D10B2" w14:textId="77777777" w:rsidR="00FF49C1" w:rsidRPr="00CD08CB" w:rsidRDefault="00FF49C1" w:rsidP="00FF49C1">
      <w:pPr>
        <w:autoSpaceDE w:val="0"/>
        <w:autoSpaceDN w:val="0"/>
        <w:adjustRightInd w:val="0"/>
        <w:jc w:val="center"/>
      </w:pPr>
    </w:p>
    <w:p w14:paraId="67B65381" w14:textId="77777777" w:rsidR="00FF49C1" w:rsidRPr="00CD08CB" w:rsidRDefault="00FF49C1" w:rsidP="00FF49C1">
      <w:pPr>
        <w:pStyle w:val="Odstavekseznama"/>
        <w:numPr>
          <w:ilvl w:val="0"/>
          <w:numId w:val="2"/>
        </w:numPr>
        <w:autoSpaceDE w:val="0"/>
        <w:autoSpaceDN w:val="0"/>
        <w:adjustRightInd w:val="0"/>
        <w:jc w:val="center"/>
        <w:rPr>
          <w:b/>
        </w:rPr>
      </w:pPr>
      <w:r w:rsidRPr="00CD08CB">
        <w:rPr>
          <w:b/>
        </w:rPr>
        <w:t>člen</w:t>
      </w:r>
    </w:p>
    <w:p w14:paraId="58AE69B5" w14:textId="77777777" w:rsidR="00FF49C1" w:rsidRPr="00CD08CB" w:rsidRDefault="00FF49C1" w:rsidP="00FF49C1">
      <w:pPr>
        <w:autoSpaceDE w:val="0"/>
        <w:autoSpaceDN w:val="0"/>
        <w:adjustRightInd w:val="0"/>
        <w:jc w:val="center"/>
        <w:rPr>
          <w:b/>
        </w:rPr>
      </w:pPr>
      <w:r w:rsidRPr="00CD08CB">
        <w:rPr>
          <w:b/>
        </w:rPr>
        <w:t>(cena)</w:t>
      </w:r>
    </w:p>
    <w:p w14:paraId="361A2989" w14:textId="77777777" w:rsidR="00FF49C1" w:rsidRPr="00CD08CB" w:rsidRDefault="00FF49C1" w:rsidP="00FF49C1">
      <w:pPr>
        <w:autoSpaceDE w:val="0"/>
        <w:autoSpaceDN w:val="0"/>
        <w:adjustRightInd w:val="0"/>
        <w:jc w:val="both"/>
      </w:pPr>
    </w:p>
    <w:p w14:paraId="24B82C03" w14:textId="77777777" w:rsidR="00FF49C1" w:rsidRDefault="00FF49C1" w:rsidP="00FF49C1">
      <w:pPr>
        <w:autoSpaceDE w:val="0"/>
        <w:autoSpaceDN w:val="0"/>
        <w:adjustRightInd w:val="0"/>
        <w:jc w:val="both"/>
      </w:pPr>
      <w:r w:rsidRPr="00CD08CB">
        <w:t>Cene blaga so specificirane v predračunu v ponudbi dobavitelja, okvirna vrednost blaga pa znaša:</w:t>
      </w:r>
    </w:p>
    <w:p w14:paraId="487D2E41" w14:textId="77777777" w:rsidR="00FF49C1" w:rsidRPr="00CD08CB" w:rsidRDefault="00FF49C1" w:rsidP="00FF49C1">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FF49C1" w:rsidRPr="00CD08CB" w14:paraId="4C7636A6" w14:textId="77777777" w:rsidTr="00C268D0">
        <w:tc>
          <w:tcPr>
            <w:tcW w:w="3181" w:type="dxa"/>
            <w:shd w:val="clear" w:color="auto" w:fill="auto"/>
          </w:tcPr>
          <w:p w14:paraId="0564522D" w14:textId="77777777" w:rsidR="00FF49C1" w:rsidRPr="0076645C" w:rsidRDefault="00FF49C1" w:rsidP="00C268D0">
            <w:pPr>
              <w:pStyle w:val="Telobesedila"/>
              <w:spacing w:after="0"/>
              <w:jc w:val="both"/>
              <w:rPr>
                <w:sz w:val="20"/>
                <w:szCs w:val="20"/>
              </w:rPr>
            </w:pPr>
            <w:r w:rsidRPr="0076645C">
              <w:rPr>
                <w:sz w:val="20"/>
                <w:szCs w:val="20"/>
              </w:rPr>
              <w:t>SKLOP</w:t>
            </w:r>
          </w:p>
        </w:tc>
        <w:tc>
          <w:tcPr>
            <w:tcW w:w="2307" w:type="dxa"/>
            <w:shd w:val="clear" w:color="auto" w:fill="auto"/>
          </w:tcPr>
          <w:p w14:paraId="74B144A9" w14:textId="77777777" w:rsidR="00FF49C1" w:rsidRPr="0076645C" w:rsidRDefault="00FF49C1" w:rsidP="00C268D0">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14:paraId="4FA41010" w14:textId="77777777" w:rsidR="00FF49C1" w:rsidRPr="0076645C" w:rsidRDefault="00FF49C1" w:rsidP="00C268D0">
            <w:pPr>
              <w:pStyle w:val="Telobesedila"/>
              <w:spacing w:after="0"/>
              <w:rPr>
                <w:sz w:val="20"/>
                <w:szCs w:val="20"/>
              </w:rPr>
            </w:pPr>
            <w:r w:rsidRPr="0076645C">
              <w:rPr>
                <w:sz w:val="20"/>
                <w:szCs w:val="20"/>
              </w:rPr>
              <w:t>% DDV</w:t>
            </w:r>
          </w:p>
        </w:tc>
        <w:tc>
          <w:tcPr>
            <w:tcW w:w="1985" w:type="dxa"/>
            <w:shd w:val="clear" w:color="auto" w:fill="auto"/>
          </w:tcPr>
          <w:p w14:paraId="64091BA3" w14:textId="77777777" w:rsidR="00FF49C1" w:rsidRPr="0076645C" w:rsidRDefault="00FF49C1" w:rsidP="00C268D0">
            <w:pPr>
              <w:pStyle w:val="Telobesedila"/>
              <w:spacing w:after="0"/>
              <w:rPr>
                <w:sz w:val="20"/>
                <w:szCs w:val="20"/>
              </w:rPr>
            </w:pPr>
            <w:r>
              <w:rPr>
                <w:sz w:val="20"/>
                <w:szCs w:val="20"/>
              </w:rPr>
              <w:t>2</w:t>
            </w:r>
            <w:r w:rsidRPr="0076645C">
              <w:rPr>
                <w:sz w:val="20"/>
                <w:szCs w:val="20"/>
              </w:rPr>
              <w:t>-LETNA VREDNOST Z DDV</w:t>
            </w:r>
          </w:p>
        </w:tc>
      </w:tr>
      <w:tr w:rsidR="00FF49C1" w:rsidRPr="00CD08CB" w14:paraId="70285844" w14:textId="77777777" w:rsidTr="00C268D0">
        <w:tc>
          <w:tcPr>
            <w:tcW w:w="3181" w:type="dxa"/>
            <w:shd w:val="clear" w:color="auto" w:fill="auto"/>
          </w:tcPr>
          <w:p w14:paraId="6E1B5080" w14:textId="77777777" w:rsidR="00FF49C1" w:rsidRPr="004C558B" w:rsidRDefault="00FF49C1" w:rsidP="00C268D0">
            <w:pPr>
              <w:pStyle w:val="Odstavekseznama"/>
              <w:numPr>
                <w:ilvl w:val="0"/>
                <w:numId w:val="7"/>
              </w:numPr>
              <w:jc w:val="both"/>
              <w:rPr>
                <w:sz w:val="20"/>
                <w:szCs w:val="20"/>
              </w:rPr>
            </w:pPr>
          </w:p>
        </w:tc>
        <w:tc>
          <w:tcPr>
            <w:tcW w:w="2307" w:type="dxa"/>
            <w:shd w:val="clear" w:color="auto" w:fill="auto"/>
          </w:tcPr>
          <w:p w14:paraId="28EC224E" w14:textId="77777777" w:rsidR="00FF49C1" w:rsidRPr="0076645C" w:rsidRDefault="00FF49C1" w:rsidP="00C268D0">
            <w:pPr>
              <w:pStyle w:val="Telobesedila"/>
              <w:spacing w:after="0"/>
              <w:jc w:val="right"/>
              <w:rPr>
                <w:sz w:val="20"/>
                <w:szCs w:val="20"/>
              </w:rPr>
            </w:pPr>
          </w:p>
        </w:tc>
        <w:tc>
          <w:tcPr>
            <w:tcW w:w="999" w:type="dxa"/>
            <w:shd w:val="clear" w:color="auto" w:fill="auto"/>
          </w:tcPr>
          <w:p w14:paraId="05ECE215"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6BA9E7A3" w14:textId="77777777" w:rsidR="00FF49C1" w:rsidRPr="0076645C" w:rsidRDefault="00FF49C1" w:rsidP="00C268D0">
            <w:pPr>
              <w:pStyle w:val="Telobesedila"/>
              <w:spacing w:after="0"/>
              <w:jc w:val="right"/>
              <w:rPr>
                <w:sz w:val="20"/>
                <w:szCs w:val="20"/>
              </w:rPr>
            </w:pPr>
          </w:p>
        </w:tc>
      </w:tr>
      <w:tr w:rsidR="00FF49C1" w:rsidRPr="00CD08CB" w14:paraId="107F05D3" w14:textId="77777777" w:rsidTr="00C268D0">
        <w:tc>
          <w:tcPr>
            <w:tcW w:w="3181" w:type="dxa"/>
            <w:shd w:val="clear" w:color="auto" w:fill="auto"/>
          </w:tcPr>
          <w:p w14:paraId="56CF12E0"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114040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7EC370B"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1C089669" w14:textId="77777777" w:rsidR="00FF49C1" w:rsidRPr="0076645C" w:rsidRDefault="00FF49C1" w:rsidP="00C268D0">
            <w:pPr>
              <w:pStyle w:val="Telobesedila"/>
              <w:spacing w:after="0"/>
              <w:jc w:val="right"/>
              <w:rPr>
                <w:sz w:val="20"/>
                <w:szCs w:val="20"/>
              </w:rPr>
            </w:pPr>
          </w:p>
        </w:tc>
      </w:tr>
      <w:tr w:rsidR="00FF49C1" w:rsidRPr="00CD08CB" w14:paraId="13771FFD" w14:textId="77777777" w:rsidTr="00C268D0">
        <w:tc>
          <w:tcPr>
            <w:tcW w:w="3181" w:type="dxa"/>
            <w:shd w:val="clear" w:color="auto" w:fill="auto"/>
          </w:tcPr>
          <w:p w14:paraId="740F34A9"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6641C6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A24933"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1DF02B0" w14:textId="77777777" w:rsidR="00FF49C1" w:rsidRPr="0076645C" w:rsidRDefault="00FF49C1" w:rsidP="00C268D0">
            <w:pPr>
              <w:pStyle w:val="Telobesedila"/>
              <w:spacing w:after="0"/>
              <w:jc w:val="right"/>
              <w:rPr>
                <w:sz w:val="20"/>
                <w:szCs w:val="20"/>
              </w:rPr>
            </w:pPr>
          </w:p>
        </w:tc>
      </w:tr>
      <w:tr w:rsidR="00FF49C1" w:rsidRPr="00CD08CB" w14:paraId="5812D28E" w14:textId="77777777" w:rsidTr="00C268D0">
        <w:tc>
          <w:tcPr>
            <w:tcW w:w="3181" w:type="dxa"/>
            <w:shd w:val="clear" w:color="auto" w:fill="auto"/>
          </w:tcPr>
          <w:p w14:paraId="5C12DEBC" w14:textId="77777777" w:rsidR="00FF49C1" w:rsidRPr="004C558B" w:rsidRDefault="00FF49C1" w:rsidP="00C268D0">
            <w:pPr>
              <w:rPr>
                <w:sz w:val="20"/>
                <w:szCs w:val="20"/>
              </w:rPr>
            </w:pPr>
          </w:p>
        </w:tc>
        <w:tc>
          <w:tcPr>
            <w:tcW w:w="2307" w:type="dxa"/>
            <w:shd w:val="clear" w:color="auto" w:fill="auto"/>
          </w:tcPr>
          <w:p w14:paraId="5AF7CA7B" w14:textId="77777777" w:rsidR="00FF49C1" w:rsidRPr="0076645C" w:rsidRDefault="00FF49C1" w:rsidP="00C268D0">
            <w:pPr>
              <w:pStyle w:val="Telobesedila"/>
              <w:spacing w:after="0"/>
              <w:jc w:val="right"/>
              <w:rPr>
                <w:sz w:val="20"/>
                <w:szCs w:val="20"/>
              </w:rPr>
            </w:pPr>
          </w:p>
        </w:tc>
        <w:tc>
          <w:tcPr>
            <w:tcW w:w="999" w:type="dxa"/>
            <w:shd w:val="clear" w:color="auto" w:fill="auto"/>
          </w:tcPr>
          <w:p w14:paraId="6F1FB802"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2EE31113" w14:textId="77777777" w:rsidR="00FF49C1" w:rsidRPr="0076645C" w:rsidRDefault="00FF49C1" w:rsidP="00C268D0">
            <w:pPr>
              <w:pStyle w:val="Telobesedila"/>
              <w:spacing w:after="0"/>
              <w:jc w:val="right"/>
              <w:rPr>
                <w:sz w:val="20"/>
                <w:szCs w:val="20"/>
              </w:rPr>
            </w:pPr>
          </w:p>
        </w:tc>
      </w:tr>
      <w:tr w:rsidR="00FF49C1" w:rsidRPr="00CD08CB" w14:paraId="4DFAA05E" w14:textId="77777777" w:rsidTr="00C268D0">
        <w:tc>
          <w:tcPr>
            <w:tcW w:w="3181" w:type="dxa"/>
            <w:shd w:val="clear" w:color="auto" w:fill="auto"/>
          </w:tcPr>
          <w:p w14:paraId="65246474" w14:textId="77777777" w:rsidR="00FF49C1" w:rsidRPr="004C558B" w:rsidRDefault="00FF49C1" w:rsidP="00C268D0">
            <w:pPr>
              <w:rPr>
                <w:sz w:val="20"/>
                <w:szCs w:val="20"/>
              </w:rPr>
            </w:pPr>
          </w:p>
        </w:tc>
        <w:tc>
          <w:tcPr>
            <w:tcW w:w="2307" w:type="dxa"/>
            <w:shd w:val="clear" w:color="auto" w:fill="auto"/>
          </w:tcPr>
          <w:p w14:paraId="402EB24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A7AE69F"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37EE59DF" w14:textId="77777777" w:rsidR="00FF49C1" w:rsidRPr="0076645C" w:rsidRDefault="00FF49C1" w:rsidP="00C268D0">
            <w:pPr>
              <w:pStyle w:val="Telobesedila"/>
              <w:spacing w:after="0"/>
              <w:jc w:val="right"/>
              <w:rPr>
                <w:sz w:val="20"/>
                <w:szCs w:val="20"/>
              </w:rPr>
            </w:pPr>
          </w:p>
        </w:tc>
      </w:tr>
      <w:tr w:rsidR="00FF49C1" w:rsidRPr="00CD08CB" w14:paraId="1E4538B0" w14:textId="77777777" w:rsidTr="00C268D0">
        <w:tc>
          <w:tcPr>
            <w:tcW w:w="3181" w:type="dxa"/>
            <w:shd w:val="clear" w:color="auto" w:fill="auto"/>
          </w:tcPr>
          <w:p w14:paraId="22E7269E" w14:textId="77777777" w:rsidR="00FF49C1" w:rsidRPr="004C558B" w:rsidRDefault="00FF49C1" w:rsidP="00C268D0">
            <w:pPr>
              <w:rPr>
                <w:sz w:val="20"/>
                <w:szCs w:val="20"/>
              </w:rPr>
            </w:pPr>
          </w:p>
        </w:tc>
        <w:tc>
          <w:tcPr>
            <w:tcW w:w="2307" w:type="dxa"/>
            <w:shd w:val="clear" w:color="auto" w:fill="auto"/>
          </w:tcPr>
          <w:p w14:paraId="18C1478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E1CE80"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6BBD0C6" w14:textId="77777777" w:rsidR="00FF49C1" w:rsidRPr="0076645C" w:rsidRDefault="00FF49C1" w:rsidP="00C268D0">
            <w:pPr>
              <w:pStyle w:val="Telobesedila"/>
              <w:spacing w:after="0"/>
              <w:jc w:val="right"/>
              <w:rPr>
                <w:sz w:val="20"/>
                <w:szCs w:val="20"/>
              </w:rPr>
            </w:pPr>
          </w:p>
        </w:tc>
      </w:tr>
      <w:tr w:rsidR="00C16240" w:rsidRPr="00CD08CB" w14:paraId="3916A3D0" w14:textId="77777777" w:rsidTr="00C268D0">
        <w:tc>
          <w:tcPr>
            <w:tcW w:w="3181" w:type="dxa"/>
            <w:shd w:val="clear" w:color="auto" w:fill="auto"/>
          </w:tcPr>
          <w:p w14:paraId="6F60C292" w14:textId="77777777" w:rsidR="00C16240" w:rsidRPr="004C558B" w:rsidRDefault="00C16240" w:rsidP="00C268D0">
            <w:pPr>
              <w:rPr>
                <w:sz w:val="20"/>
                <w:szCs w:val="20"/>
              </w:rPr>
            </w:pPr>
          </w:p>
        </w:tc>
        <w:tc>
          <w:tcPr>
            <w:tcW w:w="2307" w:type="dxa"/>
            <w:shd w:val="clear" w:color="auto" w:fill="auto"/>
          </w:tcPr>
          <w:p w14:paraId="6E1543A3"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0D0B3EF"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193AB12" w14:textId="77777777" w:rsidR="00C16240" w:rsidRPr="0076645C" w:rsidRDefault="00C16240" w:rsidP="00C268D0">
            <w:pPr>
              <w:pStyle w:val="Telobesedila"/>
              <w:spacing w:after="0"/>
              <w:jc w:val="right"/>
              <w:rPr>
                <w:sz w:val="20"/>
                <w:szCs w:val="20"/>
              </w:rPr>
            </w:pPr>
          </w:p>
        </w:tc>
      </w:tr>
      <w:tr w:rsidR="00C16240" w:rsidRPr="00CD08CB" w14:paraId="69C97441" w14:textId="77777777" w:rsidTr="00C268D0">
        <w:tc>
          <w:tcPr>
            <w:tcW w:w="3181" w:type="dxa"/>
            <w:shd w:val="clear" w:color="auto" w:fill="auto"/>
          </w:tcPr>
          <w:p w14:paraId="349726F9" w14:textId="77777777" w:rsidR="00C16240" w:rsidRPr="004C558B" w:rsidRDefault="00C16240" w:rsidP="00C268D0">
            <w:pPr>
              <w:rPr>
                <w:sz w:val="20"/>
                <w:szCs w:val="20"/>
              </w:rPr>
            </w:pPr>
          </w:p>
        </w:tc>
        <w:tc>
          <w:tcPr>
            <w:tcW w:w="2307" w:type="dxa"/>
            <w:shd w:val="clear" w:color="auto" w:fill="auto"/>
          </w:tcPr>
          <w:p w14:paraId="25BEF214" w14:textId="77777777" w:rsidR="00C16240" w:rsidRPr="0076645C" w:rsidRDefault="00C16240" w:rsidP="00C268D0">
            <w:pPr>
              <w:pStyle w:val="Telobesedila"/>
              <w:spacing w:after="0"/>
              <w:jc w:val="right"/>
              <w:rPr>
                <w:sz w:val="20"/>
                <w:szCs w:val="20"/>
              </w:rPr>
            </w:pPr>
          </w:p>
        </w:tc>
        <w:tc>
          <w:tcPr>
            <w:tcW w:w="999" w:type="dxa"/>
            <w:shd w:val="clear" w:color="auto" w:fill="auto"/>
          </w:tcPr>
          <w:p w14:paraId="2959B804"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1F5479E" w14:textId="77777777" w:rsidR="00C16240" w:rsidRPr="0076645C" w:rsidRDefault="00C16240" w:rsidP="00C268D0">
            <w:pPr>
              <w:pStyle w:val="Telobesedila"/>
              <w:spacing w:after="0"/>
              <w:jc w:val="right"/>
              <w:rPr>
                <w:sz w:val="20"/>
                <w:szCs w:val="20"/>
              </w:rPr>
            </w:pPr>
          </w:p>
        </w:tc>
      </w:tr>
      <w:tr w:rsidR="00C16240" w:rsidRPr="00CD08CB" w14:paraId="7393625E" w14:textId="77777777" w:rsidTr="00C268D0">
        <w:tc>
          <w:tcPr>
            <w:tcW w:w="3181" w:type="dxa"/>
            <w:shd w:val="clear" w:color="auto" w:fill="auto"/>
          </w:tcPr>
          <w:p w14:paraId="707DC531" w14:textId="77777777" w:rsidR="00C16240" w:rsidRPr="004C558B" w:rsidRDefault="00C16240" w:rsidP="00C268D0">
            <w:pPr>
              <w:rPr>
                <w:sz w:val="20"/>
                <w:szCs w:val="20"/>
              </w:rPr>
            </w:pPr>
          </w:p>
        </w:tc>
        <w:tc>
          <w:tcPr>
            <w:tcW w:w="2307" w:type="dxa"/>
            <w:shd w:val="clear" w:color="auto" w:fill="auto"/>
          </w:tcPr>
          <w:p w14:paraId="2402D20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B3F24BE"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60713F39" w14:textId="77777777" w:rsidR="00C16240" w:rsidRPr="0076645C" w:rsidRDefault="00C16240" w:rsidP="00C268D0">
            <w:pPr>
              <w:pStyle w:val="Telobesedila"/>
              <w:spacing w:after="0"/>
              <w:jc w:val="right"/>
              <w:rPr>
                <w:sz w:val="20"/>
                <w:szCs w:val="20"/>
              </w:rPr>
            </w:pPr>
          </w:p>
        </w:tc>
      </w:tr>
      <w:tr w:rsidR="00C16240" w:rsidRPr="00CD08CB" w14:paraId="5FAFFC02" w14:textId="77777777" w:rsidTr="00C268D0">
        <w:tc>
          <w:tcPr>
            <w:tcW w:w="3181" w:type="dxa"/>
            <w:shd w:val="clear" w:color="auto" w:fill="auto"/>
          </w:tcPr>
          <w:p w14:paraId="7831A93B" w14:textId="77777777" w:rsidR="00C16240" w:rsidRPr="004C558B" w:rsidRDefault="00C16240" w:rsidP="00C268D0">
            <w:pPr>
              <w:rPr>
                <w:sz w:val="20"/>
                <w:szCs w:val="20"/>
              </w:rPr>
            </w:pPr>
          </w:p>
        </w:tc>
        <w:tc>
          <w:tcPr>
            <w:tcW w:w="2307" w:type="dxa"/>
            <w:shd w:val="clear" w:color="auto" w:fill="auto"/>
          </w:tcPr>
          <w:p w14:paraId="24362AA8"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D0F2A00"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9CB19F7" w14:textId="77777777" w:rsidR="00C16240" w:rsidRPr="0076645C" w:rsidRDefault="00C16240" w:rsidP="00C268D0">
            <w:pPr>
              <w:pStyle w:val="Telobesedila"/>
              <w:spacing w:after="0"/>
              <w:jc w:val="right"/>
              <w:rPr>
                <w:sz w:val="20"/>
                <w:szCs w:val="20"/>
              </w:rPr>
            </w:pPr>
          </w:p>
        </w:tc>
      </w:tr>
      <w:tr w:rsidR="00C16240" w:rsidRPr="00CD08CB" w14:paraId="2B3CF625" w14:textId="77777777" w:rsidTr="00C268D0">
        <w:tc>
          <w:tcPr>
            <w:tcW w:w="3181" w:type="dxa"/>
            <w:shd w:val="clear" w:color="auto" w:fill="auto"/>
          </w:tcPr>
          <w:p w14:paraId="7D63CC6A" w14:textId="77777777" w:rsidR="00C16240" w:rsidRPr="004C558B" w:rsidRDefault="00C16240" w:rsidP="00C268D0">
            <w:pPr>
              <w:rPr>
                <w:sz w:val="20"/>
                <w:szCs w:val="20"/>
              </w:rPr>
            </w:pPr>
          </w:p>
        </w:tc>
        <w:tc>
          <w:tcPr>
            <w:tcW w:w="2307" w:type="dxa"/>
            <w:shd w:val="clear" w:color="auto" w:fill="auto"/>
          </w:tcPr>
          <w:p w14:paraId="78A5E9BA"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0048214"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17FEF656" w14:textId="77777777" w:rsidR="00C16240" w:rsidRPr="0076645C" w:rsidRDefault="00C16240" w:rsidP="00C268D0">
            <w:pPr>
              <w:pStyle w:val="Telobesedila"/>
              <w:spacing w:after="0"/>
              <w:jc w:val="right"/>
              <w:rPr>
                <w:sz w:val="20"/>
                <w:szCs w:val="20"/>
              </w:rPr>
            </w:pPr>
          </w:p>
        </w:tc>
      </w:tr>
      <w:tr w:rsidR="00C16240" w:rsidRPr="00CD08CB" w14:paraId="15289A93" w14:textId="77777777" w:rsidTr="00C268D0">
        <w:tc>
          <w:tcPr>
            <w:tcW w:w="3181" w:type="dxa"/>
            <w:shd w:val="clear" w:color="auto" w:fill="auto"/>
          </w:tcPr>
          <w:p w14:paraId="5CBBA60F" w14:textId="77777777" w:rsidR="00C16240" w:rsidRPr="004C558B" w:rsidRDefault="00C16240" w:rsidP="00C268D0">
            <w:pPr>
              <w:rPr>
                <w:sz w:val="20"/>
                <w:szCs w:val="20"/>
              </w:rPr>
            </w:pPr>
          </w:p>
        </w:tc>
        <w:tc>
          <w:tcPr>
            <w:tcW w:w="2307" w:type="dxa"/>
            <w:shd w:val="clear" w:color="auto" w:fill="auto"/>
          </w:tcPr>
          <w:p w14:paraId="25DE6544" w14:textId="77777777" w:rsidR="00C16240" w:rsidRPr="0076645C" w:rsidRDefault="00C16240" w:rsidP="00C268D0">
            <w:pPr>
              <w:pStyle w:val="Telobesedila"/>
              <w:spacing w:after="0"/>
              <w:jc w:val="right"/>
              <w:rPr>
                <w:sz w:val="20"/>
                <w:szCs w:val="20"/>
              </w:rPr>
            </w:pPr>
          </w:p>
        </w:tc>
        <w:tc>
          <w:tcPr>
            <w:tcW w:w="999" w:type="dxa"/>
            <w:shd w:val="clear" w:color="auto" w:fill="auto"/>
          </w:tcPr>
          <w:p w14:paraId="5FDFB70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47E1CEE" w14:textId="77777777" w:rsidR="00C16240" w:rsidRPr="0076645C" w:rsidRDefault="00C16240" w:rsidP="00C268D0">
            <w:pPr>
              <w:pStyle w:val="Telobesedila"/>
              <w:spacing w:after="0"/>
              <w:jc w:val="right"/>
              <w:rPr>
                <w:sz w:val="20"/>
                <w:szCs w:val="20"/>
              </w:rPr>
            </w:pPr>
          </w:p>
        </w:tc>
      </w:tr>
      <w:tr w:rsidR="00C16240" w:rsidRPr="00CD08CB" w14:paraId="7EBB8067" w14:textId="77777777" w:rsidTr="00C268D0">
        <w:tc>
          <w:tcPr>
            <w:tcW w:w="3181" w:type="dxa"/>
            <w:shd w:val="clear" w:color="auto" w:fill="auto"/>
          </w:tcPr>
          <w:p w14:paraId="32FDED6C" w14:textId="77777777" w:rsidR="00C16240" w:rsidRPr="004C558B" w:rsidRDefault="00C16240" w:rsidP="00C268D0">
            <w:pPr>
              <w:rPr>
                <w:sz w:val="20"/>
                <w:szCs w:val="20"/>
              </w:rPr>
            </w:pPr>
          </w:p>
        </w:tc>
        <w:tc>
          <w:tcPr>
            <w:tcW w:w="2307" w:type="dxa"/>
            <w:shd w:val="clear" w:color="auto" w:fill="auto"/>
          </w:tcPr>
          <w:p w14:paraId="528A22F9"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86C8306"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15EB4B7C" w14:textId="77777777" w:rsidR="00C16240" w:rsidRPr="0076645C" w:rsidRDefault="00C16240" w:rsidP="00C268D0">
            <w:pPr>
              <w:pStyle w:val="Telobesedila"/>
              <w:spacing w:after="0"/>
              <w:jc w:val="right"/>
              <w:rPr>
                <w:sz w:val="20"/>
                <w:szCs w:val="20"/>
              </w:rPr>
            </w:pPr>
          </w:p>
        </w:tc>
      </w:tr>
      <w:tr w:rsidR="00C16240" w:rsidRPr="00CD08CB" w14:paraId="1F32BA0B" w14:textId="77777777" w:rsidTr="00C268D0">
        <w:tc>
          <w:tcPr>
            <w:tcW w:w="3181" w:type="dxa"/>
            <w:shd w:val="clear" w:color="auto" w:fill="auto"/>
          </w:tcPr>
          <w:p w14:paraId="7A39DDA2" w14:textId="77777777" w:rsidR="00C16240" w:rsidRPr="004C558B" w:rsidRDefault="00C16240" w:rsidP="00C268D0">
            <w:pPr>
              <w:rPr>
                <w:sz w:val="20"/>
                <w:szCs w:val="20"/>
              </w:rPr>
            </w:pPr>
          </w:p>
        </w:tc>
        <w:tc>
          <w:tcPr>
            <w:tcW w:w="2307" w:type="dxa"/>
            <w:shd w:val="clear" w:color="auto" w:fill="auto"/>
          </w:tcPr>
          <w:p w14:paraId="18F8978D"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3DAADE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74E3ACE" w14:textId="77777777" w:rsidR="00C16240" w:rsidRPr="0076645C" w:rsidRDefault="00C16240" w:rsidP="00C268D0">
            <w:pPr>
              <w:pStyle w:val="Telobesedila"/>
              <w:spacing w:after="0"/>
              <w:jc w:val="right"/>
              <w:rPr>
                <w:sz w:val="20"/>
                <w:szCs w:val="20"/>
              </w:rPr>
            </w:pPr>
          </w:p>
        </w:tc>
      </w:tr>
      <w:tr w:rsidR="00C16240" w:rsidRPr="00CD08CB" w14:paraId="606707F9" w14:textId="77777777" w:rsidTr="00C268D0">
        <w:tc>
          <w:tcPr>
            <w:tcW w:w="3181" w:type="dxa"/>
            <w:shd w:val="clear" w:color="auto" w:fill="auto"/>
          </w:tcPr>
          <w:p w14:paraId="7817FD3A" w14:textId="77777777" w:rsidR="00C16240" w:rsidRPr="004C558B" w:rsidRDefault="00C16240" w:rsidP="00C268D0">
            <w:pPr>
              <w:rPr>
                <w:sz w:val="20"/>
                <w:szCs w:val="20"/>
              </w:rPr>
            </w:pPr>
          </w:p>
        </w:tc>
        <w:tc>
          <w:tcPr>
            <w:tcW w:w="2307" w:type="dxa"/>
            <w:shd w:val="clear" w:color="auto" w:fill="auto"/>
          </w:tcPr>
          <w:p w14:paraId="4B5A93FA" w14:textId="77777777" w:rsidR="00C16240" w:rsidRPr="0076645C" w:rsidRDefault="00C16240" w:rsidP="00C268D0">
            <w:pPr>
              <w:pStyle w:val="Telobesedila"/>
              <w:spacing w:after="0"/>
              <w:jc w:val="right"/>
              <w:rPr>
                <w:sz w:val="20"/>
                <w:szCs w:val="20"/>
              </w:rPr>
            </w:pPr>
          </w:p>
        </w:tc>
        <w:tc>
          <w:tcPr>
            <w:tcW w:w="999" w:type="dxa"/>
            <w:shd w:val="clear" w:color="auto" w:fill="auto"/>
          </w:tcPr>
          <w:p w14:paraId="6CEBCC0A"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CFF7CE4" w14:textId="77777777" w:rsidR="00C16240" w:rsidRPr="0076645C" w:rsidRDefault="00C16240" w:rsidP="00C268D0">
            <w:pPr>
              <w:pStyle w:val="Telobesedila"/>
              <w:spacing w:after="0"/>
              <w:jc w:val="right"/>
              <w:rPr>
                <w:sz w:val="20"/>
                <w:szCs w:val="20"/>
              </w:rPr>
            </w:pPr>
          </w:p>
        </w:tc>
      </w:tr>
      <w:tr w:rsidR="00C16240" w:rsidRPr="00CD08CB" w14:paraId="2C30F001" w14:textId="77777777" w:rsidTr="00C268D0">
        <w:tc>
          <w:tcPr>
            <w:tcW w:w="3181" w:type="dxa"/>
            <w:shd w:val="clear" w:color="auto" w:fill="auto"/>
          </w:tcPr>
          <w:p w14:paraId="6BA9D0CB" w14:textId="77777777" w:rsidR="00C16240" w:rsidRPr="004C558B" w:rsidRDefault="00C16240" w:rsidP="00C268D0">
            <w:pPr>
              <w:rPr>
                <w:sz w:val="20"/>
                <w:szCs w:val="20"/>
              </w:rPr>
            </w:pPr>
          </w:p>
        </w:tc>
        <w:tc>
          <w:tcPr>
            <w:tcW w:w="2307" w:type="dxa"/>
            <w:shd w:val="clear" w:color="auto" w:fill="auto"/>
          </w:tcPr>
          <w:p w14:paraId="6CBBE6D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F92CF7E"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E2F0072" w14:textId="77777777" w:rsidR="00C16240" w:rsidRPr="0076645C" w:rsidRDefault="00C16240" w:rsidP="00C268D0">
            <w:pPr>
              <w:pStyle w:val="Telobesedila"/>
              <w:spacing w:after="0"/>
              <w:jc w:val="right"/>
              <w:rPr>
                <w:sz w:val="20"/>
                <w:szCs w:val="20"/>
              </w:rPr>
            </w:pPr>
          </w:p>
        </w:tc>
      </w:tr>
      <w:tr w:rsidR="00C16240" w:rsidRPr="00CD08CB" w14:paraId="17D03723" w14:textId="77777777" w:rsidTr="00C268D0">
        <w:tc>
          <w:tcPr>
            <w:tcW w:w="3181" w:type="dxa"/>
            <w:shd w:val="clear" w:color="auto" w:fill="auto"/>
          </w:tcPr>
          <w:p w14:paraId="6C7420FD" w14:textId="77777777" w:rsidR="00C16240" w:rsidRPr="004C558B" w:rsidRDefault="00C16240" w:rsidP="00C268D0">
            <w:pPr>
              <w:rPr>
                <w:sz w:val="20"/>
                <w:szCs w:val="20"/>
              </w:rPr>
            </w:pPr>
          </w:p>
        </w:tc>
        <w:tc>
          <w:tcPr>
            <w:tcW w:w="2307" w:type="dxa"/>
            <w:shd w:val="clear" w:color="auto" w:fill="auto"/>
          </w:tcPr>
          <w:p w14:paraId="3E2286D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D9AD1F9"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7761353" w14:textId="77777777" w:rsidR="00C16240" w:rsidRPr="0076645C" w:rsidRDefault="00C16240" w:rsidP="00C268D0">
            <w:pPr>
              <w:pStyle w:val="Telobesedila"/>
              <w:spacing w:after="0"/>
              <w:jc w:val="right"/>
              <w:rPr>
                <w:sz w:val="20"/>
                <w:szCs w:val="20"/>
              </w:rPr>
            </w:pPr>
          </w:p>
        </w:tc>
      </w:tr>
      <w:tr w:rsidR="00C16240" w:rsidRPr="00CD08CB" w14:paraId="4879467B" w14:textId="77777777" w:rsidTr="00C268D0">
        <w:tc>
          <w:tcPr>
            <w:tcW w:w="3181" w:type="dxa"/>
            <w:shd w:val="clear" w:color="auto" w:fill="auto"/>
          </w:tcPr>
          <w:p w14:paraId="29E00758" w14:textId="77777777" w:rsidR="00C16240" w:rsidRPr="004C558B" w:rsidRDefault="00C16240" w:rsidP="00C268D0">
            <w:pPr>
              <w:rPr>
                <w:sz w:val="20"/>
                <w:szCs w:val="20"/>
              </w:rPr>
            </w:pPr>
          </w:p>
        </w:tc>
        <w:tc>
          <w:tcPr>
            <w:tcW w:w="2307" w:type="dxa"/>
            <w:shd w:val="clear" w:color="auto" w:fill="auto"/>
          </w:tcPr>
          <w:p w14:paraId="1286755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B505130"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63477C52" w14:textId="77777777" w:rsidR="00C16240" w:rsidRPr="0076645C" w:rsidRDefault="00C16240" w:rsidP="00C268D0">
            <w:pPr>
              <w:pStyle w:val="Telobesedila"/>
              <w:spacing w:after="0"/>
              <w:jc w:val="right"/>
              <w:rPr>
                <w:sz w:val="20"/>
                <w:szCs w:val="20"/>
              </w:rPr>
            </w:pPr>
          </w:p>
        </w:tc>
      </w:tr>
      <w:tr w:rsidR="00C16240" w:rsidRPr="00CD08CB" w14:paraId="5357D34D" w14:textId="77777777" w:rsidTr="00C268D0">
        <w:tc>
          <w:tcPr>
            <w:tcW w:w="3181" w:type="dxa"/>
            <w:shd w:val="clear" w:color="auto" w:fill="auto"/>
          </w:tcPr>
          <w:p w14:paraId="6F91BDB7" w14:textId="77777777" w:rsidR="00C16240" w:rsidRPr="004C558B" w:rsidRDefault="00C16240" w:rsidP="00C268D0">
            <w:pPr>
              <w:rPr>
                <w:sz w:val="20"/>
                <w:szCs w:val="20"/>
              </w:rPr>
            </w:pPr>
          </w:p>
        </w:tc>
        <w:tc>
          <w:tcPr>
            <w:tcW w:w="2307" w:type="dxa"/>
            <w:shd w:val="clear" w:color="auto" w:fill="auto"/>
          </w:tcPr>
          <w:p w14:paraId="4527F7F0" w14:textId="77777777" w:rsidR="00C16240" w:rsidRPr="0076645C" w:rsidRDefault="00C16240" w:rsidP="00C268D0">
            <w:pPr>
              <w:pStyle w:val="Telobesedila"/>
              <w:spacing w:after="0"/>
              <w:jc w:val="right"/>
              <w:rPr>
                <w:sz w:val="20"/>
                <w:szCs w:val="20"/>
              </w:rPr>
            </w:pPr>
          </w:p>
        </w:tc>
        <w:tc>
          <w:tcPr>
            <w:tcW w:w="999" w:type="dxa"/>
            <w:shd w:val="clear" w:color="auto" w:fill="auto"/>
          </w:tcPr>
          <w:p w14:paraId="295F7FBD"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FB44F6C" w14:textId="77777777" w:rsidR="00C16240" w:rsidRPr="0076645C" w:rsidRDefault="00C16240" w:rsidP="00C268D0">
            <w:pPr>
              <w:pStyle w:val="Telobesedila"/>
              <w:spacing w:after="0"/>
              <w:jc w:val="right"/>
              <w:rPr>
                <w:sz w:val="20"/>
                <w:szCs w:val="20"/>
              </w:rPr>
            </w:pPr>
          </w:p>
        </w:tc>
      </w:tr>
      <w:tr w:rsidR="00C16240" w:rsidRPr="00CD08CB" w14:paraId="35B8757C" w14:textId="77777777" w:rsidTr="00C268D0">
        <w:tc>
          <w:tcPr>
            <w:tcW w:w="3181" w:type="dxa"/>
            <w:shd w:val="clear" w:color="auto" w:fill="auto"/>
          </w:tcPr>
          <w:p w14:paraId="6B520E7B" w14:textId="77777777" w:rsidR="00C16240" w:rsidRPr="004C558B" w:rsidRDefault="00C16240" w:rsidP="00C268D0">
            <w:pPr>
              <w:rPr>
                <w:sz w:val="20"/>
                <w:szCs w:val="20"/>
              </w:rPr>
            </w:pPr>
          </w:p>
        </w:tc>
        <w:tc>
          <w:tcPr>
            <w:tcW w:w="2307" w:type="dxa"/>
            <w:shd w:val="clear" w:color="auto" w:fill="auto"/>
          </w:tcPr>
          <w:p w14:paraId="460278E6" w14:textId="77777777" w:rsidR="00C16240" w:rsidRPr="0076645C" w:rsidRDefault="00C16240" w:rsidP="00C268D0">
            <w:pPr>
              <w:pStyle w:val="Telobesedila"/>
              <w:spacing w:after="0"/>
              <w:jc w:val="right"/>
              <w:rPr>
                <w:sz w:val="20"/>
                <w:szCs w:val="20"/>
              </w:rPr>
            </w:pPr>
          </w:p>
        </w:tc>
        <w:tc>
          <w:tcPr>
            <w:tcW w:w="999" w:type="dxa"/>
            <w:shd w:val="clear" w:color="auto" w:fill="auto"/>
          </w:tcPr>
          <w:p w14:paraId="67E4DEE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2482B78" w14:textId="77777777" w:rsidR="00C16240" w:rsidRPr="0076645C" w:rsidRDefault="00C16240" w:rsidP="00C268D0">
            <w:pPr>
              <w:pStyle w:val="Telobesedila"/>
              <w:spacing w:after="0"/>
              <w:jc w:val="right"/>
              <w:rPr>
                <w:sz w:val="20"/>
                <w:szCs w:val="20"/>
              </w:rPr>
            </w:pPr>
          </w:p>
        </w:tc>
      </w:tr>
      <w:tr w:rsidR="00C16240" w:rsidRPr="00CD08CB" w14:paraId="5862B8AB" w14:textId="77777777" w:rsidTr="00C268D0">
        <w:tc>
          <w:tcPr>
            <w:tcW w:w="3181" w:type="dxa"/>
            <w:shd w:val="clear" w:color="auto" w:fill="auto"/>
          </w:tcPr>
          <w:p w14:paraId="007FD631" w14:textId="77777777" w:rsidR="00C16240" w:rsidRPr="004C558B" w:rsidRDefault="00C16240" w:rsidP="00C268D0">
            <w:pPr>
              <w:rPr>
                <w:sz w:val="20"/>
                <w:szCs w:val="20"/>
              </w:rPr>
            </w:pPr>
          </w:p>
        </w:tc>
        <w:tc>
          <w:tcPr>
            <w:tcW w:w="2307" w:type="dxa"/>
            <w:shd w:val="clear" w:color="auto" w:fill="auto"/>
          </w:tcPr>
          <w:p w14:paraId="4348B57F" w14:textId="77777777" w:rsidR="00C16240" w:rsidRPr="0076645C" w:rsidRDefault="00C16240" w:rsidP="00C268D0">
            <w:pPr>
              <w:pStyle w:val="Telobesedila"/>
              <w:spacing w:after="0"/>
              <w:jc w:val="right"/>
              <w:rPr>
                <w:sz w:val="20"/>
                <w:szCs w:val="20"/>
              </w:rPr>
            </w:pPr>
          </w:p>
        </w:tc>
        <w:tc>
          <w:tcPr>
            <w:tcW w:w="999" w:type="dxa"/>
            <w:shd w:val="clear" w:color="auto" w:fill="auto"/>
          </w:tcPr>
          <w:p w14:paraId="57679C9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CEFD8F3" w14:textId="77777777" w:rsidR="00C16240" w:rsidRPr="0076645C" w:rsidRDefault="00C16240" w:rsidP="00C268D0">
            <w:pPr>
              <w:pStyle w:val="Telobesedila"/>
              <w:spacing w:after="0"/>
              <w:jc w:val="right"/>
              <w:rPr>
                <w:sz w:val="20"/>
                <w:szCs w:val="20"/>
              </w:rPr>
            </w:pPr>
          </w:p>
        </w:tc>
      </w:tr>
      <w:tr w:rsidR="00C16240" w:rsidRPr="00CD08CB" w14:paraId="2AEE1F15" w14:textId="77777777" w:rsidTr="00C268D0">
        <w:tc>
          <w:tcPr>
            <w:tcW w:w="3181" w:type="dxa"/>
            <w:shd w:val="clear" w:color="auto" w:fill="auto"/>
          </w:tcPr>
          <w:p w14:paraId="5E536285" w14:textId="77777777" w:rsidR="00C16240" w:rsidRPr="004C558B" w:rsidRDefault="00C16240" w:rsidP="00C268D0">
            <w:pPr>
              <w:rPr>
                <w:sz w:val="20"/>
                <w:szCs w:val="20"/>
              </w:rPr>
            </w:pPr>
          </w:p>
        </w:tc>
        <w:tc>
          <w:tcPr>
            <w:tcW w:w="2307" w:type="dxa"/>
            <w:shd w:val="clear" w:color="auto" w:fill="auto"/>
          </w:tcPr>
          <w:p w14:paraId="3FF75F75"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015EEDD"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4794238" w14:textId="77777777" w:rsidR="00C16240" w:rsidRPr="0076645C" w:rsidRDefault="00C16240" w:rsidP="00C268D0">
            <w:pPr>
              <w:pStyle w:val="Telobesedila"/>
              <w:spacing w:after="0"/>
              <w:jc w:val="right"/>
              <w:rPr>
                <w:sz w:val="20"/>
                <w:szCs w:val="20"/>
              </w:rPr>
            </w:pPr>
          </w:p>
        </w:tc>
      </w:tr>
      <w:tr w:rsidR="00C16240" w:rsidRPr="00CD08CB" w14:paraId="6E4BCECD" w14:textId="77777777" w:rsidTr="00C268D0">
        <w:tc>
          <w:tcPr>
            <w:tcW w:w="3181" w:type="dxa"/>
            <w:shd w:val="clear" w:color="auto" w:fill="auto"/>
          </w:tcPr>
          <w:p w14:paraId="0C2B4013" w14:textId="77777777" w:rsidR="00C16240" w:rsidRPr="004C558B" w:rsidRDefault="00C16240" w:rsidP="00C268D0">
            <w:pPr>
              <w:rPr>
                <w:sz w:val="20"/>
                <w:szCs w:val="20"/>
              </w:rPr>
            </w:pPr>
          </w:p>
        </w:tc>
        <w:tc>
          <w:tcPr>
            <w:tcW w:w="2307" w:type="dxa"/>
            <w:shd w:val="clear" w:color="auto" w:fill="auto"/>
          </w:tcPr>
          <w:p w14:paraId="7245CB6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A99189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E514187" w14:textId="77777777" w:rsidR="00C16240" w:rsidRPr="0076645C" w:rsidRDefault="00C16240" w:rsidP="00C268D0">
            <w:pPr>
              <w:pStyle w:val="Telobesedila"/>
              <w:spacing w:after="0"/>
              <w:jc w:val="right"/>
              <w:rPr>
                <w:sz w:val="20"/>
                <w:szCs w:val="20"/>
              </w:rPr>
            </w:pPr>
          </w:p>
        </w:tc>
      </w:tr>
      <w:tr w:rsidR="00C16240" w:rsidRPr="00CD08CB" w14:paraId="7224E701" w14:textId="77777777" w:rsidTr="00C268D0">
        <w:tc>
          <w:tcPr>
            <w:tcW w:w="3181" w:type="dxa"/>
            <w:shd w:val="clear" w:color="auto" w:fill="auto"/>
          </w:tcPr>
          <w:p w14:paraId="6D498ADA" w14:textId="77777777" w:rsidR="00C16240" w:rsidRPr="004C558B" w:rsidRDefault="00C16240" w:rsidP="00C268D0">
            <w:pPr>
              <w:rPr>
                <w:sz w:val="20"/>
                <w:szCs w:val="20"/>
              </w:rPr>
            </w:pPr>
          </w:p>
        </w:tc>
        <w:tc>
          <w:tcPr>
            <w:tcW w:w="2307" w:type="dxa"/>
            <w:shd w:val="clear" w:color="auto" w:fill="auto"/>
          </w:tcPr>
          <w:p w14:paraId="3960BB1E"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EF7335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C7A1281" w14:textId="77777777" w:rsidR="00C16240" w:rsidRPr="0076645C" w:rsidRDefault="00C16240" w:rsidP="00C268D0">
            <w:pPr>
              <w:pStyle w:val="Telobesedila"/>
              <w:spacing w:after="0"/>
              <w:jc w:val="right"/>
              <w:rPr>
                <w:sz w:val="20"/>
                <w:szCs w:val="20"/>
              </w:rPr>
            </w:pPr>
          </w:p>
        </w:tc>
      </w:tr>
      <w:tr w:rsidR="00FF49C1" w:rsidRPr="00CD08CB" w14:paraId="500DC443" w14:textId="77777777" w:rsidTr="00C268D0">
        <w:tc>
          <w:tcPr>
            <w:tcW w:w="3181" w:type="dxa"/>
            <w:shd w:val="clear" w:color="auto" w:fill="auto"/>
          </w:tcPr>
          <w:p w14:paraId="609C7C0C" w14:textId="77777777" w:rsidR="00FF49C1" w:rsidRPr="00CD08CB" w:rsidRDefault="00FF49C1" w:rsidP="00C268D0">
            <w:pPr>
              <w:pStyle w:val="Telobesedila"/>
              <w:spacing w:after="0"/>
              <w:jc w:val="both"/>
            </w:pPr>
          </w:p>
          <w:p w14:paraId="6E4FB678" w14:textId="77777777" w:rsidR="00FF49C1" w:rsidRPr="0076645C" w:rsidRDefault="00FF49C1" w:rsidP="00C268D0">
            <w:pPr>
              <w:pStyle w:val="Telobesedila"/>
              <w:spacing w:after="0"/>
              <w:jc w:val="both"/>
              <w:rPr>
                <w:sz w:val="20"/>
                <w:szCs w:val="20"/>
              </w:rPr>
            </w:pPr>
            <w:r w:rsidRPr="0076645C">
              <w:rPr>
                <w:sz w:val="20"/>
                <w:szCs w:val="20"/>
              </w:rPr>
              <w:t>SKUPNA VREDNOST</w:t>
            </w:r>
          </w:p>
        </w:tc>
        <w:tc>
          <w:tcPr>
            <w:tcW w:w="2307" w:type="dxa"/>
            <w:shd w:val="clear" w:color="auto" w:fill="auto"/>
          </w:tcPr>
          <w:p w14:paraId="0317F8D5" w14:textId="77777777" w:rsidR="00FF49C1" w:rsidRPr="00CD08CB" w:rsidRDefault="00FF49C1" w:rsidP="00C268D0">
            <w:pPr>
              <w:pStyle w:val="Telobesedila"/>
              <w:spacing w:after="0"/>
              <w:jc w:val="right"/>
            </w:pPr>
          </w:p>
        </w:tc>
        <w:tc>
          <w:tcPr>
            <w:tcW w:w="999" w:type="dxa"/>
            <w:shd w:val="clear" w:color="auto" w:fill="auto"/>
          </w:tcPr>
          <w:p w14:paraId="49B1B1C2" w14:textId="77777777" w:rsidR="00FF49C1" w:rsidRPr="00CD08CB" w:rsidRDefault="00FF49C1" w:rsidP="00C268D0">
            <w:pPr>
              <w:pStyle w:val="Telobesedila"/>
              <w:spacing w:after="0"/>
              <w:jc w:val="right"/>
            </w:pPr>
          </w:p>
        </w:tc>
        <w:tc>
          <w:tcPr>
            <w:tcW w:w="1985" w:type="dxa"/>
            <w:shd w:val="clear" w:color="auto" w:fill="auto"/>
          </w:tcPr>
          <w:p w14:paraId="40FD4A07" w14:textId="77777777" w:rsidR="00FF49C1" w:rsidRPr="00CD08CB" w:rsidRDefault="00FF49C1" w:rsidP="00C268D0">
            <w:pPr>
              <w:pStyle w:val="Telobesedila"/>
              <w:spacing w:after="0"/>
              <w:jc w:val="right"/>
            </w:pPr>
          </w:p>
        </w:tc>
      </w:tr>
    </w:tbl>
    <w:p w14:paraId="3B2F1063" w14:textId="77777777" w:rsidR="00FF49C1" w:rsidRPr="00CD08CB" w:rsidRDefault="00FF49C1" w:rsidP="00FF49C1">
      <w:pPr>
        <w:autoSpaceDE w:val="0"/>
        <w:autoSpaceDN w:val="0"/>
        <w:adjustRightInd w:val="0"/>
        <w:jc w:val="both"/>
      </w:pPr>
    </w:p>
    <w:p w14:paraId="17947BD6" w14:textId="4F8EB95B" w:rsidR="00FF49C1" w:rsidRPr="00CD08CB" w:rsidRDefault="00FF49C1" w:rsidP="00FF49C1">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ter </w:t>
      </w:r>
      <w:r w:rsidRPr="009C3913">
        <w:rPr>
          <w:rFonts w:eastAsia="Arial Unicode MS"/>
        </w:rPr>
        <w:t xml:space="preserve">uporabo vseh pripadajočih inštrumentov, ki so potrebni za uporabo </w:t>
      </w:r>
      <w:r w:rsidR="00AF2358">
        <w:rPr>
          <w:rFonts w:eastAsia="Arial Unicode MS"/>
        </w:rPr>
        <w:t>materiala za prekrivanje in zaščito operacijskega polja</w:t>
      </w:r>
      <w:r w:rsidRPr="009C3913">
        <w:rPr>
          <w:rFonts w:eastAsia="Arial Unicode MS"/>
        </w:rPr>
        <w:t xml:space="preserve"> (vključno z njihovim vzdrževanjem)</w:t>
      </w:r>
      <w:r>
        <w:rPr>
          <w:rFonts w:eastAsia="Arial Unicode MS"/>
        </w:rPr>
        <w:t>.</w:t>
      </w:r>
    </w:p>
    <w:p w14:paraId="365F7A5D" w14:textId="77777777" w:rsidR="00FF49C1" w:rsidRPr="00CD08CB" w:rsidRDefault="00FF49C1" w:rsidP="00FF49C1">
      <w:pPr>
        <w:autoSpaceDE w:val="0"/>
        <w:autoSpaceDN w:val="0"/>
        <w:adjustRightInd w:val="0"/>
        <w:jc w:val="both"/>
      </w:pPr>
    </w:p>
    <w:p w14:paraId="07E60F6A" w14:textId="77777777" w:rsidR="00FF49C1" w:rsidRPr="00CD08CB" w:rsidRDefault="00FF49C1" w:rsidP="00FF49C1">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1FEA0FE1" w14:textId="77777777" w:rsidR="00FF49C1" w:rsidRPr="00CD08CB" w:rsidRDefault="00FF49C1" w:rsidP="00FF49C1">
      <w:pPr>
        <w:autoSpaceDE w:val="0"/>
        <w:autoSpaceDN w:val="0"/>
        <w:adjustRightInd w:val="0"/>
        <w:jc w:val="both"/>
      </w:pPr>
    </w:p>
    <w:p w14:paraId="716FF151" w14:textId="77777777" w:rsidR="00FF49C1" w:rsidRPr="00D46AE0" w:rsidRDefault="00FF49C1" w:rsidP="00FF49C1">
      <w:pPr>
        <w:autoSpaceDE w:val="0"/>
        <w:autoSpaceDN w:val="0"/>
        <w:adjustRightInd w:val="0"/>
        <w:jc w:val="both"/>
      </w:pPr>
      <w:r w:rsidRPr="00D46AE0">
        <w:t xml:space="preserve">Cene blaga tekom izvajanja pogodbe ne smejo biti višje od cen iz predračuna iz ponudbe dobavitelja.  </w:t>
      </w:r>
    </w:p>
    <w:p w14:paraId="6E89B4AC" w14:textId="77777777" w:rsidR="00FF49C1" w:rsidRPr="00D46AE0" w:rsidRDefault="00FF49C1" w:rsidP="00FF49C1">
      <w:pPr>
        <w:autoSpaceDE w:val="0"/>
        <w:autoSpaceDN w:val="0"/>
        <w:adjustRightInd w:val="0"/>
        <w:jc w:val="both"/>
      </w:pPr>
    </w:p>
    <w:p w14:paraId="33E51B41" w14:textId="77777777" w:rsidR="00FF49C1" w:rsidRPr="000A13F0" w:rsidRDefault="00FF49C1" w:rsidP="00FF49C1">
      <w:pPr>
        <w:autoSpaceDE w:val="0"/>
        <w:autoSpaceDN w:val="0"/>
        <w:adjustRightInd w:val="0"/>
        <w:jc w:val="both"/>
        <w:rPr>
          <w:rStyle w:val="Pripombasklic"/>
          <w:sz w:val="24"/>
          <w:szCs w:val="24"/>
        </w:rPr>
      </w:pPr>
      <w:r w:rsidRPr="00D46AE0">
        <w:rPr>
          <w:rStyle w:val="Pripombasklic"/>
          <w:sz w:val="24"/>
          <w:szCs w:val="24"/>
        </w:rPr>
        <w:lastRenderedPageBreak/>
        <w:t>Cena blaga se ne sme zvišati  zaradi spremembe interne politike dobavitelja, vezane na dobavo blaga  (kot npr. embalaža, pakiranje, transport listine o blagu ipd.).</w:t>
      </w:r>
    </w:p>
    <w:p w14:paraId="77534E53" w14:textId="77777777" w:rsidR="00FF49C1" w:rsidRDefault="00FF49C1" w:rsidP="00FF49C1">
      <w:pPr>
        <w:autoSpaceDE w:val="0"/>
        <w:autoSpaceDN w:val="0"/>
        <w:adjustRightInd w:val="0"/>
        <w:jc w:val="both"/>
      </w:pPr>
    </w:p>
    <w:p w14:paraId="51F0AB74" w14:textId="77777777" w:rsidR="00FF49C1" w:rsidRPr="00125B24" w:rsidRDefault="00FF49C1" w:rsidP="00FF49C1">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18EE7129" w14:textId="77777777" w:rsidR="00FF49C1" w:rsidRPr="00CD08CB" w:rsidRDefault="00FF49C1" w:rsidP="00FF49C1">
      <w:pPr>
        <w:autoSpaceDE w:val="0"/>
        <w:autoSpaceDN w:val="0"/>
        <w:adjustRightInd w:val="0"/>
        <w:jc w:val="both"/>
      </w:pPr>
    </w:p>
    <w:p w14:paraId="0E77FA94" w14:textId="77777777" w:rsidR="00FF49C1" w:rsidRDefault="00FF49C1" w:rsidP="00FF49C1">
      <w:pPr>
        <w:autoSpaceDE w:val="0"/>
        <w:autoSpaceDN w:val="0"/>
        <w:adjustRightInd w:val="0"/>
        <w:jc w:val="both"/>
        <w:rPr>
          <w:b/>
          <w:bCs/>
        </w:rPr>
      </w:pPr>
    </w:p>
    <w:p w14:paraId="2BD4BA96" w14:textId="77777777" w:rsidR="00FF49C1" w:rsidRPr="00CD08CB" w:rsidRDefault="00FF49C1" w:rsidP="00FF49C1">
      <w:pPr>
        <w:autoSpaceDE w:val="0"/>
        <w:autoSpaceDN w:val="0"/>
        <w:adjustRightInd w:val="0"/>
        <w:jc w:val="both"/>
        <w:rPr>
          <w:b/>
          <w:bCs/>
        </w:rPr>
      </w:pPr>
      <w:r w:rsidRPr="00CD08CB">
        <w:rPr>
          <w:b/>
          <w:bCs/>
        </w:rPr>
        <w:t>V. PLAČILNI POGOJI</w:t>
      </w:r>
    </w:p>
    <w:p w14:paraId="1B06D686" w14:textId="77777777" w:rsidR="00FF49C1" w:rsidRPr="00CD08CB" w:rsidRDefault="00FF49C1" w:rsidP="00FF49C1">
      <w:pPr>
        <w:autoSpaceDE w:val="0"/>
        <w:autoSpaceDN w:val="0"/>
        <w:adjustRightInd w:val="0"/>
        <w:jc w:val="both"/>
        <w:rPr>
          <w:b/>
          <w:bCs/>
        </w:rPr>
      </w:pPr>
    </w:p>
    <w:p w14:paraId="706097D6"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44ADDFAF" w14:textId="77777777" w:rsidR="00FF49C1" w:rsidRPr="00CD08CB" w:rsidRDefault="00FF49C1" w:rsidP="00FF49C1">
      <w:pPr>
        <w:pStyle w:val="Odstavekseznama"/>
        <w:autoSpaceDE w:val="0"/>
        <w:autoSpaceDN w:val="0"/>
        <w:adjustRightInd w:val="0"/>
        <w:jc w:val="center"/>
        <w:rPr>
          <w:b/>
          <w:bCs/>
        </w:rPr>
      </w:pPr>
      <w:r w:rsidRPr="00CD08CB">
        <w:rPr>
          <w:b/>
        </w:rPr>
        <w:t>(izstavitev računa)</w:t>
      </w:r>
    </w:p>
    <w:p w14:paraId="5D6B08A0" w14:textId="77777777" w:rsidR="00FF49C1" w:rsidRPr="00CD08CB" w:rsidRDefault="00FF49C1" w:rsidP="00FF49C1">
      <w:pPr>
        <w:autoSpaceDE w:val="0"/>
        <w:autoSpaceDN w:val="0"/>
        <w:adjustRightInd w:val="0"/>
        <w:jc w:val="both"/>
      </w:pPr>
    </w:p>
    <w:p w14:paraId="6E36C9F9" w14:textId="77777777" w:rsidR="00FF49C1" w:rsidRDefault="00FF49C1" w:rsidP="00FF49C1">
      <w:pPr>
        <w:pStyle w:val="Pripombabesedilo"/>
        <w:jc w:val="both"/>
        <w:rPr>
          <w:sz w:val="24"/>
          <w:szCs w:val="24"/>
        </w:rPr>
      </w:pPr>
      <w:r w:rsidRPr="00CD08CB">
        <w:rPr>
          <w:sz w:val="24"/>
          <w:szCs w:val="24"/>
        </w:rPr>
        <w:t>E - račun bo dobavitelj izstavil naročniku v roku 5 dni po zaključeni dobavi  naročenega blaga.</w:t>
      </w:r>
    </w:p>
    <w:p w14:paraId="46EF4C38" w14:textId="77777777" w:rsidR="00FF49C1" w:rsidRPr="00CD08CB" w:rsidRDefault="00FF49C1" w:rsidP="00FF49C1">
      <w:pPr>
        <w:pStyle w:val="Pripombabesedilo"/>
        <w:rPr>
          <w:sz w:val="24"/>
          <w:szCs w:val="24"/>
        </w:rPr>
      </w:pPr>
    </w:p>
    <w:p w14:paraId="654BD66F" w14:textId="77777777" w:rsidR="00FF49C1" w:rsidRPr="00CD08CB" w:rsidRDefault="00FF49C1" w:rsidP="00FF49C1">
      <w:pPr>
        <w:pStyle w:val="Pripombabesedilo"/>
        <w:rPr>
          <w:sz w:val="24"/>
          <w:szCs w:val="24"/>
        </w:rPr>
      </w:pPr>
      <w:r w:rsidRPr="00CD08CB">
        <w:rPr>
          <w:sz w:val="24"/>
          <w:szCs w:val="24"/>
        </w:rPr>
        <w:t xml:space="preserve">E – račun mora biti opremljen najmanj z: </w:t>
      </w:r>
    </w:p>
    <w:p w14:paraId="296E5537" w14:textId="77777777" w:rsidR="00FF49C1" w:rsidRPr="00CD08CB" w:rsidRDefault="00FF49C1" w:rsidP="00FF49C1">
      <w:pPr>
        <w:pStyle w:val="Telobesedila"/>
        <w:spacing w:after="0"/>
        <w:jc w:val="both"/>
      </w:pPr>
      <w:r w:rsidRPr="00CD08CB">
        <w:t>-  oznako in datumom naročila,</w:t>
      </w:r>
    </w:p>
    <w:p w14:paraId="08C7E03F" w14:textId="77777777" w:rsidR="00FF49C1" w:rsidRPr="00CD08CB" w:rsidRDefault="00FF49C1" w:rsidP="00FF49C1">
      <w:pPr>
        <w:pStyle w:val="Telobesedila"/>
        <w:spacing w:after="0"/>
        <w:jc w:val="both"/>
      </w:pPr>
      <w:r w:rsidRPr="00CD08CB">
        <w:t>-  specifikacijo dobavljenega blaga</w:t>
      </w:r>
      <w:r>
        <w:t>.</w:t>
      </w:r>
    </w:p>
    <w:p w14:paraId="76F28C60" w14:textId="77777777" w:rsidR="00FF49C1" w:rsidRDefault="00FF49C1" w:rsidP="00FF49C1">
      <w:pPr>
        <w:pStyle w:val="Pripombabesedilo"/>
        <w:rPr>
          <w:sz w:val="24"/>
          <w:szCs w:val="24"/>
        </w:rPr>
      </w:pPr>
    </w:p>
    <w:p w14:paraId="5200479E" w14:textId="77777777" w:rsidR="00FF49C1" w:rsidRPr="0028636D" w:rsidRDefault="00FF49C1" w:rsidP="00FF49C1">
      <w:pPr>
        <w:pStyle w:val="Telobesedila"/>
        <w:numPr>
          <w:ilvl w:val="0"/>
          <w:numId w:val="2"/>
        </w:numPr>
        <w:spacing w:after="0"/>
        <w:jc w:val="center"/>
        <w:rPr>
          <w:b/>
        </w:rPr>
      </w:pPr>
      <w:r w:rsidRPr="0028636D">
        <w:rPr>
          <w:b/>
        </w:rPr>
        <w:t>člen</w:t>
      </w:r>
    </w:p>
    <w:p w14:paraId="6FC86544" w14:textId="77777777" w:rsidR="00FF49C1" w:rsidRPr="0028636D" w:rsidRDefault="00FF49C1" w:rsidP="00FF49C1">
      <w:pPr>
        <w:autoSpaceDE w:val="0"/>
        <w:autoSpaceDN w:val="0"/>
        <w:adjustRightInd w:val="0"/>
        <w:jc w:val="center"/>
        <w:rPr>
          <w:b/>
          <w:bCs/>
        </w:rPr>
      </w:pPr>
      <w:r w:rsidRPr="0028636D">
        <w:rPr>
          <w:b/>
          <w:bCs/>
        </w:rPr>
        <w:t>(rok plačila)</w:t>
      </w:r>
    </w:p>
    <w:p w14:paraId="75E1DEFB" w14:textId="77777777" w:rsidR="00FF49C1" w:rsidRPr="0028636D" w:rsidRDefault="00FF49C1" w:rsidP="00FF49C1">
      <w:pPr>
        <w:pStyle w:val="Telobesedila"/>
        <w:jc w:val="center"/>
      </w:pPr>
      <w:r w:rsidRPr="0028636D">
        <w:t xml:space="preserve"> </w:t>
      </w:r>
    </w:p>
    <w:p w14:paraId="753437FE" w14:textId="77777777" w:rsidR="00FF49C1" w:rsidRPr="0028636D" w:rsidRDefault="00FF49C1" w:rsidP="00FF49C1">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6F55125E" w14:textId="77777777" w:rsidR="00FF49C1" w:rsidRPr="0028636D" w:rsidRDefault="00FF49C1" w:rsidP="00FF49C1">
      <w:pPr>
        <w:pStyle w:val="Pripombabesedilo"/>
        <w:jc w:val="both"/>
        <w:rPr>
          <w:sz w:val="24"/>
          <w:szCs w:val="24"/>
        </w:rPr>
      </w:pPr>
    </w:p>
    <w:p w14:paraId="2DAE8D2C" w14:textId="77777777" w:rsidR="00FF49C1" w:rsidRPr="0028636D" w:rsidRDefault="00FF49C1" w:rsidP="00FF49C1">
      <w:pPr>
        <w:pStyle w:val="Pripombabesedilo"/>
        <w:jc w:val="both"/>
        <w:rPr>
          <w:sz w:val="24"/>
          <w:szCs w:val="24"/>
        </w:rPr>
      </w:pPr>
      <w:r w:rsidRPr="0028636D">
        <w:rPr>
          <w:sz w:val="24"/>
          <w:szCs w:val="24"/>
        </w:rPr>
        <w:t>V primeru reklamacije računa se plačilo zadrži do odprave reklamacije.</w:t>
      </w:r>
      <w:r w:rsidRPr="009015E6">
        <w:rPr>
          <w:sz w:val="24"/>
          <w:szCs w:val="24"/>
        </w:rPr>
        <w:t xml:space="preserve"> </w:t>
      </w:r>
      <w:r w:rsidRPr="0028636D">
        <w:rPr>
          <w:sz w:val="24"/>
          <w:szCs w:val="24"/>
        </w:rPr>
        <w:t>Rok plačila začne teči od prejema novega pravilnega računa.</w:t>
      </w:r>
    </w:p>
    <w:p w14:paraId="1C6A8F8D" w14:textId="77777777" w:rsidR="00FF49C1" w:rsidRPr="0028636D" w:rsidRDefault="00FF49C1" w:rsidP="00FF49C1">
      <w:pPr>
        <w:pStyle w:val="Pripombabesedilo"/>
        <w:jc w:val="both"/>
        <w:rPr>
          <w:sz w:val="24"/>
          <w:szCs w:val="24"/>
        </w:rPr>
      </w:pPr>
    </w:p>
    <w:p w14:paraId="3F11E166" w14:textId="77777777" w:rsidR="00FF49C1" w:rsidRPr="00CD08CB" w:rsidRDefault="00FF49C1" w:rsidP="00FF49C1">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w:t>
      </w:r>
    </w:p>
    <w:p w14:paraId="2C00E358" w14:textId="77777777" w:rsidR="00FF49C1" w:rsidRPr="00CD08CB" w:rsidRDefault="00FF49C1" w:rsidP="00FF49C1">
      <w:pPr>
        <w:pStyle w:val="Telobesedila"/>
        <w:spacing w:after="0"/>
        <w:jc w:val="both"/>
      </w:pPr>
    </w:p>
    <w:p w14:paraId="391E5FEA" w14:textId="77777777" w:rsidR="00FF49C1" w:rsidRDefault="00FF49C1" w:rsidP="00FF49C1">
      <w:pPr>
        <w:autoSpaceDE w:val="0"/>
        <w:autoSpaceDN w:val="0"/>
        <w:adjustRightInd w:val="0"/>
        <w:jc w:val="both"/>
        <w:rPr>
          <w:b/>
          <w:bCs/>
        </w:rPr>
      </w:pPr>
    </w:p>
    <w:p w14:paraId="60F4452E" w14:textId="77777777" w:rsidR="00FF49C1" w:rsidRPr="000F52A4" w:rsidRDefault="00FF49C1" w:rsidP="00FF49C1">
      <w:pPr>
        <w:autoSpaceDE w:val="0"/>
        <w:autoSpaceDN w:val="0"/>
        <w:adjustRightInd w:val="0"/>
        <w:jc w:val="both"/>
        <w:rPr>
          <w:b/>
          <w:bCs/>
        </w:rPr>
      </w:pPr>
      <w:r w:rsidRPr="000F52A4">
        <w:rPr>
          <w:b/>
          <w:bCs/>
        </w:rPr>
        <w:t xml:space="preserve">VII. </w:t>
      </w:r>
      <w:r w:rsidRPr="000F52A4">
        <w:rPr>
          <w:b/>
        </w:rPr>
        <w:t>DOBAVA BLAGA V SKLADIŠČE LEKARNA</w:t>
      </w:r>
    </w:p>
    <w:p w14:paraId="160EE595" w14:textId="77777777" w:rsidR="00FF49C1" w:rsidRPr="00CD08CB" w:rsidRDefault="00FF49C1" w:rsidP="00FF49C1">
      <w:pPr>
        <w:autoSpaceDE w:val="0"/>
        <w:autoSpaceDN w:val="0"/>
        <w:adjustRightInd w:val="0"/>
        <w:jc w:val="both"/>
        <w:rPr>
          <w:b/>
          <w:bCs/>
        </w:rPr>
      </w:pPr>
    </w:p>
    <w:p w14:paraId="548A3FDF"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56C1376F" w14:textId="77777777" w:rsidR="00FF49C1" w:rsidRPr="00CD08CB" w:rsidRDefault="00FF49C1" w:rsidP="00FF49C1">
      <w:pPr>
        <w:pStyle w:val="Odstavekseznama"/>
        <w:autoSpaceDE w:val="0"/>
        <w:autoSpaceDN w:val="0"/>
        <w:adjustRightInd w:val="0"/>
        <w:jc w:val="center"/>
        <w:rPr>
          <w:b/>
          <w:bCs/>
        </w:rPr>
      </w:pPr>
      <w:r w:rsidRPr="00CD08CB">
        <w:rPr>
          <w:b/>
        </w:rPr>
        <w:t>(</w:t>
      </w:r>
      <w:r>
        <w:rPr>
          <w:b/>
        </w:rPr>
        <w:t>dobava blaga v skladišče lekarna</w:t>
      </w:r>
      <w:r w:rsidRPr="00CD08CB">
        <w:rPr>
          <w:b/>
        </w:rPr>
        <w:t>)</w:t>
      </w:r>
    </w:p>
    <w:p w14:paraId="4D788CF8" w14:textId="77777777" w:rsidR="00FF49C1" w:rsidRPr="00CD08CB" w:rsidRDefault="00FF49C1" w:rsidP="00FF49C1">
      <w:pPr>
        <w:pStyle w:val="Odstavekseznama"/>
        <w:autoSpaceDE w:val="0"/>
        <w:autoSpaceDN w:val="0"/>
        <w:adjustRightInd w:val="0"/>
        <w:jc w:val="center"/>
        <w:rPr>
          <w:b/>
          <w:bCs/>
        </w:rPr>
      </w:pPr>
    </w:p>
    <w:p w14:paraId="24C4D24C" w14:textId="31740443"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w:t>
      </w:r>
    </w:p>
    <w:p w14:paraId="2DC47D09" w14:textId="77777777"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65FD8A6C" w14:textId="4AD44A18"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dobavitelj dobavljal na podlagi pisne naročilnice</w:t>
      </w:r>
      <w:r w:rsidRPr="00CD08CB">
        <w:t xml:space="preserve"> (npr. po faksu, e-pošti ipd.) pooblaščenih delavcev lekarne naročnika, v nasprotnem primeru se bo štelo, da je naročilo opravil na lastne stroške.</w:t>
      </w:r>
    </w:p>
    <w:p w14:paraId="4AB44E5D" w14:textId="77777777" w:rsidR="00FF49C1" w:rsidRPr="00CD08CB" w:rsidRDefault="00FF49C1" w:rsidP="00FF49C1">
      <w:pPr>
        <w:pStyle w:val="Pripombabesedilo"/>
        <w:jc w:val="both"/>
        <w:rPr>
          <w:sz w:val="24"/>
          <w:szCs w:val="24"/>
        </w:rPr>
      </w:pPr>
    </w:p>
    <w:p w14:paraId="022F2CAA" w14:textId="77777777" w:rsidR="00FF49C1" w:rsidRDefault="00FF49C1" w:rsidP="00FF49C1">
      <w:pPr>
        <w:jc w:val="both"/>
      </w:pPr>
    </w:p>
    <w:p w14:paraId="1950F694" w14:textId="77777777" w:rsidR="00C16240" w:rsidRDefault="00C16240">
      <w:pPr>
        <w:spacing w:after="200" w:line="276" w:lineRule="auto"/>
        <w:rPr>
          <w:b/>
          <w:bCs/>
        </w:rPr>
      </w:pPr>
      <w:r>
        <w:rPr>
          <w:b/>
          <w:bCs/>
        </w:rPr>
        <w:br w:type="page"/>
      </w:r>
    </w:p>
    <w:p w14:paraId="66D1384B" w14:textId="0CBF1338" w:rsidR="00FF49C1" w:rsidRPr="000F52A4" w:rsidRDefault="00FF49C1" w:rsidP="00FF49C1">
      <w:pPr>
        <w:autoSpaceDE w:val="0"/>
        <w:autoSpaceDN w:val="0"/>
        <w:adjustRightInd w:val="0"/>
        <w:jc w:val="both"/>
        <w:rPr>
          <w:b/>
          <w:bCs/>
        </w:rPr>
      </w:pPr>
      <w:r w:rsidRPr="000F52A4">
        <w:rPr>
          <w:b/>
          <w:bCs/>
        </w:rPr>
        <w:lastRenderedPageBreak/>
        <w:t xml:space="preserve">VIII. ROK IN KRAJ DOBAVE </w:t>
      </w:r>
    </w:p>
    <w:p w14:paraId="03697A7B" w14:textId="77777777" w:rsidR="00FF49C1" w:rsidRDefault="00FF49C1" w:rsidP="00FF49C1">
      <w:pPr>
        <w:autoSpaceDE w:val="0"/>
        <w:autoSpaceDN w:val="0"/>
        <w:adjustRightInd w:val="0"/>
        <w:jc w:val="both"/>
        <w:rPr>
          <w:bCs/>
        </w:rPr>
      </w:pPr>
    </w:p>
    <w:p w14:paraId="008C7404" w14:textId="77777777" w:rsidR="00FF49C1" w:rsidRPr="007B6558" w:rsidRDefault="00FF49C1" w:rsidP="00FF49C1">
      <w:pPr>
        <w:pStyle w:val="Odstavekseznama"/>
        <w:numPr>
          <w:ilvl w:val="0"/>
          <w:numId w:val="2"/>
        </w:numPr>
        <w:autoSpaceDE w:val="0"/>
        <w:autoSpaceDN w:val="0"/>
        <w:adjustRightInd w:val="0"/>
        <w:jc w:val="center"/>
        <w:rPr>
          <w:b/>
          <w:bCs/>
        </w:rPr>
      </w:pPr>
      <w:r w:rsidRPr="007B6558">
        <w:rPr>
          <w:b/>
          <w:bCs/>
        </w:rPr>
        <w:t>člen</w:t>
      </w:r>
    </w:p>
    <w:p w14:paraId="274B5AD4" w14:textId="77777777" w:rsidR="00FF49C1" w:rsidRDefault="00FF49C1" w:rsidP="00FF49C1">
      <w:pPr>
        <w:autoSpaceDE w:val="0"/>
        <w:autoSpaceDN w:val="0"/>
        <w:adjustRightInd w:val="0"/>
        <w:jc w:val="center"/>
        <w:rPr>
          <w:b/>
          <w:bCs/>
        </w:rPr>
      </w:pPr>
      <w:r>
        <w:rPr>
          <w:b/>
          <w:bCs/>
        </w:rPr>
        <w:t>(</w:t>
      </w:r>
      <w:r w:rsidRPr="00335D28">
        <w:rPr>
          <w:b/>
          <w:bCs/>
        </w:rPr>
        <w:t>rok dobave in kraj dobave</w:t>
      </w:r>
      <w:r>
        <w:rPr>
          <w:b/>
          <w:bCs/>
        </w:rPr>
        <w:t>)</w:t>
      </w:r>
    </w:p>
    <w:p w14:paraId="10E8324A" w14:textId="77777777" w:rsidR="00FF49C1" w:rsidRPr="00335D28" w:rsidRDefault="00FF49C1" w:rsidP="00FF49C1">
      <w:pPr>
        <w:autoSpaceDE w:val="0"/>
        <w:autoSpaceDN w:val="0"/>
        <w:adjustRightInd w:val="0"/>
        <w:jc w:val="center"/>
        <w:rPr>
          <w:b/>
          <w:bCs/>
        </w:rPr>
      </w:pPr>
    </w:p>
    <w:p w14:paraId="36DDF37F" w14:textId="77777777" w:rsidR="00FF49C1" w:rsidRPr="00335D28" w:rsidRDefault="00FF49C1" w:rsidP="00FF49C1">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rsidRPr="00335D28">
        <w:t xml:space="preserve">, FCO Ortopedska bolnišnica Valdoltra, Jadranska cesta 31, Ankaran, lekarna - razloženo. </w:t>
      </w:r>
    </w:p>
    <w:p w14:paraId="6FFB9367" w14:textId="77777777" w:rsidR="00FF49C1" w:rsidRPr="00335D28" w:rsidRDefault="00FF49C1" w:rsidP="00FF49C1">
      <w:pPr>
        <w:autoSpaceDE w:val="0"/>
        <w:autoSpaceDN w:val="0"/>
        <w:adjustRightInd w:val="0"/>
        <w:jc w:val="both"/>
      </w:pPr>
    </w:p>
    <w:p w14:paraId="2152B727" w14:textId="4D2B46B2" w:rsidR="00FF49C1" w:rsidRPr="00335D28" w:rsidRDefault="00FF49C1" w:rsidP="00FF49C1">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7D4919D2" w14:textId="77777777" w:rsidR="00FF49C1" w:rsidRPr="00335D28" w:rsidRDefault="00FF49C1" w:rsidP="00FF49C1">
      <w:pPr>
        <w:autoSpaceDE w:val="0"/>
        <w:autoSpaceDN w:val="0"/>
        <w:adjustRightInd w:val="0"/>
        <w:jc w:val="both"/>
      </w:pPr>
    </w:p>
    <w:p w14:paraId="78709881" w14:textId="77777777" w:rsidR="00FF49C1" w:rsidRPr="00335D28" w:rsidRDefault="00FF49C1" w:rsidP="00FF49C1">
      <w:pPr>
        <w:autoSpaceDE w:val="0"/>
        <w:autoSpaceDN w:val="0"/>
        <w:adjustRightInd w:val="0"/>
        <w:jc w:val="both"/>
      </w:pPr>
    </w:p>
    <w:p w14:paraId="12977996" w14:textId="77777777" w:rsidR="00FF49C1" w:rsidRPr="000F52A4" w:rsidRDefault="00FF49C1" w:rsidP="00FF49C1">
      <w:pPr>
        <w:autoSpaceDE w:val="0"/>
        <w:autoSpaceDN w:val="0"/>
        <w:adjustRightInd w:val="0"/>
        <w:jc w:val="both"/>
        <w:rPr>
          <w:b/>
        </w:rPr>
      </w:pPr>
      <w:r w:rsidRPr="000F52A4">
        <w:rPr>
          <w:b/>
        </w:rPr>
        <w:t>IX</w:t>
      </w:r>
      <w:r>
        <w:rPr>
          <w:b/>
        </w:rPr>
        <w:t>.</w:t>
      </w:r>
      <w:r w:rsidRPr="000F52A4">
        <w:rPr>
          <w:b/>
        </w:rPr>
        <w:t xml:space="preserve"> KRITNI NAKUP IN POGODBENA KAZEN  </w:t>
      </w:r>
    </w:p>
    <w:p w14:paraId="5820388C" w14:textId="77777777" w:rsidR="00FF49C1" w:rsidRPr="00335D28" w:rsidRDefault="00FF49C1" w:rsidP="00FF49C1">
      <w:pPr>
        <w:autoSpaceDE w:val="0"/>
        <w:autoSpaceDN w:val="0"/>
        <w:adjustRightInd w:val="0"/>
        <w:jc w:val="both"/>
      </w:pPr>
    </w:p>
    <w:p w14:paraId="67263085" w14:textId="77777777" w:rsidR="00FF49C1" w:rsidRPr="000B4A3A" w:rsidRDefault="00FF49C1" w:rsidP="00FF49C1">
      <w:pPr>
        <w:pStyle w:val="Odstavekseznama"/>
        <w:numPr>
          <w:ilvl w:val="0"/>
          <w:numId w:val="2"/>
        </w:numPr>
        <w:jc w:val="center"/>
        <w:rPr>
          <w:b/>
        </w:rPr>
      </w:pPr>
      <w:r w:rsidRPr="000B4A3A">
        <w:rPr>
          <w:b/>
        </w:rPr>
        <w:t>člen</w:t>
      </w:r>
    </w:p>
    <w:p w14:paraId="3F203A1B" w14:textId="77777777" w:rsidR="00FF49C1" w:rsidRPr="000B4A3A" w:rsidRDefault="00FF49C1" w:rsidP="00FF49C1">
      <w:pPr>
        <w:pStyle w:val="Odstavekseznama"/>
        <w:jc w:val="center"/>
        <w:rPr>
          <w:b/>
        </w:rPr>
      </w:pPr>
      <w:r w:rsidRPr="000B4A3A">
        <w:rPr>
          <w:b/>
        </w:rPr>
        <w:t>(kritni nakup)</w:t>
      </w:r>
    </w:p>
    <w:p w14:paraId="5261E4D7" w14:textId="77777777" w:rsidR="00FF49C1" w:rsidRPr="00CD08CB" w:rsidRDefault="00FF49C1" w:rsidP="00FF49C1">
      <w:pPr>
        <w:autoSpaceDE w:val="0"/>
        <w:autoSpaceDN w:val="0"/>
        <w:adjustRightInd w:val="0"/>
        <w:jc w:val="both"/>
      </w:pPr>
    </w:p>
    <w:p w14:paraId="44D90184" w14:textId="77777777" w:rsidR="00282F27" w:rsidRPr="00C85E99" w:rsidRDefault="00282F27" w:rsidP="00282F27">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živila pri drugem dobavitelju (v nadaljevanju: kritni nakup). </w:t>
      </w:r>
    </w:p>
    <w:p w14:paraId="541BF786" w14:textId="77777777" w:rsidR="00282F27" w:rsidRDefault="00282F27" w:rsidP="00282F27">
      <w:pPr>
        <w:autoSpaceDE w:val="0"/>
        <w:autoSpaceDN w:val="0"/>
        <w:adjustRightInd w:val="0"/>
        <w:jc w:val="both"/>
      </w:pPr>
    </w:p>
    <w:p w14:paraId="4FF3AFF6" w14:textId="77777777" w:rsidR="00282F27" w:rsidRDefault="00282F27" w:rsidP="00282F27">
      <w:pPr>
        <w:autoSpaceDE w:val="0"/>
        <w:autoSpaceDN w:val="0"/>
        <w:adjustRightInd w:val="0"/>
        <w:jc w:val="both"/>
        <w:rPr>
          <w:bCs/>
        </w:rPr>
      </w:pPr>
      <w:r>
        <w:t>Dobavitelj mu mora na poziv poravnati morebitno razliko med ceno, določeno na podlagi tega okvirnega sporazuma in ceno opravljenega kritnega nakupa ter morebitne druge stroške, vezane na dobavo blaga</w:t>
      </w:r>
      <w:r>
        <w:rPr>
          <w:bCs/>
        </w:rPr>
        <w:t>.</w:t>
      </w:r>
    </w:p>
    <w:p w14:paraId="25901EF3" w14:textId="77777777" w:rsidR="00FF49C1" w:rsidRDefault="00FF49C1" w:rsidP="00FF49C1">
      <w:pPr>
        <w:jc w:val="both"/>
      </w:pPr>
    </w:p>
    <w:p w14:paraId="25001D9B" w14:textId="77777777" w:rsidR="00FF49C1" w:rsidRPr="000B4A3A" w:rsidRDefault="00FF49C1" w:rsidP="00FF49C1">
      <w:pPr>
        <w:pStyle w:val="Odstavekseznama"/>
        <w:numPr>
          <w:ilvl w:val="0"/>
          <w:numId w:val="2"/>
        </w:numPr>
        <w:jc w:val="center"/>
        <w:rPr>
          <w:b/>
        </w:rPr>
      </w:pPr>
      <w:r w:rsidRPr="000B4A3A">
        <w:rPr>
          <w:b/>
        </w:rPr>
        <w:t>člen</w:t>
      </w:r>
    </w:p>
    <w:p w14:paraId="107C882C" w14:textId="77777777" w:rsidR="00FF49C1" w:rsidRPr="000B4A3A" w:rsidRDefault="00FF49C1" w:rsidP="00FF49C1">
      <w:pPr>
        <w:jc w:val="center"/>
        <w:rPr>
          <w:b/>
        </w:rPr>
      </w:pPr>
      <w:r w:rsidRPr="000B4A3A">
        <w:rPr>
          <w:b/>
        </w:rPr>
        <w:t>(pogodbena kazen)</w:t>
      </w:r>
    </w:p>
    <w:p w14:paraId="1480B0B1" w14:textId="77777777" w:rsidR="00FF49C1" w:rsidRPr="009015E6" w:rsidRDefault="00FF49C1" w:rsidP="00FF49C1">
      <w:pPr>
        <w:jc w:val="both"/>
        <w:rPr>
          <w:highlight w:val="yellow"/>
        </w:rPr>
      </w:pPr>
    </w:p>
    <w:p w14:paraId="28072C53" w14:textId="77777777" w:rsidR="00FF49C1" w:rsidRPr="009F7E38" w:rsidRDefault="00FF49C1" w:rsidP="00FF49C1">
      <w:pPr>
        <w:jc w:val="both"/>
      </w:pPr>
      <w:r w:rsidRPr="00335D28">
        <w:t xml:space="preserve">Naročnik bo v primeru izvedbe kritnega nakupa dobavitelju izstavil </w:t>
      </w:r>
      <w:proofErr w:type="spellStart"/>
      <w:r w:rsidRPr="00335D28">
        <w:t>bremepis</w:t>
      </w:r>
      <w:proofErr w:type="spellEnd"/>
      <w:r w:rsidRPr="00335D28">
        <w:t xml:space="preserve"> za morebitno razliko v ceni ter pogodbeno kazen v vrednosti 100 eur za vsako posamezno dobavo pri neizpolnjevanju obveznosti iz prvega odstavka tega člena. Vrednost </w:t>
      </w:r>
      <w:proofErr w:type="spellStart"/>
      <w:r w:rsidRPr="00335D28">
        <w:t>bremepisa</w:t>
      </w:r>
      <w:proofErr w:type="spellEnd"/>
      <w:r w:rsidRPr="00335D28">
        <w:t xml:space="preserve"> bo naročnik upošteval pri prvem zapadlem plačilu dobavitelju.</w:t>
      </w:r>
    </w:p>
    <w:p w14:paraId="363C4492" w14:textId="77777777" w:rsidR="00FF49C1" w:rsidRDefault="00FF49C1" w:rsidP="00FF49C1">
      <w:pPr>
        <w:autoSpaceDE w:val="0"/>
        <w:autoSpaceDN w:val="0"/>
        <w:adjustRightInd w:val="0"/>
        <w:jc w:val="both"/>
        <w:rPr>
          <w:bCs/>
        </w:rPr>
      </w:pPr>
    </w:p>
    <w:p w14:paraId="411F5567" w14:textId="77777777" w:rsidR="00FF49C1" w:rsidRPr="00CD08CB" w:rsidRDefault="00FF49C1" w:rsidP="00FF49C1">
      <w:pPr>
        <w:autoSpaceDE w:val="0"/>
        <w:autoSpaceDN w:val="0"/>
        <w:adjustRightInd w:val="0"/>
        <w:jc w:val="both"/>
        <w:rPr>
          <w:bCs/>
        </w:rPr>
      </w:pPr>
    </w:p>
    <w:p w14:paraId="6A1C2B61" w14:textId="77777777" w:rsidR="00FF49C1" w:rsidRDefault="00FF49C1" w:rsidP="00FF49C1">
      <w:pPr>
        <w:pStyle w:val="Telobesedila"/>
        <w:rPr>
          <w:b/>
        </w:rPr>
      </w:pPr>
      <w:r>
        <w:rPr>
          <w:b/>
        </w:rPr>
        <w:t>X</w:t>
      </w:r>
      <w:r w:rsidRPr="00CD08CB">
        <w:rPr>
          <w:b/>
        </w:rPr>
        <w:t>. KAKOVOST</w:t>
      </w:r>
      <w:r>
        <w:rPr>
          <w:b/>
        </w:rPr>
        <w:t xml:space="preserve">, </w:t>
      </w:r>
      <w:r w:rsidRPr="00CD08CB">
        <w:rPr>
          <w:b/>
        </w:rPr>
        <w:t xml:space="preserve">KOLIČINA </w:t>
      </w:r>
      <w:r>
        <w:rPr>
          <w:b/>
        </w:rPr>
        <w:t xml:space="preserve">IN VRSTA </w:t>
      </w:r>
      <w:r w:rsidRPr="00CD08CB">
        <w:rPr>
          <w:b/>
        </w:rPr>
        <w:t xml:space="preserve">BLAGA </w:t>
      </w:r>
    </w:p>
    <w:p w14:paraId="55B915B5" w14:textId="77777777" w:rsidR="00FF49C1" w:rsidRDefault="00FF49C1" w:rsidP="00FF49C1">
      <w:pPr>
        <w:pStyle w:val="Telobesedila"/>
        <w:rPr>
          <w:b/>
        </w:rPr>
      </w:pPr>
    </w:p>
    <w:p w14:paraId="3882A90E" w14:textId="77777777" w:rsidR="00FF49C1" w:rsidRPr="00A8602C" w:rsidRDefault="00FF49C1" w:rsidP="00FF49C1">
      <w:pPr>
        <w:pStyle w:val="Odstavekseznama"/>
        <w:numPr>
          <w:ilvl w:val="0"/>
          <w:numId w:val="2"/>
        </w:numPr>
        <w:autoSpaceDE w:val="0"/>
        <w:autoSpaceDN w:val="0"/>
        <w:adjustRightInd w:val="0"/>
        <w:jc w:val="center"/>
        <w:rPr>
          <w:b/>
          <w:bCs/>
        </w:rPr>
      </w:pPr>
      <w:r w:rsidRPr="00A8602C">
        <w:rPr>
          <w:b/>
        </w:rPr>
        <w:t>člen</w:t>
      </w:r>
    </w:p>
    <w:p w14:paraId="079C51EF" w14:textId="77777777" w:rsidR="00FF49C1" w:rsidRPr="00CD08CB" w:rsidRDefault="00FF49C1" w:rsidP="00FF49C1">
      <w:pPr>
        <w:autoSpaceDE w:val="0"/>
        <w:autoSpaceDN w:val="0"/>
        <w:adjustRightInd w:val="0"/>
        <w:jc w:val="center"/>
        <w:rPr>
          <w:b/>
        </w:rPr>
      </w:pPr>
      <w:r w:rsidRPr="00A8602C">
        <w:rPr>
          <w:b/>
        </w:rPr>
        <w:t>(kakovost blaga)</w:t>
      </w:r>
    </w:p>
    <w:p w14:paraId="12FFFB1E" w14:textId="77777777" w:rsidR="00FF49C1" w:rsidRPr="00CD08CB" w:rsidRDefault="00FF49C1" w:rsidP="00FF49C1">
      <w:pPr>
        <w:autoSpaceDE w:val="0"/>
        <w:autoSpaceDN w:val="0"/>
        <w:adjustRightInd w:val="0"/>
        <w:jc w:val="center"/>
        <w:rPr>
          <w:b/>
        </w:rPr>
      </w:pPr>
    </w:p>
    <w:p w14:paraId="015177B5" w14:textId="77777777" w:rsidR="00FF49C1" w:rsidRDefault="00FF49C1" w:rsidP="00FF49C1">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2D6A0B02" w14:textId="77777777" w:rsidR="00FF49C1" w:rsidRDefault="00FF49C1" w:rsidP="00FF49C1">
      <w:pPr>
        <w:autoSpaceDE w:val="0"/>
        <w:autoSpaceDN w:val="0"/>
        <w:adjustRightInd w:val="0"/>
        <w:jc w:val="both"/>
      </w:pPr>
    </w:p>
    <w:p w14:paraId="583524AB" w14:textId="77777777" w:rsidR="00FF49C1" w:rsidRPr="00CD08CB" w:rsidRDefault="00FF49C1" w:rsidP="00FF49C1">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09CC8A68" w14:textId="52105E30" w:rsidR="00FF49C1" w:rsidRDefault="00FF49C1" w:rsidP="00FF49C1">
      <w:pPr>
        <w:autoSpaceDE w:val="0"/>
        <w:autoSpaceDN w:val="0"/>
        <w:adjustRightInd w:val="0"/>
        <w:jc w:val="both"/>
        <w:rPr>
          <w:b/>
          <w:bCs/>
        </w:rPr>
      </w:pPr>
    </w:p>
    <w:p w14:paraId="58FA29C8" w14:textId="77777777" w:rsidR="00C16240" w:rsidRPr="00CD08CB" w:rsidRDefault="00C16240" w:rsidP="00FF49C1">
      <w:pPr>
        <w:autoSpaceDE w:val="0"/>
        <w:autoSpaceDN w:val="0"/>
        <w:adjustRightInd w:val="0"/>
        <w:jc w:val="both"/>
        <w:rPr>
          <w:b/>
          <w:bCs/>
        </w:rPr>
      </w:pPr>
    </w:p>
    <w:p w14:paraId="06E65E26" w14:textId="77777777" w:rsidR="00FF49C1" w:rsidRPr="00CD08CB" w:rsidRDefault="00FF49C1" w:rsidP="00FF49C1">
      <w:pPr>
        <w:pStyle w:val="Telobesedila"/>
        <w:numPr>
          <w:ilvl w:val="0"/>
          <w:numId w:val="2"/>
        </w:numPr>
        <w:spacing w:after="0"/>
        <w:jc w:val="center"/>
        <w:rPr>
          <w:b/>
        </w:rPr>
      </w:pPr>
      <w:r w:rsidRPr="00CD08CB">
        <w:rPr>
          <w:b/>
        </w:rPr>
        <w:lastRenderedPageBreak/>
        <w:t>člen</w:t>
      </w:r>
    </w:p>
    <w:p w14:paraId="4EB68B48" w14:textId="77777777" w:rsidR="00FF49C1" w:rsidRPr="00CD08CB" w:rsidRDefault="00FF49C1" w:rsidP="00FF49C1">
      <w:pPr>
        <w:pStyle w:val="Telobesedila"/>
        <w:spacing w:after="0"/>
        <w:jc w:val="center"/>
        <w:rPr>
          <w:b/>
        </w:rPr>
      </w:pPr>
      <w:r w:rsidRPr="00CD08CB">
        <w:rPr>
          <w:b/>
        </w:rPr>
        <w:t xml:space="preserve">(količine </w:t>
      </w:r>
      <w:r>
        <w:rPr>
          <w:b/>
        </w:rPr>
        <w:t xml:space="preserve">in vrsta </w:t>
      </w:r>
      <w:r w:rsidRPr="00CD08CB">
        <w:rPr>
          <w:b/>
        </w:rPr>
        <w:t>blaga)</w:t>
      </w:r>
    </w:p>
    <w:p w14:paraId="4C0A1AD4" w14:textId="77777777" w:rsidR="00FF49C1" w:rsidRPr="00CD08CB" w:rsidRDefault="00FF49C1" w:rsidP="00FF49C1">
      <w:pPr>
        <w:pStyle w:val="Telobesedila"/>
        <w:spacing w:after="0"/>
        <w:jc w:val="both"/>
        <w:rPr>
          <w:b/>
        </w:rPr>
      </w:pPr>
    </w:p>
    <w:p w14:paraId="3AB41068" w14:textId="77777777" w:rsidR="00FF49C1" w:rsidRDefault="00FF49C1" w:rsidP="00FF49C1">
      <w:pPr>
        <w:pStyle w:val="BodyText21"/>
        <w:autoSpaceDE/>
        <w:autoSpaceDN/>
      </w:pPr>
      <w:r>
        <w:t>Dobavitelj bo naročniku dobavljal količino in vrsto blaga, ki bo navedena na naročilnici oz. v poročilu o porabi blaga  naročnika</w:t>
      </w:r>
      <w:r w:rsidRPr="00CD08CB">
        <w:t xml:space="preserve">. </w:t>
      </w:r>
    </w:p>
    <w:p w14:paraId="28E63402" w14:textId="77777777" w:rsidR="00FF49C1" w:rsidRDefault="00FF49C1" w:rsidP="00FF49C1">
      <w:pPr>
        <w:pStyle w:val="BodyText21"/>
        <w:autoSpaceDE/>
        <w:autoSpaceDN/>
      </w:pPr>
    </w:p>
    <w:p w14:paraId="2265FC7B" w14:textId="77777777" w:rsidR="00FF49C1" w:rsidRPr="008719FE" w:rsidRDefault="00FF49C1" w:rsidP="00FF49C1">
      <w:pPr>
        <w:pStyle w:val="Pripombabesedilo"/>
        <w:jc w:val="both"/>
        <w:rPr>
          <w:sz w:val="24"/>
          <w:szCs w:val="24"/>
        </w:rPr>
      </w:pPr>
      <w:r w:rsidRPr="008719FE">
        <w:rPr>
          <w:sz w:val="24"/>
          <w:szCs w:val="24"/>
        </w:rPr>
        <w:t>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enake kakovosti in cene kot zamenjano blago oz. artikel.</w:t>
      </w:r>
    </w:p>
    <w:p w14:paraId="3D93C6A9" w14:textId="77777777" w:rsidR="00FF49C1" w:rsidRPr="00CD08CB" w:rsidRDefault="00FF49C1" w:rsidP="00FF49C1">
      <w:pPr>
        <w:pStyle w:val="BodyText21"/>
        <w:autoSpaceDE/>
        <w:autoSpaceDN/>
      </w:pPr>
    </w:p>
    <w:p w14:paraId="69392246" w14:textId="77777777" w:rsidR="00FF49C1" w:rsidRDefault="00FF49C1" w:rsidP="00FF49C1">
      <w:pPr>
        <w:autoSpaceDE w:val="0"/>
        <w:autoSpaceDN w:val="0"/>
        <w:adjustRightInd w:val="0"/>
        <w:jc w:val="both"/>
        <w:rPr>
          <w:b/>
          <w:bCs/>
        </w:rPr>
      </w:pPr>
    </w:p>
    <w:p w14:paraId="4FE4D250" w14:textId="77777777" w:rsidR="00FF49C1" w:rsidRPr="00CD08CB" w:rsidRDefault="00FF49C1" w:rsidP="00FF49C1">
      <w:pPr>
        <w:autoSpaceDE w:val="0"/>
        <w:autoSpaceDN w:val="0"/>
        <w:adjustRightInd w:val="0"/>
        <w:jc w:val="both"/>
        <w:rPr>
          <w:b/>
          <w:bCs/>
        </w:rPr>
      </w:pPr>
      <w:r>
        <w:rPr>
          <w:b/>
          <w:bCs/>
        </w:rPr>
        <w:t>XI</w:t>
      </w:r>
      <w:r w:rsidRPr="00CD08CB">
        <w:rPr>
          <w:b/>
          <w:bCs/>
        </w:rPr>
        <w:t>. PREVZEM BLAGA</w:t>
      </w:r>
    </w:p>
    <w:p w14:paraId="18651CB5" w14:textId="77777777" w:rsidR="00FF49C1" w:rsidRPr="00CD08CB" w:rsidRDefault="00FF49C1" w:rsidP="00FF49C1">
      <w:pPr>
        <w:autoSpaceDE w:val="0"/>
        <w:autoSpaceDN w:val="0"/>
        <w:adjustRightInd w:val="0"/>
        <w:jc w:val="both"/>
        <w:rPr>
          <w:b/>
          <w:bCs/>
        </w:rPr>
      </w:pPr>
    </w:p>
    <w:p w14:paraId="7A0B16D4" w14:textId="3E1378BC" w:rsidR="00FF49C1" w:rsidRPr="00D40C3C" w:rsidRDefault="00FF49C1" w:rsidP="00FF49C1">
      <w:pPr>
        <w:autoSpaceDE w:val="0"/>
        <w:autoSpaceDN w:val="0"/>
        <w:adjustRightInd w:val="0"/>
        <w:ind w:left="360"/>
        <w:jc w:val="center"/>
        <w:rPr>
          <w:b/>
          <w:bCs/>
        </w:rPr>
      </w:pPr>
      <w:r>
        <w:rPr>
          <w:b/>
        </w:rPr>
        <w:t>1</w:t>
      </w:r>
      <w:r w:rsidR="00C16240">
        <w:rPr>
          <w:b/>
        </w:rPr>
        <w:t>3</w:t>
      </w:r>
      <w:r>
        <w:rPr>
          <w:b/>
        </w:rPr>
        <w:t xml:space="preserve">. </w:t>
      </w:r>
      <w:r w:rsidRPr="00D40C3C">
        <w:rPr>
          <w:b/>
        </w:rPr>
        <w:t>člen</w:t>
      </w:r>
    </w:p>
    <w:p w14:paraId="1677C35F" w14:textId="77777777" w:rsidR="00FF49C1" w:rsidRPr="00CD08CB" w:rsidRDefault="00FF49C1" w:rsidP="00FF49C1">
      <w:pPr>
        <w:autoSpaceDE w:val="0"/>
        <w:autoSpaceDN w:val="0"/>
        <w:adjustRightInd w:val="0"/>
        <w:jc w:val="center"/>
        <w:rPr>
          <w:b/>
        </w:rPr>
      </w:pPr>
      <w:r w:rsidRPr="00CD08CB">
        <w:rPr>
          <w:b/>
        </w:rPr>
        <w:t>(</w:t>
      </w:r>
      <w:r>
        <w:rPr>
          <w:b/>
        </w:rPr>
        <w:t>dobavnica</w:t>
      </w:r>
      <w:r w:rsidRPr="00CD08CB">
        <w:rPr>
          <w:b/>
        </w:rPr>
        <w:t>)</w:t>
      </w:r>
    </w:p>
    <w:p w14:paraId="0B8ECCD6" w14:textId="77777777" w:rsidR="00FF49C1" w:rsidRPr="00CD08CB" w:rsidRDefault="00FF49C1" w:rsidP="00FF49C1">
      <w:pPr>
        <w:autoSpaceDE w:val="0"/>
        <w:autoSpaceDN w:val="0"/>
        <w:adjustRightInd w:val="0"/>
        <w:jc w:val="center"/>
      </w:pPr>
    </w:p>
    <w:p w14:paraId="0054DF80" w14:textId="77777777" w:rsidR="00FF49C1" w:rsidRPr="00CD08CB" w:rsidRDefault="00FF49C1" w:rsidP="00FF49C1">
      <w:pPr>
        <w:autoSpaceDE w:val="0"/>
        <w:autoSpaceDN w:val="0"/>
        <w:adjustRightInd w:val="0"/>
        <w:jc w:val="both"/>
      </w:pPr>
      <w:r w:rsidRPr="00CD08CB">
        <w:t xml:space="preserve">Naročnik prevzame od dobavitelja blago na podlagi podpisane dobavnice. </w:t>
      </w:r>
    </w:p>
    <w:p w14:paraId="530ED5FD" w14:textId="77777777" w:rsidR="00FF49C1" w:rsidRPr="00CD08CB" w:rsidRDefault="00FF49C1" w:rsidP="00FF49C1">
      <w:pPr>
        <w:jc w:val="both"/>
      </w:pPr>
    </w:p>
    <w:p w14:paraId="7B34365B" w14:textId="77777777" w:rsidR="00FF49C1" w:rsidRPr="00CD08CB" w:rsidRDefault="00FF49C1" w:rsidP="00FF49C1">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1D163B6B" w14:textId="77777777" w:rsidR="00FF49C1" w:rsidRPr="00CD08CB" w:rsidRDefault="00FF49C1" w:rsidP="00FF49C1">
      <w:pPr>
        <w:jc w:val="both"/>
      </w:pPr>
    </w:p>
    <w:p w14:paraId="78F2432C" w14:textId="77777777" w:rsidR="00FF49C1" w:rsidRDefault="00FF49C1" w:rsidP="00FF49C1">
      <w:pPr>
        <w:jc w:val="both"/>
      </w:pPr>
      <w:r w:rsidRPr="00CD08CB">
        <w:t>Dobavitelj zagotavlja, da bo osnovno pakiranje blaga poleg oznak, predpisanih s področno zakonodajo, opremljeno tudi s črtno kodo.</w:t>
      </w:r>
    </w:p>
    <w:p w14:paraId="0107DDE2" w14:textId="77777777" w:rsidR="00FF49C1" w:rsidRDefault="00FF49C1" w:rsidP="00FF49C1">
      <w:pPr>
        <w:jc w:val="both"/>
      </w:pPr>
    </w:p>
    <w:p w14:paraId="25D7D3FC" w14:textId="77777777" w:rsidR="00FF49C1" w:rsidRDefault="00FF49C1" w:rsidP="00FF49C1">
      <w:pPr>
        <w:jc w:val="both"/>
      </w:pPr>
    </w:p>
    <w:p w14:paraId="63EC3CD1" w14:textId="335CE64B" w:rsidR="00FF49C1" w:rsidRPr="00961913" w:rsidRDefault="00FF49C1" w:rsidP="00FF49C1">
      <w:pPr>
        <w:pStyle w:val="Pripombabesedilo"/>
        <w:jc w:val="center"/>
        <w:rPr>
          <w:b/>
          <w:sz w:val="24"/>
          <w:szCs w:val="24"/>
        </w:rPr>
      </w:pPr>
      <w:r w:rsidRPr="00961913">
        <w:rPr>
          <w:b/>
          <w:sz w:val="24"/>
          <w:szCs w:val="24"/>
        </w:rPr>
        <w:t>1</w:t>
      </w:r>
      <w:r w:rsidR="00C16240">
        <w:rPr>
          <w:b/>
          <w:sz w:val="24"/>
          <w:szCs w:val="24"/>
        </w:rPr>
        <w:t>4</w:t>
      </w:r>
      <w:r w:rsidRPr="00961913">
        <w:rPr>
          <w:b/>
          <w:sz w:val="24"/>
          <w:szCs w:val="24"/>
        </w:rPr>
        <w:t>. člen</w:t>
      </w:r>
    </w:p>
    <w:p w14:paraId="78E61432" w14:textId="77777777" w:rsidR="00FF49C1" w:rsidRPr="00961913" w:rsidRDefault="00FF49C1" w:rsidP="00FF49C1">
      <w:pPr>
        <w:pStyle w:val="Pripombabesedilo"/>
        <w:jc w:val="center"/>
        <w:rPr>
          <w:b/>
          <w:sz w:val="24"/>
          <w:szCs w:val="24"/>
        </w:rPr>
      </w:pPr>
      <w:r w:rsidRPr="00961913">
        <w:rPr>
          <w:b/>
          <w:sz w:val="24"/>
          <w:szCs w:val="24"/>
        </w:rPr>
        <w:t>(pomanjkljivosti in napake na blagu)</w:t>
      </w:r>
    </w:p>
    <w:p w14:paraId="2DA1CAD6" w14:textId="77777777" w:rsidR="00FF49C1" w:rsidRDefault="00FF49C1" w:rsidP="00FF49C1">
      <w:pPr>
        <w:pStyle w:val="Pripombabesedilo"/>
        <w:jc w:val="both"/>
        <w:rPr>
          <w:sz w:val="24"/>
          <w:szCs w:val="24"/>
        </w:rPr>
      </w:pPr>
    </w:p>
    <w:p w14:paraId="32EF3335" w14:textId="77777777" w:rsidR="00FF49C1" w:rsidRPr="0028636D" w:rsidRDefault="00FF49C1" w:rsidP="00FF49C1">
      <w:pPr>
        <w:pStyle w:val="Pripombabesedilo"/>
        <w:jc w:val="both"/>
        <w:rPr>
          <w:sz w:val="24"/>
          <w:szCs w:val="24"/>
        </w:rPr>
      </w:pPr>
      <w:r w:rsidRPr="00CD08CB">
        <w:rPr>
          <w:sz w:val="24"/>
          <w:szCs w:val="24"/>
        </w:rPr>
        <w:t xml:space="preserve">Naročnik se zavezuje, da bo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 xml:space="preserve">opazil. </w:t>
      </w:r>
      <w:r w:rsidRPr="0028636D">
        <w:rPr>
          <w:sz w:val="24"/>
          <w:szCs w:val="24"/>
        </w:rPr>
        <w:t xml:space="preserve">Dobavitelj odgovarja za skrite napake še 6 mesecev od prenehanja te pogodbe.  </w:t>
      </w:r>
    </w:p>
    <w:p w14:paraId="1D8C4C53" w14:textId="77777777" w:rsidR="00FF49C1" w:rsidRDefault="00FF49C1" w:rsidP="00FF49C1">
      <w:pPr>
        <w:spacing w:after="200" w:line="276" w:lineRule="auto"/>
        <w:rPr>
          <w:b/>
          <w:bCs/>
        </w:rPr>
      </w:pPr>
    </w:p>
    <w:p w14:paraId="2A58DE5A" w14:textId="77777777" w:rsidR="00FF49C1" w:rsidRDefault="00FF49C1" w:rsidP="00FF49C1">
      <w:pPr>
        <w:autoSpaceDE w:val="0"/>
        <w:autoSpaceDN w:val="0"/>
        <w:adjustRightInd w:val="0"/>
        <w:jc w:val="both"/>
        <w:rPr>
          <w:b/>
          <w:bCs/>
        </w:rPr>
      </w:pPr>
      <w:r>
        <w:rPr>
          <w:b/>
          <w:bCs/>
        </w:rPr>
        <w:t>XII. GRAJA IN ODPRAVA NAPAK</w:t>
      </w:r>
    </w:p>
    <w:p w14:paraId="2E56E023" w14:textId="77777777" w:rsidR="00FF49C1" w:rsidRPr="00CD08CB" w:rsidRDefault="00FF49C1" w:rsidP="00FF49C1">
      <w:pPr>
        <w:autoSpaceDE w:val="0"/>
        <w:autoSpaceDN w:val="0"/>
        <w:adjustRightInd w:val="0"/>
        <w:jc w:val="both"/>
        <w:rPr>
          <w:b/>
          <w:bCs/>
        </w:rPr>
      </w:pPr>
    </w:p>
    <w:p w14:paraId="55E17674" w14:textId="110903E4" w:rsidR="00FF49C1" w:rsidRPr="00CE260F" w:rsidRDefault="00C16240" w:rsidP="00FF49C1">
      <w:pPr>
        <w:autoSpaceDE w:val="0"/>
        <w:autoSpaceDN w:val="0"/>
        <w:adjustRightInd w:val="0"/>
        <w:ind w:left="360"/>
        <w:jc w:val="center"/>
        <w:rPr>
          <w:b/>
        </w:rPr>
      </w:pPr>
      <w:r>
        <w:rPr>
          <w:b/>
        </w:rPr>
        <w:t>15</w:t>
      </w:r>
      <w:r w:rsidR="00FF49C1">
        <w:rPr>
          <w:b/>
        </w:rPr>
        <w:t xml:space="preserve">. </w:t>
      </w:r>
      <w:r w:rsidR="00FF49C1" w:rsidRPr="00CE260F">
        <w:rPr>
          <w:b/>
        </w:rPr>
        <w:t>člen</w:t>
      </w:r>
      <w:r w:rsidR="00FF49C1" w:rsidRPr="00CE260F">
        <w:rPr>
          <w:b/>
        </w:rPr>
        <w:br/>
        <w:t>(prijava in odprava napak)</w:t>
      </w:r>
    </w:p>
    <w:p w14:paraId="458A34E1" w14:textId="77777777" w:rsidR="00FF49C1" w:rsidRPr="00CD08CB" w:rsidRDefault="00FF49C1" w:rsidP="00FF49C1">
      <w:pPr>
        <w:autoSpaceDE w:val="0"/>
        <w:autoSpaceDN w:val="0"/>
        <w:adjustRightInd w:val="0"/>
        <w:jc w:val="center"/>
        <w:rPr>
          <w:b/>
          <w:bCs/>
        </w:rPr>
      </w:pPr>
    </w:p>
    <w:p w14:paraId="621B756D" w14:textId="77777777" w:rsidR="00FF49C1" w:rsidRPr="00CD08CB" w:rsidRDefault="00FF49C1" w:rsidP="00FF49C1">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5274C0B2" w14:textId="77777777" w:rsidR="00FF49C1" w:rsidRPr="00CD08CB" w:rsidRDefault="00FF49C1" w:rsidP="00FF49C1">
      <w:pPr>
        <w:autoSpaceDE w:val="0"/>
        <w:autoSpaceDN w:val="0"/>
        <w:adjustRightInd w:val="0"/>
        <w:jc w:val="both"/>
        <w:rPr>
          <w:bCs/>
        </w:rPr>
      </w:pPr>
    </w:p>
    <w:p w14:paraId="64114E4B" w14:textId="77777777" w:rsidR="00FF49C1" w:rsidRPr="00CD08CB" w:rsidRDefault="00FF49C1" w:rsidP="00FF49C1">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06F58717" w14:textId="77777777" w:rsidR="00FF49C1" w:rsidRPr="00CD08CB" w:rsidRDefault="00FF49C1" w:rsidP="00FF49C1">
      <w:pPr>
        <w:autoSpaceDE w:val="0"/>
        <w:autoSpaceDN w:val="0"/>
        <w:adjustRightInd w:val="0"/>
        <w:jc w:val="both"/>
        <w:rPr>
          <w:bCs/>
        </w:rPr>
      </w:pPr>
    </w:p>
    <w:p w14:paraId="144C29CA" w14:textId="77777777" w:rsidR="00FF49C1" w:rsidRDefault="00FF49C1" w:rsidP="00FF49C1">
      <w:pPr>
        <w:autoSpaceDE w:val="0"/>
        <w:autoSpaceDN w:val="0"/>
        <w:adjustRightInd w:val="0"/>
        <w:rPr>
          <w:b/>
          <w:bCs/>
        </w:rPr>
      </w:pPr>
    </w:p>
    <w:p w14:paraId="7C1E4B8D" w14:textId="77777777" w:rsidR="00C16240" w:rsidRDefault="00C16240">
      <w:pPr>
        <w:spacing w:after="200" w:line="276" w:lineRule="auto"/>
        <w:rPr>
          <w:b/>
          <w:bCs/>
        </w:rPr>
      </w:pPr>
      <w:r>
        <w:rPr>
          <w:b/>
          <w:bCs/>
        </w:rPr>
        <w:br w:type="page"/>
      </w:r>
    </w:p>
    <w:p w14:paraId="48EBF935" w14:textId="1021CF67" w:rsidR="00FF49C1" w:rsidRPr="00CD08CB" w:rsidRDefault="00FF49C1" w:rsidP="00FF49C1">
      <w:pPr>
        <w:autoSpaceDE w:val="0"/>
        <w:autoSpaceDN w:val="0"/>
        <w:adjustRightInd w:val="0"/>
        <w:rPr>
          <w:b/>
          <w:bCs/>
        </w:rPr>
      </w:pPr>
      <w:r w:rsidRPr="00CD08CB">
        <w:rPr>
          <w:b/>
          <w:bCs/>
        </w:rPr>
        <w:lastRenderedPageBreak/>
        <w:t>X</w:t>
      </w:r>
      <w:r>
        <w:rPr>
          <w:b/>
          <w:bCs/>
        </w:rPr>
        <w:t>III</w:t>
      </w:r>
      <w:r w:rsidRPr="00CD08CB">
        <w:rPr>
          <w:b/>
          <w:bCs/>
        </w:rPr>
        <w:t xml:space="preserve">. OBVEZNOSTI </w:t>
      </w:r>
      <w:r>
        <w:rPr>
          <w:b/>
          <w:bCs/>
        </w:rPr>
        <w:t xml:space="preserve">DOBAVITELJA </w:t>
      </w:r>
      <w:r w:rsidRPr="00CD08CB">
        <w:rPr>
          <w:b/>
          <w:bCs/>
        </w:rPr>
        <w:t xml:space="preserve"> </w:t>
      </w:r>
    </w:p>
    <w:p w14:paraId="1FC44364" w14:textId="77777777" w:rsidR="00FF49C1" w:rsidRPr="00CD08CB" w:rsidRDefault="00FF49C1" w:rsidP="00FF49C1">
      <w:pPr>
        <w:autoSpaceDE w:val="0"/>
        <w:autoSpaceDN w:val="0"/>
        <w:adjustRightInd w:val="0"/>
        <w:rPr>
          <w:b/>
          <w:bCs/>
        </w:rPr>
      </w:pPr>
    </w:p>
    <w:p w14:paraId="475A24B3" w14:textId="08A8DDBD" w:rsidR="00FF49C1" w:rsidRPr="00396A51" w:rsidRDefault="00C16240" w:rsidP="00FF49C1">
      <w:pPr>
        <w:autoSpaceDE w:val="0"/>
        <w:autoSpaceDN w:val="0"/>
        <w:adjustRightInd w:val="0"/>
        <w:ind w:left="720"/>
        <w:jc w:val="center"/>
        <w:rPr>
          <w:b/>
        </w:rPr>
      </w:pPr>
      <w:r>
        <w:rPr>
          <w:b/>
        </w:rPr>
        <w:t>16</w:t>
      </w:r>
      <w:r w:rsidR="00FF49C1">
        <w:rPr>
          <w:b/>
        </w:rPr>
        <w:t xml:space="preserve">. </w:t>
      </w:r>
      <w:r w:rsidR="00FF49C1" w:rsidRPr="00396A51">
        <w:rPr>
          <w:b/>
        </w:rPr>
        <w:t>člen</w:t>
      </w:r>
    </w:p>
    <w:p w14:paraId="683ECAE8" w14:textId="77777777" w:rsidR="00FF49C1" w:rsidRPr="00CD08CB" w:rsidRDefault="00FF49C1" w:rsidP="00FF49C1">
      <w:pPr>
        <w:autoSpaceDE w:val="0"/>
        <w:autoSpaceDN w:val="0"/>
        <w:adjustRightInd w:val="0"/>
        <w:jc w:val="center"/>
        <w:rPr>
          <w:b/>
          <w:bCs/>
        </w:rPr>
      </w:pPr>
      <w:r w:rsidRPr="00CD08CB">
        <w:rPr>
          <w:b/>
          <w:bCs/>
        </w:rPr>
        <w:t>(obveznosti dobavitelja)</w:t>
      </w:r>
    </w:p>
    <w:p w14:paraId="4BFB04FD" w14:textId="77777777" w:rsidR="00FF49C1" w:rsidRPr="00CD08CB" w:rsidRDefault="00FF49C1" w:rsidP="00FF49C1">
      <w:pPr>
        <w:autoSpaceDE w:val="0"/>
        <w:autoSpaceDN w:val="0"/>
        <w:adjustRightInd w:val="0"/>
        <w:jc w:val="center"/>
        <w:rPr>
          <w:b/>
          <w:bCs/>
        </w:rPr>
      </w:pPr>
    </w:p>
    <w:p w14:paraId="77FB4E86" w14:textId="77777777" w:rsidR="00FF49C1" w:rsidRPr="00CD08CB" w:rsidRDefault="00FF49C1" w:rsidP="00FF49C1">
      <w:pPr>
        <w:autoSpaceDE w:val="0"/>
        <w:autoSpaceDN w:val="0"/>
        <w:adjustRightInd w:val="0"/>
        <w:jc w:val="both"/>
        <w:rPr>
          <w:bCs/>
        </w:rPr>
      </w:pPr>
      <w:r w:rsidRPr="00CD08CB">
        <w:rPr>
          <w:bCs/>
        </w:rPr>
        <w:t>Dobavitelj se zavezuje, da bo:</w:t>
      </w:r>
    </w:p>
    <w:p w14:paraId="7F006B1A" w14:textId="77777777" w:rsidR="00FF49C1" w:rsidRPr="00C83451" w:rsidRDefault="00FF49C1" w:rsidP="00FF49C1">
      <w:pPr>
        <w:pStyle w:val="Odstavekseznama"/>
        <w:numPr>
          <w:ilvl w:val="0"/>
          <w:numId w:val="4"/>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4E19D189"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14:paraId="4F884FCF"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3B6A8646"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14:paraId="00AE0F9D" w14:textId="77777777" w:rsidR="00FF49C1" w:rsidRPr="00CD08CB" w:rsidRDefault="00FF49C1" w:rsidP="00FF49C1">
      <w:pPr>
        <w:pStyle w:val="Odstavekseznama"/>
        <w:numPr>
          <w:ilvl w:val="0"/>
          <w:numId w:val="4"/>
        </w:numPr>
        <w:ind w:left="284" w:hanging="284"/>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3099A7E4" w14:textId="77777777" w:rsidR="00FF49C1" w:rsidRPr="00CD08CB" w:rsidRDefault="00FF49C1" w:rsidP="00FF49C1">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11CAB5F7" w14:textId="77777777" w:rsidR="00FF49C1" w:rsidRDefault="00FF49C1" w:rsidP="00FF49C1">
      <w:pPr>
        <w:pStyle w:val="Pripombabesedilo"/>
        <w:numPr>
          <w:ilvl w:val="0"/>
          <w:numId w:val="4"/>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28B3856F" w14:textId="77777777" w:rsidR="00FF49C1" w:rsidRDefault="00FF49C1" w:rsidP="00FF49C1">
      <w:pPr>
        <w:pStyle w:val="Pripombabesedilo"/>
        <w:jc w:val="both"/>
        <w:rPr>
          <w:sz w:val="24"/>
          <w:szCs w:val="24"/>
        </w:rPr>
      </w:pPr>
    </w:p>
    <w:p w14:paraId="0A12B41A" w14:textId="77777777" w:rsidR="00FF49C1" w:rsidRPr="00CD08CB" w:rsidRDefault="00FF49C1" w:rsidP="00FF49C1">
      <w:pPr>
        <w:pStyle w:val="Pripombabesedilo"/>
        <w:jc w:val="both"/>
        <w:rPr>
          <w:sz w:val="24"/>
          <w:szCs w:val="24"/>
        </w:rPr>
      </w:pPr>
    </w:p>
    <w:p w14:paraId="3B3B4199" w14:textId="77777777" w:rsidR="00FF49C1" w:rsidRPr="00CD08CB" w:rsidRDefault="00FF49C1" w:rsidP="00FF49C1">
      <w:pPr>
        <w:autoSpaceDE w:val="0"/>
        <w:autoSpaceDN w:val="0"/>
        <w:adjustRightInd w:val="0"/>
        <w:jc w:val="both"/>
        <w:rPr>
          <w:b/>
          <w:bCs/>
        </w:rPr>
      </w:pPr>
      <w:r w:rsidRPr="00CD08CB">
        <w:rPr>
          <w:b/>
          <w:bCs/>
        </w:rPr>
        <w:t>X</w:t>
      </w:r>
      <w:r>
        <w:rPr>
          <w:b/>
          <w:bCs/>
        </w:rPr>
        <w:t>IV</w:t>
      </w:r>
      <w:r w:rsidRPr="00CD08CB">
        <w:rPr>
          <w:b/>
          <w:bCs/>
        </w:rPr>
        <w:t>. ZAVAROVANJE OBVEZNOSTI</w:t>
      </w:r>
    </w:p>
    <w:p w14:paraId="6B504B18" w14:textId="77777777" w:rsidR="00FF49C1" w:rsidRPr="00CD08CB" w:rsidRDefault="00FF49C1" w:rsidP="00FF49C1">
      <w:pPr>
        <w:autoSpaceDE w:val="0"/>
        <w:autoSpaceDN w:val="0"/>
        <w:adjustRightInd w:val="0"/>
        <w:jc w:val="both"/>
        <w:rPr>
          <w:b/>
          <w:bCs/>
        </w:rPr>
      </w:pPr>
    </w:p>
    <w:p w14:paraId="025DC09F" w14:textId="42A1A119" w:rsidR="00FF49C1" w:rsidRPr="00C16240" w:rsidRDefault="00FF49C1" w:rsidP="00C16240">
      <w:pPr>
        <w:pStyle w:val="Odstavekseznama"/>
        <w:numPr>
          <w:ilvl w:val="0"/>
          <w:numId w:val="15"/>
        </w:numPr>
        <w:autoSpaceDE w:val="0"/>
        <w:autoSpaceDN w:val="0"/>
        <w:adjustRightInd w:val="0"/>
        <w:jc w:val="center"/>
        <w:rPr>
          <w:b/>
          <w:bCs/>
        </w:rPr>
      </w:pPr>
      <w:r w:rsidRPr="00C16240">
        <w:rPr>
          <w:b/>
        </w:rPr>
        <w:t>člen</w:t>
      </w:r>
    </w:p>
    <w:p w14:paraId="61B352A0" w14:textId="77777777" w:rsidR="00FF49C1" w:rsidRPr="00CD08CB" w:rsidRDefault="00FF49C1" w:rsidP="00FF49C1">
      <w:pPr>
        <w:autoSpaceDE w:val="0"/>
        <w:autoSpaceDN w:val="0"/>
        <w:adjustRightInd w:val="0"/>
        <w:jc w:val="center"/>
        <w:rPr>
          <w:b/>
        </w:rPr>
      </w:pPr>
      <w:r w:rsidRPr="00CD08CB">
        <w:rPr>
          <w:b/>
        </w:rPr>
        <w:t>(finančna zavarovanja)</w:t>
      </w:r>
    </w:p>
    <w:p w14:paraId="3775AD2D" w14:textId="77777777" w:rsidR="00FF49C1" w:rsidRPr="00CD08CB" w:rsidRDefault="00FF49C1" w:rsidP="00FF49C1">
      <w:pPr>
        <w:autoSpaceDE w:val="0"/>
        <w:autoSpaceDN w:val="0"/>
        <w:adjustRightInd w:val="0"/>
        <w:jc w:val="center"/>
      </w:pPr>
    </w:p>
    <w:p w14:paraId="38817B27" w14:textId="77777777" w:rsidR="00FF49C1" w:rsidRPr="00CD08CB" w:rsidRDefault="00FF49C1" w:rsidP="00FF49C1">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5A5E5EE8" w14:textId="77777777" w:rsidR="00FF49C1" w:rsidRPr="00CD08CB" w:rsidRDefault="00FF49C1" w:rsidP="00FF49C1">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716BDF04" w14:textId="77777777" w:rsidR="00FF49C1" w:rsidRPr="00CD08CB" w:rsidRDefault="00FF49C1" w:rsidP="00FF49C1">
      <w:pPr>
        <w:autoSpaceDE w:val="0"/>
        <w:autoSpaceDN w:val="0"/>
        <w:adjustRightInd w:val="0"/>
        <w:jc w:val="both"/>
      </w:pPr>
    </w:p>
    <w:p w14:paraId="52579C81" w14:textId="77777777" w:rsidR="00FF49C1" w:rsidRPr="00CD08CB" w:rsidRDefault="00FF49C1" w:rsidP="00FF49C1">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061BEB0A" w14:textId="77777777" w:rsidR="00FF49C1" w:rsidRPr="00CD08CB" w:rsidRDefault="00FF49C1" w:rsidP="00FF49C1">
      <w:pPr>
        <w:pStyle w:val="Odstavekseznama"/>
        <w:autoSpaceDE w:val="0"/>
        <w:autoSpaceDN w:val="0"/>
        <w:adjustRightInd w:val="0"/>
        <w:jc w:val="both"/>
      </w:pPr>
    </w:p>
    <w:p w14:paraId="7814A0DE" w14:textId="77777777" w:rsidR="00FF49C1" w:rsidRPr="00CD08CB" w:rsidRDefault="00FF49C1" w:rsidP="00FF49C1">
      <w:pPr>
        <w:autoSpaceDE w:val="0"/>
        <w:autoSpaceDN w:val="0"/>
        <w:adjustRightInd w:val="0"/>
        <w:jc w:val="both"/>
      </w:pPr>
      <w:r w:rsidRPr="00CD08CB">
        <w:t>V primeru unovčitve menice bo moral dobavitelj unovčeno menico ustrezno nadomestiti z novo.</w:t>
      </w:r>
    </w:p>
    <w:p w14:paraId="4A6C545E" w14:textId="77777777" w:rsidR="00FF49C1" w:rsidRPr="00CD08CB" w:rsidRDefault="00FF49C1" w:rsidP="00FF49C1">
      <w:pPr>
        <w:autoSpaceDE w:val="0"/>
        <w:autoSpaceDN w:val="0"/>
        <w:adjustRightInd w:val="0"/>
        <w:jc w:val="both"/>
      </w:pPr>
    </w:p>
    <w:p w14:paraId="38ED6D65" w14:textId="77777777" w:rsidR="00FF49C1" w:rsidRPr="00CD08CB" w:rsidRDefault="00FF49C1" w:rsidP="00FF49C1">
      <w:pPr>
        <w:autoSpaceDE w:val="0"/>
        <w:autoSpaceDN w:val="0"/>
        <w:adjustRightInd w:val="0"/>
        <w:jc w:val="both"/>
        <w:rPr>
          <w:bCs/>
        </w:rPr>
      </w:pPr>
      <w:r w:rsidRPr="00CD08CB">
        <w:rPr>
          <w:bCs/>
        </w:rPr>
        <w:t>Naročnik lahko finančno zavarovanje unovči, če naročeno blago pri posamezni dobavi:</w:t>
      </w:r>
    </w:p>
    <w:p w14:paraId="078A8DF7" w14:textId="77777777" w:rsidR="00FF49C1" w:rsidRPr="004D1EEE" w:rsidRDefault="00FF49C1" w:rsidP="00FF49C1">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69750123" w14:textId="77777777" w:rsidR="00FF49C1" w:rsidRPr="004D1EEE" w:rsidRDefault="00FF49C1" w:rsidP="00FF49C1">
      <w:pPr>
        <w:pStyle w:val="Odstavekseznama"/>
        <w:numPr>
          <w:ilvl w:val="0"/>
          <w:numId w:val="8"/>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48B995B3" w14:textId="77777777" w:rsidR="00FF49C1" w:rsidRPr="00CD08CB" w:rsidRDefault="00FF49C1" w:rsidP="00FF49C1">
      <w:pPr>
        <w:autoSpaceDE w:val="0"/>
        <w:autoSpaceDN w:val="0"/>
        <w:adjustRightInd w:val="0"/>
        <w:jc w:val="both"/>
        <w:rPr>
          <w:bCs/>
        </w:rPr>
      </w:pPr>
    </w:p>
    <w:p w14:paraId="12B0C2C8" w14:textId="77777777" w:rsidR="00FF49C1" w:rsidRDefault="00FF49C1" w:rsidP="00FF49C1">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22D2276" w14:textId="77777777" w:rsidR="00FF49C1" w:rsidRDefault="00FF49C1" w:rsidP="00FF49C1">
      <w:pPr>
        <w:autoSpaceDE w:val="0"/>
        <w:autoSpaceDN w:val="0"/>
        <w:adjustRightInd w:val="0"/>
      </w:pPr>
    </w:p>
    <w:p w14:paraId="388FDE5C" w14:textId="77777777" w:rsidR="00FF49C1" w:rsidRPr="00CD08CB" w:rsidRDefault="00FF49C1" w:rsidP="00FF49C1">
      <w:pPr>
        <w:autoSpaceDE w:val="0"/>
        <w:autoSpaceDN w:val="0"/>
        <w:adjustRightInd w:val="0"/>
        <w:rPr>
          <w:b/>
          <w:bCs/>
        </w:rPr>
      </w:pPr>
    </w:p>
    <w:p w14:paraId="025252EE" w14:textId="77777777" w:rsidR="00FF49C1" w:rsidRPr="00CD08CB" w:rsidRDefault="00FF49C1" w:rsidP="00FF49C1">
      <w:pPr>
        <w:autoSpaceDE w:val="0"/>
        <w:autoSpaceDN w:val="0"/>
        <w:adjustRightInd w:val="0"/>
        <w:jc w:val="both"/>
        <w:rPr>
          <w:b/>
          <w:bCs/>
        </w:rPr>
      </w:pPr>
      <w:r w:rsidRPr="00CD08CB">
        <w:rPr>
          <w:b/>
          <w:bCs/>
        </w:rPr>
        <w:t>X</w:t>
      </w:r>
      <w:r>
        <w:rPr>
          <w:b/>
          <w:bCs/>
        </w:rPr>
        <w:t>V</w:t>
      </w:r>
      <w:r w:rsidRPr="00CD08CB">
        <w:rPr>
          <w:b/>
          <w:bCs/>
        </w:rPr>
        <w:t>. SODELOVANJE S PODIZVAJALCI</w:t>
      </w:r>
    </w:p>
    <w:p w14:paraId="2B443055" w14:textId="77777777" w:rsidR="00FF49C1" w:rsidRPr="00CD08CB" w:rsidRDefault="00FF49C1" w:rsidP="00FF49C1">
      <w:pPr>
        <w:autoSpaceDE w:val="0"/>
        <w:autoSpaceDN w:val="0"/>
        <w:adjustRightInd w:val="0"/>
        <w:jc w:val="both"/>
        <w:rPr>
          <w:b/>
          <w:bCs/>
        </w:rPr>
      </w:pPr>
    </w:p>
    <w:p w14:paraId="71FEE560" w14:textId="77777777" w:rsidR="00FF49C1" w:rsidRPr="00CD08CB" w:rsidRDefault="00FF49C1" w:rsidP="00FF49C1">
      <w:pPr>
        <w:autoSpaceDE w:val="0"/>
        <w:autoSpaceDN w:val="0"/>
        <w:adjustRightInd w:val="0"/>
        <w:jc w:val="both"/>
        <w:rPr>
          <w:b/>
          <w:bCs/>
        </w:rPr>
      </w:pPr>
      <w:r w:rsidRPr="00CD08CB">
        <w:rPr>
          <w:b/>
          <w:bCs/>
        </w:rPr>
        <w:t xml:space="preserve"> </w:t>
      </w:r>
    </w:p>
    <w:p w14:paraId="5AB28311" w14:textId="27058872" w:rsidR="00FF49C1" w:rsidRPr="000B4A3A" w:rsidRDefault="00FF49C1" w:rsidP="00C16240">
      <w:pPr>
        <w:pStyle w:val="Odstavekseznama"/>
        <w:numPr>
          <w:ilvl w:val="0"/>
          <w:numId w:val="15"/>
        </w:numPr>
        <w:autoSpaceDE w:val="0"/>
        <w:autoSpaceDN w:val="0"/>
        <w:adjustRightInd w:val="0"/>
        <w:jc w:val="center"/>
        <w:rPr>
          <w:b/>
          <w:bCs/>
        </w:rPr>
      </w:pPr>
      <w:r w:rsidRPr="000B4A3A">
        <w:rPr>
          <w:b/>
        </w:rPr>
        <w:t>člen</w:t>
      </w:r>
    </w:p>
    <w:p w14:paraId="0D5B124C" w14:textId="77777777" w:rsidR="00FF49C1" w:rsidRPr="00CD08CB" w:rsidRDefault="00FF49C1" w:rsidP="00FF49C1">
      <w:pPr>
        <w:autoSpaceDE w:val="0"/>
        <w:autoSpaceDN w:val="0"/>
        <w:adjustRightInd w:val="0"/>
        <w:jc w:val="center"/>
        <w:rPr>
          <w:b/>
          <w:bCs/>
        </w:rPr>
      </w:pPr>
      <w:r w:rsidRPr="00CD08CB">
        <w:rPr>
          <w:b/>
          <w:bCs/>
        </w:rPr>
        <w:t>(sodelovanje s podizvajalci)</w:t>
      </w:r>
    </w:p>
    <w:p w14:paraId="79D9AF65" w14:textId="77777777" w:rsidR="00FF49C1" w:rsidRPr="00CD08CB" w:rsidRDefault="00FF49C1" w:rsidP="00FF49C1">
      <w:pPr>
        <w:autoSpaceDE w:val="0"/>
        <w:autoSpaceDN w:val="0"/>
        <w:adjustRightInd w:val="0"/>
        <w:jc w:val="both"/>
        <w:rPr>
          <w:bCs/>
        </w:rPr>
      </w:pPr>
    </w:p>
    <w:p w14:paraId="2F2AA1F7" w14:textId="77777777" w:rsidR="00FF49C1" w:rsidRPr="00CD08CB" w:rsidRDefault="00FF49C1" w:rsidP="00FF49C1">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944658" w14:textId="77777777" w:rsidR="00FF49C1" w:rsidRPr="00CD08CB" w:rsidRDefault="00FF49C1" w:rsidP="00FF49C1">
      <w:pPr>
        <w:autoSpaceDE w:val="0"/>
        <w:autoSpaceDN w:val="0"/>
        <w:adjustRightInd w:val="0"/>
        <w:jc w:val="both"/>
        <w:rPr>
          <w:bCs/>
        </w:rPr>
      </w:pPr>
    </w:p>
    <w:p w14:paraId="005B47A2" w14:textId="77777777" w:rsidR="00FF49C1" w:rsidRPr="00CD08CB" w:rsidRDefault="00FF49C1" w:rsidP="00FF49C1">
      <w:pPr>
        <w:autoSpaceDE w:val="0"/>
        <w:autoSpaceDN w:val="0"/>
        <w:adjustRightInd w:val="0"/>
        <w:jc w:val="both"/>
        <w:rPr>
          <w:bCs/>
        </w:rPr>
      </w:pPr>
      <w:r w:rsidRPr="00CD08CB">
        <w:rPr>
          <w:bCs/>
        </w:rPr>
        <w:t xml:space="preserve">1. podizvajalec </w:t>
      </w:r>
    </w:p>
    <w:p w14:paraId="48D7C507" w14:textId="77777777" w:rsidR="00FF49C1" w:rsidRPr="00CD08CB" w:rsidRDefault="00FF49C1" w:rsidP="00FF49C1">
      <w:pPr>
        <w:autoSpaceDE w:val="0"/>
        <w:autoSpaceDN w:val="0"/>
        <w:adjustRightInd w:val="0"/>
        <w:jc w:val="both"/>
        <w:rPr>
          <w:bCs/>
        </w:rPr>
      </w:pPr>
      <w:r w:rsidRPr="00CD08CB">
        <w:rPr>
          <w:bCs/>
        </w:rPr>
        <w:t xml:space="preserve">    naziv:…………………………………………………………………………………………</w:t>
      </w:r>
    </w:p>
    <w:p w14:paraId="18AE79B5" w14:textId="77777777" w:rsidR="00FF49C1" w:rsidRPr="00CD08CB" w:rsidRDefault="00FF49C1" w:rsidP="00FF49C1">
      <w:pPr>
        <w:autoSpaceDE w:val="0"/>
        <w:autoSpaceDN w:val="0"/>
        <w:adjustRightInd w:val="0"/>
        <w:jc w:val="both"/>
        <w:rPr>
          <w:bCs/>
        </w:rPr>
      </w:pPr>
      <w:r w:rsidRPr="00CD08CB">
        <w:rPr>
          <w:bCs/>
        </w:rPr>
        <w:t xml:space="preserve">    polni naslov: …………………………………………………………………………………</w:t>
      </w:r>
    </w:p>
    <w:p w14:paraId="787FE6A6" w14:textId="77777777" w:rsidR="00FF49C1" w:rsidRPr="00CD08CB" w:rsidRDefault="00FF49C1" w:rsidP="00FF49C1">
      <w:pPr>
        <w:autoSpaceDE w:val="0"/>
        <w:autoSpaceDN w:val="0"/>
        <w:adjustRightInd w:val="0"/>
        <w:jc w:val="both"/>
        <w:rPr>
          <w:bCs/>
        </w:rPr>
      </w:pPr>
      <w:r w:rsidRPr="00CD08CB">
        <w:rPr>
          <w:bCs/>
        </w:rPr>
        <w:t xml:space="preserve">    matična številka: …………………………………………………………………………….</w:t>
      </w:r>
    </w:p>
    <w:p w14:paraId="5DC05C99" w14:textId="77777777" w:rsidR="00FF49C1" w:rsidRPr="00CD08CB" w:rsidRDefault="00FF49C1" w:rsidP="00FF49C1">
      <w:pPr>
        <w:autoSpaceDE w:val="0"/>
        <w:autoSpaceDN w:val="0"/>
        <w:adjustRightInd w:val="0"/>
        <w:jc w:val="both"/>
        <w:rPr>
          <w:bCs/>
        </w:rPr>
      </w:pPr>
      <w:r w:rsidRPr="00CD08CB">
        <w:rPr>
          <w:bCs/>
        </w:rPr>
        <w:t xml:space="preserve">    davčna številka: ……………………………………………………………………………...</w:t>
      </w:r>
    </w:p>
    <w:p w14:paraId="37AD41CF" w14:textId="77777777" w:rsidR="00FF49C1" w:rsidRPr="00CD08CB" w:rsidRDefault="00FF49C1" w:rsidP="00FF49C1">
      <w:pPr>
        <w:autoSpaceDE w:val="0"/>
        <w:autoSpaceDN w:val="0"/>
        <w:adjustRightInd w:val="0"/>
        <w:jc w:val="both"/>
        <w:rPr>
          <w:bCs/>
        </w:rPr>
      </w:pPr>
      <w:r w:rsidRPr="00CD08CB">
        <w:rPr>
          <w:bCs/>
        </w:rPr>
        <w:t xml:space="preserve">    TRR: ………………………………………………………………………………………… </w:t>
      </w:r>
    </w:p>
    <w:p w14:paraId="0CC26F14" w14:textId="77777777" w:rsidR="00FF49C1" w:rsidRPr="00CD08CB" w:rsidRDefault="00FF49C1" w:rsidP="00FF49C1">
      <w:pPr>
        <w:autoSpaceDE w:val="0"/>
        <w:autoSpaceDN w:val="0"/>
        <w:adjustRightInd w:val="0"/>
        <w:jc w:val="both"/>
        <w:rPr>
          <w:bCs/>
        </w:rPr>
      </w:pPr>
    </w:p>
    <w:p w14:paraId="1A2C13AE" w14:textId="77777777" w:rsidR="00FF49C1" w:rsidRPr="00CD08CB" w:rsidRDefault="00FF49C1" w:rsidP="00FF49C1">
      <w:pPr>
        <w:autoSpaceDE w:val="0"/>
        <w:autoSpaceDN w:val="0"/>
        <w:adjustRightInd w:val="0"/>
        <w:jc w:val="both"/>
        <w:rPr>
          <w:bCs/>
        </w:rPr>
      </w:pPr>
      <w:r w:rsidRPr="00CD08CB">
        <w:rPr>
          <w:bCs/>
        </w:rPr>
        <w:t>za dobavo blaga: ……………………………………………………………………………...</w:t>
      </w:r>
    </w:p>
    <w:p w14:paraId="27FBC3A4" w14:textId="77777777" w:rsidR="00FF49C1" w:rsidRPr="00CD08CB" w:rsidRDefault="00FF49C1" w:rsidP="00FF49C1">
      <w:pPr>
        <w:autoSpaceDE w:val="0"/>
        <w:autoSpaceDN w:val="0"/>
        <w:adjustRightInd w:val="0"/>
        <w:jc w:val="both"/>
        <w:rPr>
          <w:bCs/>
        </w:rPr>
      </w:pPr>
      <w:r w:rsidRPr="00CD08CB">
        <w:rPr>
          <w:bCs/>
        </w:rPr>
        <w:t>predmet: ………………………………………………………………………………………</w:t>
      </w:r>
    </w:p>
    <w:p w14:paraId="008D44B9" w14:textId="77777777" w:rsidR="00FF49C1" w:rsidRPr="00CD08CB" w:rsidRDefault="00FF49C1" w:rsidP="00FF49C1">
      <w:pPr>
        <w:autoSpaceDE w:val="0"/>
        <w:autoSpaceDN w:val="0"/>
        <w:adjustRightInd w:val="0"/>
        <w:jc w:val="both"/>
        <w:rPr>
          <w:bCs/>
        </w:rPr>
      </w:pPr>
      <w:r w:rsidRPr="00CD08CB">
        <w:rPr>
          <w:bCs/>
        </w:rPr>
        <w:t>količina: ……………………………………………………………………………………….</w:t>
      </w:r>
    </w:p>
    <w:p w14:paraId="46920E07" w14:textId="77777777" w:rsidR="00FF49C1" w:rsidRPr="00CD08CB" w:rsidRDefault="00FF49C1" w:rsidP="00FF49C1">
      <w:pPr>
        <w:autoSpaceDE w:val="0"/>
        <w:autoSpaceDN w:val="0"/>
        <w:adjustRightInd w:val="0"/>
        <w:jc w:val="both"/>
        <w:rPr>
          <w:bCs/>
        </w:rPr>
      </w:pPr>
      <w:r w:rsidRPr="00CD08CB">
        <w:rPr>
          <w:bCs/>
        </w:rPr>
        <w:t>vrednost blaga: …………………………………………………………………………….….</w:t>
      </w:r>
    </w:p>
    <w:p w14:paraId="6C30EB72" w14:textId="77777777" w:rsidR="00FF49C1" w:rsidRPr="00CD08CB" w:rsidRDefault="00FF49C1" w:rsidP="00FF49C1">
      <w:pPr>
        <w:autoSpaceDE w:val="0"/>
        <w:autoSpaceDN w:val="0"/>
        <w:adjustRightInd w:val="0"/>
        <w:jc w:val="both"/>
        <w:rPr>
          <w:bCs/>
        </w:rPr>
      </w:pPr>
      <w:r w:rsidRPr="00CD08CB">
        <w:rPr>
          <w:bCs/>
        </w:rPr>
        <w:t>kraj dobave blaga: …………………………………………………………………………….</w:t>
      </w:r>
    </w:p>
    <w:p w14:paraId="2BC575F7" w14:textId="77777777" w:rsidR="00FF49C1" w:rsidRPr="00CD08CB" w:rsidRDefault="00FF49C1" w:rsidP="00FF49C1">
      <w:pPr>
        <w:autoSpaceDE w:val="0"/>
        <w:autoSpaceDN w:val="0"/>
        <w:adjustRightInd w:val="0"/>
        <w:jc w:val="both"/>
        <w:rPr>
          <w:bCs/>
        </w:rPr>
      </w:pPr>
      <w:r w:rsidRPr="00CD08CB">
        <w:rPr>
          <w:bCs/>
        </w:rPr>
        <w:t>rok dobave blaga: ……………………………………………………………………………..</w:t>
      </w:r>
    </w:p>
    <w:p w14:paraId="514B60D1" w14:textId="77777777" w:rsidR="00FF49C1" w:rsidRPr="00CD08CB" w:rsidRDefault="00FF49C1" w:rsidP="00FF49C1">
      <w:pPr>
        <w:autoSpaceDE w:val="0"/>
        <w:autoSpaceDN w:val="0"/>
        <w:adjustRightInd w:val="0"/>
        <w:jc w:val="both"/>
        <w:rPr>
          <w:bCs/>
        </w:rPr>
      </w:pPr>
    </w:p>
    <w:p w14:paraId="53CE14D5" w14:textId="77777777" w:rsidR="00FF49C1" w:rsidRDefault="00FF49C1" w:rsidP="00FF49C1">
      <w:pPr>
        <w:autoSpaceDE w:val="0"/>
        <w:autoSpaceDN w:val="0"/>
        <w:adjustRightInd w:val="0"/>
        <w:jc w:val="both"/>
        <w:rPr>
          <w:bCs/>
        </w:rPr>
      </w:pPr>
      <w:r w:rsidRPr="00CD08CB">
        <w:rPr>
          <w:bCs/>
        </w:rPr>
        <w:t xml:space="preserve">2. podizvajalec </w:t>
      </w:r>
    </w:p>
    <w:p w14:paraId="2402003B" w14:textId="77777777" w:rsidR="00FF49C1" w:rsidRPr="00CD08CB" w:rsidRDefault="00FF49C1" w:rsidP="00FF49C1">
      <w:pPr>
        <w:autoSpaceDE w:val="0"/>
        <w:autoSpaceDN w:val="0"/>
        <w:adjustRightInd w:val="0"/>
        <w:jc w:val="both"/>
        <w:rPr>
          <w:bCs/>
        </w:rPr>
      </w:pPr>
      <w:r w:rsidRPr="00CD08CB">
        <w:rPr>
          <w:bCs/>
        </w:rPr>
        <w:t>(za drugega in vse ostale podizvajalce se vpišejo isti podatki kot za prvega podizvajalca)</w:t>
      </w:r>
    </w:p>
    <w:p w14:paraId="7BCF8A88" w14:textId="77777777" w:rsidR="00FF49C1" w:rsidRPr="00CD08CB" w:rsidRDefault="00FF49C1" w:rsidP="00FF49C1">
      <w:pPr>
        <w:autoSpaceDE w:val="0"/>
        <w:autoSpaceDN w:val="0"/>
        <w:adjustRightInd w:val="0"/>
        <w:jc w:val="both"/>
        <w:rPr>
          <w:bCs/>
        </w:rPr>
      </w:pPr>
    </w:p>
    <w:p w14:paraId="64027EF6" w14:textId="77777777" w:rsidR="00FF49C1" w:rsidRPr="00CD08CB" w:rsidRDefault="00FF49C1" w:rsidP="00FF49C1">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ECD9170" w14:textId="77777777" w:rsidR="00FF49C1" w:rsidRDefault="00FF49C1" w:rsidP="00FF49C1">
      <w:pPr>
        <w:autoSpaceDE w:val="0"/>
        <w:autoSpaceDN w:val="0"/>
        <w:adjustRightInd w:val="0"/>
        <w:jc w:val="center"/>
        <w:rPr>
          <w:b/>
          <w:bCs/>
        </w:rPr>
      </w:pPr>
    </w:p>
    <w:p w14:paraId="3F514902" w14:textId="184BADAD" w:rsidR="00FF49C1" w:rsidRPr="00CE260F" w:rsidRDefault="00C16240" w:rsidP="00FF49C1">
      <w:pPr>
        <w:autoSpaceDE w:val="0"/>
        <w:autoSpaceDN w:val="0"/>
        <w:adjustRightInd w:val="0"/>
        <w:jc w:val="center"/>
        <w:rPr>
          <w:b/>
          <w:bCs/>
        </w:rPr>
      </w:pPr>
      <w:r>
        <w:rPr>
          <w:b/>
          <w:bCs/>
        </w:rPr>
        <w:t>19</w:t>
      </w:r>
      <w:r w:rsidR="00FF49C1" w:rsidRPr="00CE260F">
        <w:rPr>
          <w:b/>
          <w:bCs/>
        </w:rPr>
        <w:t>. člen</w:t>
      </w:r>
    </w:p>
    <w:p w14:paraId="2C6AAAF8" w14:textId="77777777" w:rsidR="00FF49C1" w:rsidRPr="00CE260F" w:rsidRDefault="00FF49C1" w:rsidP="00FF49C1">
      <w:pPr>
        <w:autoSpaceDE w:val="0"/>
        <w:autoSpaceDN w:val="0"/>
        <w:adjustRightInd w:val="0"/>
        <w:jc w:val="center"/>
        <w:rPr>
          <w:b/>
          <w:bCs/>
        </w:rPr>
      </w:pPr>
      <w:r w:rsidRPr="00CE260F">
        <w:rPr>
          <w:b/>
          <w:bCs/>
        </w:rPr>
        <w:t>(sprememba podizvajalca)</w:t>
      </w:r>
    </w:p>
    <w:p w14:paraId="132DAC63" w14:textId="77777777" w:rsidR="00FF49C1" w:rsidRPr="00953979" w:rsidRDefault="00FF49C1" w:rsidP="00FF49C1">
      <w:pPr>
        <w:autoSpaceDE w:val="0"/>
        <w:autoSpaceDN w:val="0"/>
        <w:adjustRightInd w:val="0"/>
        <w:jc w:val="both"/>
        <w:rPr>
          <w:bCs/>
        </w:rPr>
      </w:pPr>
    </w:p>
    <w:p w14:paraId="5A3AFF98" w14:textId="77777777" w:rsidR="00FF49C1" w:rsidRDefault="00FF49C1" w:rsidP="00FF49C1">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46C5BD0" w14:textId="77777777" w:rsidR="00FF49C1" w:rsidRDefault="00FF49C1" w:rsidP="00FF49C1">
      <w:pPr>
        <w:autoSpaceDE w:val="0"/>
        <w:autoSpaceDN w:val="0"/>
        <w:adjustRightInd w:val="0"/>
        <w:jc w:val="both"/>
        <w:rPr>
          <w:bCs/>
        </w:rPr>
      </w:pPr>
    </w:p>
    <w:p w14:paraId="6C0AFC1F" w14:textId="77777777" w:rsidR="00FF49C1" w:rsidRPr="00953979" w:rsidRDefault="00FF49C1" w:rsidP="00FF49C1">
      <w:pPr>
        <w:autoSpaceDE w:val="0"/>
        <w:autoSpaceDN w:val="0"/>
        <w:adjustRightInd w:val="0"/>
        <w:jc w:val="both"/>
        <w:rPr>
          <w:bCs/>
        </w:rPr>
      </w:pPr>
    </w:p>
    <w:p w14:paraId="7C772EFD" w14:textId="77777777" w:rsidR="00FF49C1" w:rsidRPr="00CE260F" w:rsidRDefault="00FF49C1" w:rsidP="00FF49C1">
      <w:pPr>
        <w:autoSpaceDE w:val="0"/>
        <w:autoSpaceDN w:val="0"/>
        <w:adjustRightInd w:val="0"/>
        <w:rPr>
          <w:b/>
          <w:bCs/>
        </w:rPr>
      </w:pPr>
      <w:r w:rsidRPr="00CE260F">
        <w:rPr>
          <w:b/>
          <w:bCs/>
        </w:rPr>
        <w:t>X</w:t>
      </w:r>
      <w:r>
        <w:rPr>
          <w:b/>
          <w:bCs/>
        </w:rPr>
        <w:t xml:space="preserve">VI. </w:t>
      </w:r>
      <w:r w:rsidRPr="00CE260F">
        <w:rPr>
          <w:b/>
          <w:bCs/>
        </w:rPr>
        <w:t xml:space="preserve"> SPREMEMBA DOBAVITELJA</w:t>
      </w:r>
    </w:p>
    <w:p w14:paraId="03529853" w14:textId="77777777" w:rsidR="00FF49C1" w:rsidRDefault="00FF49C1" w:rsidP="00FF49C1">
      <w:pPr>
        <w:autoSpaceDE w:val="0"/>
        <w:autoSpaceDN w:val="0"/>
        <w:adjustRightInd w:val="0"/>
        <w:rPr>
          <w:bCs/>
        </w:rPr>
      </w:pPr>
    </w:p>
    <w:p w14:paraId="12AA57BC" w14:textId="14B3B01E" w:rsidR="00FF49C1" w:rsidRPr="00C16240" w:rsidRDefault="00FF49C1" w:rsidP="00C16240">
      <w:pPr>
        <w:pStyle w:val="Odstavekseznama"/>
        <w:numPr>
          <w:ilvl w:val="0"/>
          <w:numId w:val="16"/>
        </w:numPr>
        <w:autoSpaceDE w:val="0"/>
        <w:autoSpaceDN w:val="0"/>
        <w:adjustRightInd w:val="0"/>
        <w:jc w:val="center"/>
        <w:rPr>
          <w:b/>
          <w:bCs/>
        </w:rPr>
      </w:pPr>
      <w:r w:rsidRPr="00C16240">
        <w:rPr>
          <w:b/>
          <w:bCs/>
        </w:rPr>
        <w:t>člen</w:t>
      </w:r>
    </w:p>
    <w:p w14:paraId="2BF487E4" w14:textId="77777777" w:rsidR="00FF49C1" w:rsidRPr="00D40C3C" w:rsidRDefault="00FF49C1" w:rsidP="00FF49C1">
      <w:pPr>
        <w:autoSpaceDE w:val="0"/>
        <w:autoSpaceDN w:val="0"/>
        <w:adjustRightInd w:val="0"/>
        <w:jc w:val="center"/>
        <w:rPr>
          <w:b/>
          <w:bCs/>
        </w:rPr>
      </w:pPr>
      <w:r w:rsidRPr="00D40C3C">
        <w:rPr>
          <w:b/>
          <w:bCs/>
        </w:rPr>
        <w:t>(sprememba dobavitelja)</w:t>
      </w:r>
    </w:p>
    <w:p w14:paraId="5F0DEFF9" w14:textId="77777777" w:rsidR="00FF49C1" w:rsidRDefault="00FF49C1" w:rsidP="00FF49C1">
      <w:pPr>
        <w:autoSpaceDE w:val="0"/>
        <w:autoSpaceDN w:val="0"/>
        <w:adjustRightInd w:val="0"/>
        <w:jc w:val="center"/>
        <w:rPr>
          <w:bCs/>
        </w:rPr>
      </w:pPr>
    </w:p>
    <w:p w14:paraId="34BBFB80" w14:textId="77777777" w:rsidR="00FF49C1" w:rsidRDefault="00FF49C1" w:rsidP="00FF49C1">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w:t>
      </w:r>
      <w:r w:rsidRPr="00DB78F4">
        <w:rPr>
          <w:bCs/>
        </w:rPr>
        <w:lastRenderedPageBreak/>
        <w:t xml:space="preserve">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2AAC2163" w14:textId="77777777" w:rsidR="00FF49C1" w:rsidRDefault="00FF49C1" w:rsidP="00FF49C1">
      <w:pPr>
        <w:autoSpaceDE w:val="0"/>
        <w:autoSpaceDN w:val="0"/>
        <w:adjustRightInd w:val="0"/>
        <w:rPr>
          <w:bCs/>
        </w:rPr>
      </w:pPr>
    </w:p>
    <w:p w14:paraId="28899C2C" w14:textId="77777777" w:rsidR="00FF49C1" w:rsidRPr="00CD08CB" w:rsidRDefault="00FF49C1" w:rsidP="00FF49C1">
      <w:pPr>
        <w:autoSpaceDE w:val="0"/>
        <w:autoSpaceDN w:val="0"/>
        <w:adjustRightInd w:val="0"/>
        <w:jc w:val="both"/>
        <w:rPr>
          <w:bCs/>
        </w:rPr>
      </w:pPr>
    </w:p>
    <w:p w14:paraId="42390938" w14:textId="77777777" w:rsidR="00FF49C1" w:rsidRPr="00CD08CB" w:rsidRDefault="00FF49C1" w:rsidP="00FF49C1">
      <w:pPr>
        <w:spacing w:after="200" w:line="276" w:lineRule="auto"/>
        <w:rPr>
          <w:b/>
          <w:bCs/>
        </w:rPr>
      </w:pPr>
      <w:r w:rsidRPr="00CD08CB">
        <w:rPr>
          <w:b/>
          <w:bCs/>
        </w:rPr>
        <w:t>X</w:t>
      </w:r>
      <w:r>
        <w:rPr>
          <w:b/>
          <w:bCs/>
        </w:rPr>
        <w:t>VII</w:t>
      </w:r>
      <w:r w:rsidRPr="00CD08CB">
        <w:rPr>
          <w:b/>
          <w:bCs/>
        </w:rPr>
        <w:t xml:space="preserve">. PROTIKORUPCIJSKA KLAVZULA </w:t>
      </w:r>
    </w:p>
    <w:p w14:paraId="21237CE4"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697AFE9B" w14:textId="77777777" w:rsidR="00FF49C1" w:rsidRPr="00CD08CB" w:rsidRDefault="00FF49C1" w:rsidP="00FF49C1">
      <w:pPr>
        <w:autoSpaceDE w:val="0"/>
        <w:autoSpaceDN w:val="0"/>
        <w:adjustRightInd w:val="0"/>
        <w:jc w:val="center"/>
        <w:rPr>
          <w:b/>
          <w:bCs/>
        </w:rPr>
      </w:pPr>
      <w:r w:rsidRPr="00CD08CB">
        <w:rPr>
          <w:b/>
          <w:bCs/>
        </w:rPr>
        <w:t>(protikorupcijska klavzula)</w:t>
      </w:r>
    </w:p>
    <w:p w14:paraId="2E8680F6" w14:textId="77777777" w:rsidR="00FF49C1" w:rsidRPr="00CD08CB" w:rsidRDefault="00FF49C1" w:rsidP="00FF49C1">
      <w:pPr>
        <w:autoSpaceDE w:val="0"/>
        <w:autoSpaceDN w:val="0"/>
        <w:adjustRightInd w:val="0"/>
        <w:jc w:val="center"/>
        <w:rPr>
          <w:b/>
          <w:bCs/>
        </w:rPr>
      </w:pPr>
    </w:p>
    <w:p w14:paraId="790E327C" w14:textId="77777777" w:rsidR="00FF49C1" w:rsidRPr="00CD08CB" w:rsidRDefault="00FF49C1" w:rsidP="00FF49C1">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0B3A613" w14:textId="77777777" w:rsidR="00FF49C1" w:rsidRDefault="00FF49C1" w:rsidP="00FF49C1">
      <w:pPr>
        <w:autoSpaceDE w:val="0"/>
        <w:autoSpaceDN w:val="0"/>
        <w:adjustRightInd w:val="0"/>
        <w:jc w:val="both"/>
        <w:rPr>
          <w:b/>
          <w:bCs/>
        </w:rPr>
      </w:pPr>
    </w:p>
    <w:p w14:paraId="76F6F772" w14:textId="77777777" w:rsidR="00FF49C1" w:rsidRDefault="00FF49C1" w:rsidP="00FF49C1">
      <w:pPr>
        <w:autoSpaceDE w:val="0"/>
        <w:autoSpaceDN w:val="0"/>
        <w:adjustRightInd w:val="0"/>
        <w:jc w:val="both"/>
        <w:rPr>
          <w:b/>
          <w:bCs/>
        </w:rPr>
      </w:pPr>
    </w:p>
    <w:p w14:paraId="7B7FDABA" w14:textId="77777777" w:rsidR="00FF49C1" w:rsidRPr="00CD08CB" w:rsidRDefault="00FF49C1" w:rsidP="00FF49C1">
      <w:pPr>
        <w:autoSpaceDE w:val="0"/>
        <w:autoSpaceDN w:val="0"/>
        <w:adjustRightInd w:val="0"/>
        <w:jc w:val="both"/>
        <w:rPr>
          <w:b/>
          <w:bCs/>
        </w:rPr>
      </w:pPr>
      <w:r>
        <w:rPr>
          <w:b/>
          <w:bCs/>
        </w:rPr>
        <w:t>XVIII</w:t>
      </w:r>
      <w:r w:rsidRPr="00CD08CB">
        <w:rPr>
          <w:b/>
          <w:bCs/>
        </w:rPr>
        <w:t>. OPROSTITEV ODGOVORNOSTI</w:t>
      </w:r>
    </w:p>
    <w:p w14:paraId="72F71DC2" w14:textId="77777777" w:rsidR="00FF49C1" w:rsidRPr="00CD08CB" w:rsidRDefault="00FF49C1" w:rsidP="00FF49C1">
      <w:pPr>
        <w:autoSpaceDE w:val="0"/>
        <w:autoSpaceDN w:val="0"/>
        <w:adjustRightInd w:val="0"/>
        <w:jc w:val="both"/>
        <w:rPr>
          <w:b/>
          <w:bCs/>
        </w:rPr>
      </w:pPr>
    </w:p>
    <w:p w14:paraId="0D3D95FD"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0EAFBDCA" w14:textId="77777777" w:rsidR="00FF49C1" w:rsidRPr="00CD08CB" w:rsidRDefault="00FF49C1" w:rsidP="00FF49C1">
      <w:pPr>
        <w:autoSpaceDE w:val="0"/>
        <w:autoSpaceDN w:val="0"/>
        <w:adjustRightInd w:val="0"/>
        <w:jc w:val="center"/>
        <w:rPr>
          <w:b/>
          <w:bCs/>
        </w:rPr>
      </w:pPr>
      <w:r w:rsidRPr="00CD08CB">
        <w:rPr>
          <w:b/>
          <w:bCs/>
        </w:rPr>
        <w:t>(izredne okoliščine)</w:t>
      </w:r>
    </w:p>
    <w:p w14:paraId="0710AEAD" w14:textId="77777777" w:rsidR="00FF49C1" w:rsidRPr="00CD08CB" w:rsidRDefault="00FF49C1" w:rsidP="00FF49C1">
      <w:pPr>
        <w:autoSpaceDE w:val="0"/>
        <w:autoSpaceDN w:val="0"/>
        <w:adjustRightInd w:val="0"/>
        <w:jc w:val="center"/>
        <w:rPr>
          <w:bCs/>
        </w:rPr>
      </w:pPr>
    </w:p>
    <w:p w14:paraId="2609D07B" w14:textId="77777777" w:rsidR="00FF49C1" w:rsidRPr="00CD08CB" w:rsidRDefault="00FF49C1" w:rsidP="00FF49C1">
      <w:pPr>
        <w:pStyle w:val="Pripombabesedilo"/>
        <w:jc w:val="both"/>
        <w:rPr>
          <w:sz w:val="24"/>
          <w:szCs w:val="24"/>
        </w:rPr>
      </w:pPr>
      <w:r w:rsidRPr="00CD08CB">
        <w:rPr>
          <w:sz w:val="24"/>
          <w:szCs w:val="24"/>
        </w:rPr>
        <w:t>Prekoračitev pogodbenih rokov opravičujejo naslednje izredne okoliščine:</w:t>
      </w:r>
    </w:p>
    <w:p w14:paraId="618FC9E9" w14:textId="77777777" w:rsidR="00FF49C1" w:rsidRPr="00CD08CB" w:rsidRDefault="00FF49C1" w:rsidP="00FF49C1">
      <w:pPr>
        <w:pStyle w:val="Pripombabesedilo"/>
        <w:numPr>
          <w:ilvl w:val="0"/>
          <w:numId w:val="9"/>
        </w:numPr>
        <w:jc w:val="both"/>
        <w:rPr>
          <w:sz w:val="24"/>
          <w:szCs w:val="24"/>
        </w:rPr>
      </w:pPr>
      <w:r w:rsidRPr="00CD08CB">
        <w:rPr>
          <w:sz w:val="24"/>
          <w:szCs w:val="24"/>
        </w:rPr>
        <w:t>višja sila,</w:t>
      </w:r>
    </w:p>
    <w:p w14:paraId="6441D791" w14:textId="77777777" w:rsidR="00FF49C1" w:rsidRPr="00CD08CB" w:rsidRDefault="00FF49C1" w:rsidP="00FF49C1">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4CF7D368" w14:textId="77777777" w:rsidR="00FF49C1" w:rsidRPr="00CD08CB" w:rsidRDefault="00FF49C1" w:rsidP="00FF49C1">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760EAD" w14:textId="77777777" w:rsidR="00FF49C1" w:rsidRPr="00CD08CB" w:rsidRDefault="00FF49C1" w:rsidP="00FF49C1">
      <w:pPr>
        <w:pStyle w:val="Pripombabesedilo"/>
        <w:jc w:val="both"/>
        <w:rPr>
          <w:sz w:val="24"/>
          <w:szCs w:val="24"/>
        </w:rPr>
      </w:pPr>
    </w:p>
    <w:p w14:paraId="7E1DF123" w14:textId="77777777" w:rsidR="00FF49C1" w:rsidRPr="00CD08CB" w:rsidRDefault="00FF49C1" w:rsidP="00FF49C1">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DB8DA4D" w14:textId="77777777" w:rsidR="00FF49C1" w:rsidRPr="00CD08CB" w:rsidRDefault="00FF49C1" w:rsidP="00FF49C1">
      <w:pPr>
        <w:autoSpaceDE w:val="0"/>
        <w:autoSpaceDN w:val="0"/>
        <w:adjustRightInd w:val="0"/>
        <w:jc w:val="both"/>
        <w:rPr>
          <w:bCs/>
        </w:rPr>
      </w:pPr>
    </w:p>
    <w:p w14:paraId="179BAF4A"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4AA07243" w14:textId="77777777" w:rsidR="00FF49C1" w:rsidRPr="00CD08CB" w:rsidRDefault="00FF49C1" w:rsidP="00FF49C1">
      <w:pPr>
        <w:autoSpaceDE w:val="0"/>
        <w:autoSpaceDN w:val="0"/>
        <w:adjustRightInd w:val="0"/>
        <w:jc w:val="center"/>
        <w:rPr>
          <w:b/>
          <w:bCs/>
        </w:rPr>
      </w:pPr>
      <w:r w:rsidRPr="00CD08CB">
        <w:rPr>
          <w:b/>
          <w:bCs/>
        </w:rPr>
        <w:t>(višja sila)</w:t>
      </w:r>
    </w:p>
    <w:p w14:paraId="084C6004" w14:textId="77777777" w:rsidR="00FF49C1" w:rsidRPr="00CD08CB" w:rsidRDefault="00FF49C1" w:rsidP="00FF49C1">
      <w:pPr>
        <w:autoSpaceDE w:val="0"/>
        <w:autoSpaceDN w:val="0"/>
        <w:adjustRightInd w:val="0"/>
        <w:jc w:val="both"/>
        <w:rPr>
          <w:bCs/>
        </w:rPr>
      </w:pPr>
    </w:p>
    <w:p w14:paraId="750C2D9A" w14:textId="77777777" w:rsidR="00FF49C1" w:rsidRPr="00CD08CB" w:rsidRDefault="00FF49C1" w:rsidP="00FF49C1">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F3E56F7" w14:textId="77777777" w:rsidR="00FF49C1" w:rsidRPr="00CD08CB" w:rsidRDefault="00FF49C1" w:rsidP="00FF49C1">
      <w:pPr>
        <w:autoSpaceDE w:val="0"/>
        <w:autoSpaceDN w:val="0"/>
        <w:adjustRightInd w:val="0"/>
        <w:jc w:val="both"/>
        <w:rPr>
          <w:bCs/>
        </w:rPr>
      </w:pPr>
    </w:p>
    <w:p w14:paraId="459B42D5" w14:textId="77777777" w:rsidR="00FF49C1" w:rsidRPr="00CD08CB" w:rsidRDefault="00FF49C1" w:rsidP="00FF49C1">
      <w:pPr>
        <w:autoSpaceDE w:val="0"/>
        <w:autoSpaceDN w:val="0"/>
        <w:adjustRightInd w:val="0"/>
        <w:jc w:val="both"/>
        <w:rPr>
          <w:bCs/>
        </w:rPr>
      </w:pPr>
      <w:r w:rsidRPr="00CD08CB">
        <w:rPr>
          <w:bCs/>
        </w:rPr>
        <w:t>Pomanjkanje delovne sile in pomanjkanje materiala ali opreme ne velja za višjo silo.</w:t>
      </w:r>
    </w:p>
    <w:p w14:paraId="705FBE04" w14:textId="77777777" w:rsidR="00FF49C1" w:rsidRPr="00CD08CB" w:rsidRDefault="00FF49C1" w:rsidP="00FF49C1">
      <w:pPr>
        <w:autoSpaceDE w:val="0"/>
        <w:autoSpaceDN w:val="0"/>
        <w:adjustRightInd w:val="0"/>
        <w:jc w:val="both"/>
        <w:rPr>
          <w:bCs/>
        </w:rPr>
      </w:pPr>
    </w:p>
    <w:p w14:paraId="24099B16" w14:textId="77777777" w:rsidR="00FF49C1" w:rsidRPr="00CD08CB" w:rsidRDefault="00FF49C1" w:rsidP="00FF49C1">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1F8F69BE" w14:textId="77777777" w:rsidR="00FF49C1" w:rsidRDefault="00FF49C1" w:rsidP="00FF49C1">
      <w:pPr>
        <w:autoSpaceDE w:val="0"/>
        <w:autoSpaceDN w:val="0"/>
        <w:adjustRightInd w:val="0"/>
        <w:jc w:val="both"/>
        <w:rPr>
          <w:b/>
          <w:bCs/>
        </w:rPr>
      </w:pPr>
    </w:p>
    <w:p w14:paraId="5BD87431" w14:textId="77777777" w:rsidR="00FF49C1" w:rsidRPr="00CD08CB" w:rsidRDefault="00FF49C1" w:rsidP="00FF49C1">
      <w:pPr>
        <w:autoSpaceDE w:val="0"/>
        <w:autoSpaceDN w:val="0"/>
        <w:adjustRightInd w:val="0"/>
        <w:jc w:val="both"/>
        <w:rPr>
          <w:b/>
          <w:bCs/>
        </w:rPr>
      </w:pPr>
    </w:p>
    <w:p w14:paraId="19EE514C" w14:textId="77777777" w:rsidR="00FF49C1" w:rsidRPr="00CD08CB" w:rsidRDefault="00FF49C1" w:rsidP="00FF49C1">
      <w:pPr>
        <w:autoSpaceDE w:val="0"/>
        <w:autoSpaceDN w:val="0"/>
        <w:adjustRightInd w:val="0"/>
        <w:jc w:val="both"/>
        <w:rPr>
          <w:b/>
          <w:bCs/>
        </w:rPr>
      </w:pPr>
      <w:r w:rsidRPr="00CD08CB">
        <w:rPr>
          <w:b/>
          <w:bCs/>
        </w:rPr>
        <w:t>X</w:t>
      </w:r>
      <w:r>
        <w:rPr>
          <w:b/>
          <w:bCs/>
        </w:rPr>
        <w:t>IX</w:t>
      </w:r>
      <w:r w:rsidRPr="00CD08CB">
        <w:rPr>
          <w:b/>
          <w:bCs/>
        </w:rPr>
        <w:t xml:space="preserve">. POOBLAŠČENI PREDSTAVNIKI IN SKRBNIKI </w:t>
      </w:r>
      <w:r>
        <w:rPr>
          <w:b/>
          <w:bCs/>
        </w:rPr>
        <w:t>POGODBE</w:t>
      </w:r>
    </w:p>
    <w:p w14:paraId="66B18DC0" w14:textId="77777777" w:rsidR="00FF49C1" w:rsidRPr="00CD08CB" w:rsidRDefault="00FF49C1" w:rsidP="00FF49C1">
      <w:pPr>
        <w:autoSpaceDE w:val="0"/>
        <w:autoSpaceDN w:val="0"/>
        <w:adjustRightInd w:val="0"/>
        <w:jc w:val="both"/>
        <w:rPr>
          <w:b/>
          <w:bCs/>
        </w:rPr>
      </w:pPr>
    </w:p>
    <w:p w14:paraId="4497E0FB"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119EDC0C" w14:textId="77777777" w:rsidR="00FF49C1" w:rsidRPr="00CD08CB" w:rsidRDefault="00FF49C1" w:rsidP="00FF49C1">
      <w:pPr>
        <w:autoSpaceDE w:val="0"/>
        <w:autoSpaceDN w:val="0"/>
        <w:adjustRightInd w:val="0"/>
        <w:jc w:val="center"/>
        <w:rPr>
          <w:b/>
          <w:bCs/>
        </w:rPr>
      </w:pPr>
      <w:r w:rsidRPr="00CD08CB">
        <w:rPr>
          <w:b/>
          <w:bCs/>
        </w:rPr>
        <w:t>(pooblaščeni predstavniki)</w:t>
      </w:r>
    </w:p>
    <w:p w14:paraId="166C6A31" w14:textId="77777777" w:rsidR="00FF49C1" w:rsidRPr="00CD08CB" w:rsidRDefault="00FF49C1" w:rsidP="00FF49C1">
      <w:pPr>
        <w:autoSpaceDE w:val="0"/>
        <w:autoSpaceDN w:val="0"/>
        <w:adjustRightInd w:val="0"/>
        <w:jc w:val="center"/>
        <w:rPr>
          <w:bCs/>
        </w:rPr>
      </w:pPr>
    </w:p>
    <w:p w14:paraId="58328542" w14:textId="77777777" w:rsidR="00FF49C1" w:rsidRPr="00CD08CB" w:rsidRDefault="00FF49C1" w:rsidP="00FF49C1">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252F1C4E" w14:textId="77777777" w:rsidR="00FF49C1" w:rsidRPr="00CD08CB" w:rsidRDefault="00FF49C1" w:rsidP="00FF49C1">
      <w:pPr>
        <w:autoSpaceDE w:val="0"/>
        <w:autoSpaceDN w:val="0"/>
        <w:adjustRightInd w:val="0"/>
        <w:jc w:val="both"/>
        <w:rPr>
          <w:bCs/>
        </w:rPr>
      </w:pPr>
      <w:r w:rsidRPr="00CD08CB">
        <w:rPr>
          <w:bCs/>
        </w:rPr>
        <w:t>tel. št. :</w:t>
      </w:r>
      <w:r>
        <w:rPr>
          <w:bCs/>
        </w:rPr>
        <w:t xml:space="preserve"> ...............................</w:t>
      </w:r>
      <w:r w:rsidRPr="00CD08CB">
        <w:rPr>
          <w:bCs/>
        </w:rPr>
        <w:t xml:space="preserve">, </w:t>
      </w:r>
    </w:p>
    <w:p w14:paraId="1B5DA252" w14:textId="77777777" w:rsidR="00FF49C1" w:rsidRPr="00CD08CB" w:rsidRDefault="00FF49C1" w:rsidP="00FF49C1">
      <w:pPr>
        <w:autoSpaceDE w:val="0"/>
        <w:autoSpaceDN w:val="0"/>
        <w:adjustRightInd w:val="0"/>
        <w:jc w:val="both"/>
        <w:rPr>
          <w:bCs/>
        </w:rPr>
      </w:pPr>
      <w:r w:rsidRPr="00CD08CB">
        <w:rPr>
          <w:bCs/>
        </w:rPr>
        <w:t xml:space="preserve">e- mail: </w:t>
      </w:r>
      <w:r>
        <w:rPr>
          <w:bCs/>
        </w:rPr>
        <w:t>..................................</w:t>
      </w:r>
    </w:p>
    <w:p w14:paraId="7228F04A" w14:textId="77777777" w:rsidR="00FF49C1" w:rsidRPr="00CD08CB" w:rsidRDefault="00FF49C1" w:rsidP="00FF49C1">
      <w:pPr>
        <w:autoSpaceDE w:val="0"/>
        <w:autoSpaceDN w:val="0"/>
        <w:adjustRightInd w:val="0"/>
        <w:jc w:val="both"/>
        <w:rPr>
          <w:bCs/>
        </w:rPr>
      </w:pPr>
    </w:p>
    <w:p w14:paraId="2797322F" w14:textId="77777777" w:rsidR="00FF49C1" w:rsidRPr="00CD08CB" w:rsidRDefault="00FF49C1" w:rsidP="00FF49C1">
      <w:pPr>
        <w:autoSpaceDE w:val="0"/>
        <w:autoSpaceDN w:val="0"/>
        <w:adjustRightInd w:val="0"/>
        <w:jc w:val="both"/>
        <w:rPr>
          <w:bCs/>
        </w:rPr>
      </w:pPr>
      <w:r w:rsidRPr="00CD08CB">
        <w:rPr>
          <w:bCs/>
        </w:rPr>
        <w:t xml:space="preserve">Pooblaščeni predstavnik dobavitelja je ……………………………………. </w:t>
      </w:r>
    </w:p>
    <w:p w14:paraId="6E6CECBE" w14:textId="77777777" w:rsidR="00FF49C1" w:rsidRPr="00CD08CB" w:rsidRDefault="00FF49C1" w:rsidP="00FF49C1">
      <w:pPr>
        <w:autoSpaceDE w:val="0"/>
        <w:autoSpaceDN w:val="0"/>
        <w:adjustRightInd w:val="0"/>
        <w:jc w:val="both"/>
        <w:rPr>
          <w:bCs/>
        </w:rPr>
      </w:pPr>
      <w:r w:rsidRPr="00CD08CB">
        <w:rPr>
          <w:bCs/>
        </w:rPr>
        <w:t>tel.</w:t>
      </w:r>
      <w:r>
        <w:rPr>
          <w:bCs/>
        </w:rPr>
        <w:t xml:space="preserve"> </w:t>
      </w:r>
      <w:r w:rsidRPr="00CD08CB">
        <w:rPr>
          <w:bCs/>
        </w:rPr>
        <w:t>št.…………..…</w:t>
      </w:r>
    </w:p>
    <w:p w14:paraId="63C333A7" w14:textId="77777777" w:rsidR="00FF49C1" w:rsidRPr="00CD08CB" w:rsidRDefault="00FF49C1" w:rsidP="00FF49C1">
      <w:pPr>
        <w:autoSpaceDE w:val="0"/>
        <w:autoSpaceDN w:val="0"/>
        <w:adjustRightInd w:val="0"/>
        <w:jc w:val="both"/>
        <w:rPr>
          <w:bCs/>
        </w:rPr>
      </w:pPr>
      <w:r w:rsidRPr="00CD08CB">
        <w:rPr>
          <w:bCs/>
        </w:rPr>
        <w:t>e-mai</w:t>
      </w:r>
      <w:r>
        <w:rPr>
          <w:bCs/>
        </w:rPr>
        <w:t>l</w:t>
      </w:r>
      <w:r w:rsidRPr="00CD08CB">
        <w:rPr>
          <w:bCs/>
        </w:rPr>
        <w:t>: ………………………….</w:t>
      </w:r>
    </w:p>
    <w:p w14:paraId="52A1669B" w14:textId="77777777" w:rsidR="00FF49C1" w:rsidRPr="00CD08CB" w:rsidRDefault="00FF49C1" w:rsidP="00FF49C1">
      <w:pPr>
        <w:autoSpaceDE w:val="0"/>
        <w:autoSpaceDN w:val="0"/>
        <w:adjustRightInd w:val="0"/>
        <w:jc w:val="both"/>
        <w:rPr>
          <w:bCs/>
        </w:rPr>
      </w:pPr>
    </w:p>
    <w:p w14:paraId="14EA3974" w14:textId="77777777" w:rsidR="00FF49C1" w:rsidRPr="00CD08CB" w:rsidRDefault="00FF49C1" w:rsidP="00FF49C1">
      <w:pPr>
        <w:autoSpaceDE w:val="0"/>
        <w:autoSpaceDN w:val="0"/>
        <w:adjustRightInd w:val="0"/>
        <w:jc w:val="both"/>
        <w:rPr>
          <w:bCs/>
        </w:rPr>
      </w:pPr>
    </w:p>
    <w:p w14:paraId="78AAD541" w14:textId="77777777" w:rsidR="00FF49C1" w:rsidRPr="00CD08CB" w:rsidRDefault="00FF49C1" w:rsidP="00FF49C1">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4CC40EB5" w14:textId="77777777" w:rsidR="00FF49C1" w:rsidRPr="00CD08CB" w:rsidRDefault="00FF49C1" w:rsidP="00FF49C1">
      <w:pPr>
        <w:autoSpaceDE w:val="0"/>
        <w:autoSpaceDN w:val="0"/>
        <w:adjustRightInd w:val="0"/>
        <w:jc w:val="both"/>
        <w:rPr>
          <w:bCs/>
        </w:rPr>
      </w:pPr>
    </w:p>
    <w:p w14:paraId="18750568"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5C5D1D7A" w14:textId="77777777" w:rsidR="00FF49C1" w:rsidRPr="00CD08CB" w:rsidRDefault="00FF49C1" w:rsidP="00FF49C1">
      <w:pPr>
        <w:autoSpaceDE w:val="0"/>
        <w:autoSpaceDN w:val="0"/>
        <w:adjustRightInd w:val="0"/>
        <w:jc w:val="center"/>
        <w:rPr>
          <w:b/>
        </w:rPr>
      </w:pPr>
      <w:r w:rsidRPr="00CD08CB">
        <w:rPr>
          <w:b/>
        </w:rPr>
        <w:t xml:space="preserve">(skrbniki </w:t>
      </w:r>
      <w:r>
        <w:rPr>
          <w:b/>
        </w:rPr>
        <w:t>pogodbe</w:t>
      </w:r>
      <w:r w:rsidRPr="00CD08CB">
        <w:rPr>
          <w:b/>
        </w:rPr>
        <w:t>)</w:t>
      </w:r>
    </w:p>
    <w:p w14:paraId="7B40C216" w14:textId="77777777" w:rsidR="00FF49C1" w:rsidRPr="00CD08CB" w:rsidRDefault="00FF49C1" w:rsidP="00FF49C1">
      <w:pPr>
        <w:autoSpaceDE w:val="0"/>
        <w:autoSpaceDN w:val="0"/>
        <w:adjustRightInd w:val="0"/>
        <w:jc w:val="center"/>
      </w:pPr>
    </w:p>
    <w:p w14:paraId="7E62ADFD"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naročnika je </w:t>
      </w:r>
      <w:r>
        <w:t>……………………….</w:t>
      </w:r>
    </w:p>
    <w:p w14:paraId="2AB9C79C" w14:textId="77777777" w:rsidR="00FF49C1" w:rsidRPr="00CD08CB" w:rsidRDefault="00FF49C1" w:rsidP="00FF49C1">
      <w:pPr>
        <w:autoSpaceDE w:val="0"/>
        <w:autoSpaceDN w:val="0"/>
        <w:adjustRightInd w:val="0"/>
        <w:jc w:val="both"/>
      </w:pPr>
    </w:p>
    <w:p w14:paraId="342B7986"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dobavitelja je ……………………………….</w:t>
      </w:r>
    </w:p>
    <w:p w14:paraId="02E1D8F5" w14:textId="77777777" w:rsidR="00FF49C1" w:rsidRPr="00CD08CB" w:rsidRDefault="00FF49C1" w:rsidP="00FF49C1">
      <w:pPr>
        <w:autoSpaceDE w:val="0"/>
        <w:autoSpaceDN w:val="0"/>
        <w:adjustRightInd w:val="0"/>
        <w:jc w:val="both"/>
        <w:rPr>
          <w:b/>
          <w:bCs/>
        </w:rPr>
      </w:pPr>
    </w:p>
    <w:p w14:paraId="2D4CE93A" w14:textId="77777777" w:rsidR="00FF49C1" w:rsidRPr="00CD08CB" w:rsidRDefault="00FF49C1" w:rsidP="00FF49C1">
      <w:pPr>
        <w:autoSpaceDE w:val="0"/>
        <w:autoSpaceDN w:val="0"/>
        <w:adjustRightInd w:val="0"/>
        <w:jc w:val="both"/>
      </w:pPr>
    </w:p>
    <w:p w14:paraId="7A9C0EB7" w14:textId="77777777" w:rsidR="00FF49C1" w:rsidRPr="00CD08CB" w:rsidRDefault="00FF49C1" w:rsidP="00FF49C1">
      <w:pPr>
        <w:autoSpaceDE w:val="0"/>
        <w:autoSpaceDN w:val="0"/>
        <w:adjustRightInd w:val="0"/>
        <w:jc w:val="both"/>
        <w:rPr>
          <w:b/>
        </w:rPr>
      </w:pPr>
      <w:r w:rsidRPr="00CD08CB">
        <w:rPr>
          <w:b/>
        </w:rPr>
        <w:t>X</w:t>
      </w:r>
      <w:r>
        <w:rPr>
          <w:b/>
        </w:rPr>
        <w:t>X</w:t>
      </w:r>
      <w:r w:rsidRPr="00CD08CB">
        <w:rPr>
          <w:b/>
        </w:rPr>
        <w:t>. KONČNE DOLOČBE</w:t>
      </w:r>
    </w:p>
    <w:p w14:paraId="4FED7F9C" w14:textId="77777777" w:rsidR="00FF49C1" w:rsidRPr="00CD08CB" w:rsidRDefault="00FF49C1" w:rsidP="00FF49C1">
      <w:pPr>
        <w:autoSpaceDE w:val="0"/>
        <w:autoSpaceDN w:val="0"/>
        <w:adjustRightInd w:val="0"/>
        <w:jc w:val="both"/>
        <w:rPr>
          <w:b/>
        </w:rPr>
      </w:pPr>
    </w:p>
    <w:p w14:paraId="65456AB2" w14:textId="77777777" w:rsidR="00FF49C1" w:rsidRPr="00CD08CB" w:rsidRDefault="00FF49C1" w:rsidP="00FF49C1">
      <w:pPr>
        <w:autoSpaceDE w:val="0"/>
        <w:autoSpaceDN w:val="0"/>
        <w:adjustRightInd w:val="0"/>
        <w:jc w:val="both"/>
        <w:rPr>
          <w:bCs/>
        </w:rPr>
      </w:pPr>
    </w:p>
    <w:p w14:paraId="331B2580"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337A7C7D" w14:textId="77777777" w:rsidR="00FF49C1" w:rsidRPr="00CD08CB" w:rsidRDefault="00FF49C1" w:rsidP="00FF49C1">
      <w:pPr>
        <w:autoSpaceDE w:val="0"/>
        <w:autoSpaceDN w:val="0"/>
        <w:adjustRightInd w:val="0"/>
        <w:jc w:val="center"/>
        <w:rPr>
          <w:b/>
          <w:bCs/>
        </w:rPr>
      </w:pPr>
      <w:r w:rsidRPr="00CD08CB">
        <w:rPr>
          <w:b/>
          <w:bCs/>
        </w:rPr>
        <w:t>(uporaba predpisov)</w:t>
      </w:r>
    </w:p>
    <w:p w14:paraId="7D068AD8" w14:textId="77777777" w:rsidR="00FF49C1" w:rsidRPr="00CD08CB" w:rsidRDefault="00FF49C1" w:rsidP="00FF49C1">
      <w:pPr>
        <w:autoSpaceDE w:val="0"/>
        <w:autoSpaceDN w:val="0"/>
        <w:adjustRightInd w:val="0"/>
        <w:jc w:val="both"/>
      </w:pPr>
    </w:p>
    <w:p w14:paraId="7F096C96" w14:textId="77777777" w:rsidR="00FF49C1" w:rsidRPr="00CD08CB" w:rsidRDefault="00FF49C1" w:rsidP="00FF49C1">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2797BAE4" w14:textId="77777777" w:rsidR="00FF49C1" w:rsidRPr="00CD08CB" w:rsidRDefault="00FF49C1" w:rsidP="00FF49C1">
      <w:pPr>
        <w:autoSpaceDE w:val="0"/>
        <w:autoSpaceDN w:val="0"/>
        <w:adjustRightInd w:val="0"/>
        <w:jc w:val="both"/>
      </w:pPr>
    </w:p>
    <w:p w14:paraId="02E9952C" w14:textId="77777777" w:rsidR="00FF49C1" w:rsidRPr="00CD08CB" w:rsidRDefault="00FF49C1" w:rsidP="00FF49C1">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560C7261" w14:textId="314555B6" w:rsidR="00C16240" w:rsidRDefault="00C16240">
      <w:pPr>
        <w:spacing w:after="200" w:line="276" w:lineRule="auto"/>
      </w:pPr>
      <w:r>
        <w:br w:type="page"/>
      </w:r>
    </w:p>
    <w:p w14:paraId="4BF5F9C3" w14:textId="77777777" w:rsidR="00FF49C1" w:rsidRPr="00CD08CB" w:rsidRDefault="00FF49C1" w:rsidP="00FF49C1">
      <w:pPr>
        <w:autoSpaceDE w:val="0"/>
        <w:autoSpaceDN w:val="0"/>
        <w:adjustRightInd w:val="0"/>
        <w:jc w:val="both"/>
      </w:pPr>
    </w:p>
    <w:p w14:paraId="368CD253" w14:textId="77777777" w:rsidR="00FF49C1" w:rsidRPr="00CD08CB" w:rsidRDefault="00FF49C1" w:rsidP="00C16240">
      <w:pPr>
        <w:pStyle w:val="Odstavekseznama"/>
        <w:numPr>
          <w:ilvl w:val="0"/>
          <w:numId w:val="16"/>
        </w:numPr>
        <w:autoSpaceDE w:val="0"/>
        <w:autoSpaceDN w:val="0"/>
        <w:adjustRightInd w:val="0"/>
        <w:contextualSpacing w:val="0"/>
        <w:jc w:val="center"/>
        <w:rPr>
          <w:b/>
        </w:rPr>
      </w:pPr>
      <w:r w:rsidRPr="00CD08CB">
        <w:rPr>
          <w:b/>
        </w:rPr>
        <w:t>člen</w:t>
      </w:r>
    </w:p>
    <w:p w14:paraId="536D97E3" w14:textId="77777777" w:rsidR="00FF49C1" w:rsidRPr="00CD08CB" w:rsidRDefault="00FF49C1" w:rsidP="00FF49C1">
      <w:pPr>
        <w:autoSpaceDE w:val="0"/>
        <w:autoSpaceDN w:val="0"/>
        <w:adjustRightInd w:val="0"/>
        <w:jc w:val="center"/>
        <w:rPr>
          <w:b/>
          <w:bCs/>
        </w:rPr>
      </w:pPr>
      <w:r w:rsidRPr="00CD08CB">
        <w:rPr>
          <w:b/>
          <w:bCs/>
        </w:rPr>
        <w:t>(reševanje sporov)</w:t>
      </w:r>
    </w:p>
    <w:p w14:paraId="2E68C239" w14:textId="77777777" w:rsidR="00FF49C1" w:rsidRPr="00CD08CB" w:rsidRDefault="00FF49C1" w:rsidP="00FF49C1">
      <w:pPr>
        <w:autoSpaceDE w:val="0"/>
        <w:autoSpaceDN w:val="0"/>
        <w:adjustRightInd w:val="0"/>
        <w:jc w:val="both"/>
      </w:pPr>
    </w:p>
    <w:p w14:paraId="03EFC79F" w14:textId="77777777" w:rsidR="00FF49C1" w:rsidRPr="00CD08CB" w:rsidRDefault="00FF49C1" w:rsidP="00FF49C1">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AC11240" w14:textId="77777777" w:rsidR="00FF49C1" w:rsidRPr="00CD08CB" w:rsidRDefault="00FF49C1" w:rsidP="00FF49C1">
      <w:pPr>
        <w:autoSpaceDE w:val="0"/>
        <w:autoSpaceDN w:val="0"/>
        <w:adjustRightInd w:val="0"/>
        <w:jc w:val="both"/>
      </w:pPr>
    </w:p>
    <w:p w14:paraId="5BE61649"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24F1E43C" w14:textId="77777777" w:rsidR="00FF49C1" w:rsidRPr="00CD08CB" w:rsidRDefault="00FF49C1" w:rsidP="00FF49C1">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6ECD92FB" w14:textId="77777777" w:rsidR="00FF49C1" w:rsidRPr="00CD08CB" w:rsidRDefault="00FF49C1" w:rsidP="00FF49C1">
      <w:pPr>
        <w:autoSpaceDE w:val="0"/>
        <w:autoSpaceDN w:val="0"/>
        <w:adjustRightInd w:val="0"/>
        <w:jc w:val="center"/>
        <w:rPr>
          <w:b/>
          <w:bCs/>
        </w:rPr>
      </w:pPr>
    </w:p>
    <w:p w14:paraId="5F8CA86F" w14:textId="77777777" w:rsidR="00FF49C1" w:rsidRPr="00CD08CB" w:rsidRDefault="00FF49C1" w:rsidP="00FF49C1">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22690E7" w14:textId="77777777" w:rsidR="00FF49C1" w:rsidRPr="00CD08CB" w:rsidRDefault="00FF49C1" w:rsidP="00FF49C1">
      <w:pPr>
        <w:jc w:val="both"/>
        <w:rPr>
          <w:bCs/>
        </w:rPr>
      </w:pPr>
    </w:p>
    <w:p w14:paraId="0C91BAF3" w14:textId="77777777" w:rsidR="00FF49C1" w:rsidRPr="00CD08CB" w:rsidRDefault="00FF49C1" w:rsidP="00FF49C1">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4DBDA543" w14:textId="77777777" w:rsidR="00FF49C1" w:rsidRPr="00CD08CB" w:rsidRDefault="00FF49C1" w:rsidP="00FF49C1">
      <w:pPr>
        <w:autoSpaceDE w:val="0"/>
        <w:autoSpaceDN w:val="0"/>
        <w:adjustRightInd w:val="0"/>
      </w:pPr>
    </w:p>
    <w:p w14:paraId="7F79E2E3" w14:textId="77777777" w:rsidR="00FF49C1" w:rsidRPr="00CD08CB" w:rsidRDefault="00FF49C1" w:rsidP="00FF49C1">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02021FB8" w14:textId="77777777" w:rsidR="00FF49C1" w:rsidRPr="00CD08CB" w:rsidRDefault="00FF49C1" w:rsidP="00FF49C1">
      <w:pPr>
        <w:autoSpaceDE w:val="0"/>
        <w:autoSpaceDN w:val="0"/>
        <w:adjustRightInd w:val="0"/>
      </w:pPr>
    </w:p>
    <w:p w14:paraId="2687960F"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3A948A7A" w14:textId="77777777" w:rsidR="00FF49C1" w:rsidRPr="00CD08CB" w:rsidRDefault="00FF49C1" w:rsidP="00FF49C1">
      <w:pPr>
        <w:autoSpaceDE w:val="0"/>
        <w:autoSpaceDN w:val="0"/>
        <w:adjustRightInd w:val="0"/>
        <w:jc w:val="center"/>
        <w:rPr>
          <w:b/>
        </w:rPr>
      </w:pPr>
      <w:r w:rsidRPr="00CD08CB">
        <w:rPr>
          <w:b/>
        </w:rPr>
        <w:t xml:space="preserve">(odstop od </w:t>
      </w:r>
      <w:r>
        <w:rPr>
          <w:b/>
        </w:rPr>
        <w:t>pogodbe</w:t>
      </w:r>
      <w:r w:rsidRPr="00CD08CB">
        <w:rPr>
          <w:b/>
        </w:rPr>
        <w:t>)</w:t>
      </w:r>
    </w:p>
    <w:p w14:paraId="6F9150AB" w14:textId="77777777" w:rsidR="00FF49C1" w:rsidRPr="00CD08CB" w:rsidRDefault="00FF49C1" w:rsidP="00FF49C1">
      <w:pPr>
        <w:autoSpaceDE w:val="0"/>
        <w:autoSpaceDN w:val="0"/>
        <w:adjustRightInd w:val="0"/>
        <w:jc w:val="center"/>
        <w:rPr>
          <w:b/>
        </w:rPr>
      </w:pPr>
    </w:p>
    <w:p w14:paraId="34D0B4F8" w14:textId="77777777" w:rsidR="00FF49C1" w:rsidRPr="00CD08CB" w:rsidRDefault="00FF49C1" w:rsidP="00FF49C1">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5BB69E2"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41D9CA22" w14:textId="77777777" w:rsidR="00FF49C1" w:rsidRPr="00CD08CB" w:rsidRDefault="00FF49C1" w:rsidP="00FF49C1">
      <w:pPr>
        <w:pStyle w:val="Odstavekseznama"/>
        <w:numPr>
          <w:ilvl w:val="0"/>
          <w:numId w:val="1"/>
        </w:numPr>
        <w:autoSpaceDE w:val="0"/>
        <w:autoSpaceDN w:val="0"/>
        <w:adjustRightInd w:val="0"/>
        <w:jc w:val="both"/>
        <w:rPr>
          <w:b/>
        </w:rPr>
      </w:pPr>
      <w:r w:rsidRPr="00CD08CB">
        <w:t>neutemeljeno zavrne naročilo,</w:t>
      </w:r>
    </w:p>
    <w:p w14:paraId="5B2C5BAF"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4FC6208A" w14:textId="77777777" w:rsidR="00FF49C1" w:rsidRPr="00CD08CB" w:rsidRDefault="00FF49C1" w:rsidP="00FF49C1">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7EDB3169" w14:textId="4E8298E8" w:rsidR="00FF49C1" w:rsidRPr="00CD08CB" w:rsidRDefault="00FF49C1" w:rsidP="00FF49C1">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C16240" w:rsidRPr="00C16240">
        <w:t>17</w:t>
      </w:r>
      <w:r w:rsidRPr="00C16240">
        <w:t>.</w:t>
      </w:r>
      <w:r w:rsidRPr="00CD08CB">
        <w:t xml:space="preserve"> člena  </w:t>
      </w:r>
      <w:r>
        <w:t>pogodbe</w:t>
      </w:r>
      <w:r w:rsidRPr="00CD08CB">
        <w:t xml:space="preserve">,  </w:t>
      </w:r>
    </w:p>
    <w:p w14:paraId="3A037CD6"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2D8E29A" w14:textId="77777777" w:rsidR="00FF49C1" w:rsidRPr="00CD08CB" w:rsidRDefault="00FF49C1" w:rsidP="00FF49C1">
      <w:pPr>
        <w:pStyle w:val="Odstavekseznama"/>
        <w:numPr>
          <w:ilvl w:val="0"/>
          <w:numId w:val="1"/>
        </w:numPr>
        <w:autoSpaceDE w:val="0"/>
        <w:autoSpaceDN w:val="0"/>
        <w:adjustRightInd w:val="0"/>
        <w:jc w:val="both"/>
        <w:rPr>
          <w:b/>
        </w:rPr>
      </w:pPr>
      <w:r w:rsidRPr="00CD08CB">
        <w:t>mu preneha pooblastilo proizvajalca za dobavo blaga.</w:t>
      </w:r>
    </w:p>
    <w:p w14:paraId="457A0503" w14:textId="77777777" w:rsidR="00FF49C1" w:rsidRPr="00CD08CB" w:rsidRDefault="00FF49C1" w:rsidP="00FF49C1">
      <w:pPr>
        <w:autoSpaceDE w:val="0"/>
        <w:autoSpaceDN w:val="0"/>
        <w:adjustRightInd w:val="0"/>
        <w:jc w:val="both"/>
      </w:pPr>
    </w:p>
    <w:p w14:paraId="751F2079" w14:textId="77777777" w:rsidR="00FF49C1" w:rsidRPr="00CD08CB" w:rsidRDefault="00FF49C1" w:rsidP="00FF49C1">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462DC0BC" w14:textId="77777777" w:rsidR="00FF49C1" w:rsidRPr="00CD08CB" w:rsidRDefault="00FF49C1" w:rsidP="00FF49C1">
      <w:pPr>
        <w:autoSpaceDE w:val="0"/>
        <w:autoSpaceDN w:val="0"/>
        <w:adjustRightInd w:val="0"/>
        <w:jc w:val="both"/>
      </w:pPr>
    </w:p>
    <w:p w14:paraId="6447D306" w14:textId="77777777" w:rsidR="00FF49C1" w:rsidRPr="00CD08CB" w:rsidRDefault="00FF49C1" w:rsidP="00FF49C1">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32776825" w14:textId="77777777" w:rsidR="00FF49C1" w:rsidRPr="00CD08CB" w:rsidRDefault="00FF49C1" w:rsidP="00FF49C1">
      <w:pPr>
        <w:autoSpaceDE w:val="0"/>
        <w:autoSpaceDN w:val="0"/>
        <w:adjustRightInd w:val="0"/>
        <w:jc w:val="both"/>
      </w:pPr>
    </w:p>
    <w:p w14:paraId="29E31A8D"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087E552A" w14:textId="77777777" w:rsidR="00FF49C1" w:rsidRPr="00CD08CB" w:rsidRDefault="00FF49C1" w:rsidP="00FF49C1">
      <w:pPr>
        <w:autoSpaceDE w:val="0"/>
        <w:autoSpaceDN w:val="0"/>
        <w:adjustRightInd w:val="0"/>
        <w:jc w:val="center"/>
        <w:rPr>
          <w:b/>
        </w:rPr>
      </w:pPr>
      <w:r w:rsidRPr="00CD08CB">
        <w:rPr>
          <w:b/>
        </w:rPr>
        <w:t>(</w:t>
      </w:r>
      <w:r>
        <w:rPr>
          <w:b/>
        </w:rPr>
        <w:t>razvezni pogoj</w:t>
      </w:r>
      <w:r w:rsidRPr="00CD08CB">
        <w:rPr>
          <w:b/>
        </w:rPr>
        <w:t>)</w:t>
      </w:r>
    </w:p>
    <w:p w14:paraId="7195D9BD" w14:textId="77777777" w:rsidR="00FF49C1" w:rsidRPr="00CD08CB" w:rsidRDefault="00FF49C1" w:rsidP="00FF49C1">
      <w:pPr>
        <w:autoSpaceDE w:val="0"/>
        <w:autoSpaceDN w:val="0"/>
        <w:adjustRightInd w:val="0"/>
        <w:jc w:val="center"/>
      </w:pPr>
    </w:p>
    <w:p w14:paraId="1CCF0B51" w14:textId="5B1BC168" w:rsidR="00FF49C1" w:rsidRPr="00D76F3E" w:rsidRDefault="00FF49C1" w:rsidP="00FF49C1">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466BB9">
        <w:rPr>
          <w:color w:val="000000"/>
        </w:rPr>
        <w:t>.</w:t>
      </w:r>
    </w:p>
    <w:p w14:paraId="550629CB" w14:textId="77777777" w:rsidR="00FF49C1" w:rsidRDefault="00FF49C1" w:rsidP="00FF49C1">
      <w:pPr>
        <w:autoSpaceDE w:val="0"/>
        <w:autoSpaceDN w:val="0"/>
        <w:adjustRightInd w:val="0"/>
        <w:jc w:val="both"/>
      </w:pPr>
      <w:bookmarkStart w:id="0" w:name="_GoBack"/>
      <w:bookmarkEnd w:id="0"/>
    </w:p>
    <w:p w14:paraId="687E2171"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49D5DDF1" w14:textId="77777777" w:rsidR="00FF49C1" w:rsidRPr="00CD08CB" w:rsidRDefault="00FF49C1" w:rsidP="00FF49C1">
      <w:pPr>
        <w:autoSpaceDE w:val="0"/>
        <w:autoSpaceDN w:val="0"/>
        <w:adjustRightInd w:val="0"/>
        <w:jc w:val="center"/>
        <w:rPr>
          <w:b/>
          <w:bCs/>
        </w:rPr>
      </w:pPr>
      <w:r w:rsidRPr="00CD08CB">
        <w:rPr>
          <w:b/>
          <w:bCs/>
        </w:rPr>
        <w:t>(število izvodov)</w:t>
      </w:r>
    </w:p>
    <w:p w14:paraId="2CB043FD" w14:textId="77777777" w:rsidR="00FF49C1" w:rsidRPr="00CD08CB" w:rsidRDefault="00FF49C1" w:rsidP="00FF49C1">
      <w:pPr>
        <w:autoSpaceDE w:val="0"/>
        <w:autoSpaceDN w:val="0"/>
        <w:adjustRightInd w:val="0"/>
        <w:jc w:val="center"/>
        <w:rPr>
          <w:b/>
          <w:bCs/>
        </w:rPr>
      </w:pPr>
    </w:p>
    <w:p w14:paraId="012D07CC" w14:textId="77777777" w:rsidR="00FF49C1" w:rsidRPr="00CD08CB" w:rsidRDefault="00FF49C1" w:rsidP="00FF49C1">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790CA24" w14:textId="77777777" w:rsidR="00FF49C1" w:rsidRPr="00CD08CB" w:rsidRDefault="00FF49C1" w:rsidP="00FF49C1">
      <w:pPr>
        <w:autoSpaceDE w:val="0"/>
        <w:autoSpaceDN w:val="0"/>
        <w:adjustRightInd w:val="0"/>
        <w:jc w:val="both"/>
      </w:pPr>
    </w:p>
    <w:p w14:paraId="48A7A749" w14:textId="77777777" w:rsidR="00FF49C1" w:rsidRPr="00CD08CB" w:rsidRDefault="00FF49C1" w:rsidP="00FF49C1">
      <w:pPr>
        <w:autoSpaceDE w:val="0"/>
        <w:autoSpaceDN w:val="0"/>
        <w:adjustRightInd w:val="0"/>
        <w:jc w:val="both"/>
      </w:pPr>
    </w:p>
    <w:p w14:paraId="62C98983" w14:textId="77777777" w:rsidR="00FF49C1" w:rsidRDefault="00FF49C1" w:rsidP="00FF49C1"/>
    <w:tbl>
      <w:tblPr>
        <w:tblW w:w="9180" w:type="dxa"/>
        <w:tblLook w:val="04A0" w:firstRow="1" w:lastRow="0" w:firstColumn="1" w:lastColumn="0" w:noHBand="0" w:noVBand="1"/>
      </w:tblPr>
      <w:tblGrid>
        <w:gridCol w:w="5211"/>
        <w:gridCol w:w="3969"/>
      </w:tblGrid>
      <w:tr w:rsidR="00FF49C1" w14:paraId="78097902" w14:textId="77777777" w:rsidTr="00C268D0">
        <w:tc>
          <w:tcPr>
            <w:tcW w:w="5211" w:type="dxa"/>
          </w:tcPr>
          <w:p w14:paraId="68AD594E" w14:textId="77777777" w:rsidR="00FF49C1" w:rsidRDefault="00FF49C1" w:rsidP="00C268D0">
            <w:r>
              <w:t>Št.:</w:t>
            </w:r>
          </w:p>
          <w:p w14:paraId="5D47E2B2" w14:textId="77777777" w:rsidR="00FF49C1" w:rsidRDefault="00FF49C1" w:rsidP="00C268D0">
            <w:r>
              <w:t>Datum:</w:t>
            </w:r>
          </w:p>
        </w:tc>
        <w:tc>
          <w:tcPr>
            <w:tcW w:w="3969" w:type="dxa"/>
          </w:tcPr>
          <w:p w14:paraId="29D0ACF1" w14:textId="77777777" w:rsidR="00FF49C1" w:rsidRDefault="00FF49C1" w:rsidP="00C268D0">
            <w:r>
              <w:t>Št.:</w:t>
            </w:r>
          </w:p>
          <w:p w14:paraId="45877111" w14:textId="77777777" w:rsidR="00FF49C1" w:rsidRDefault="00FF49C1" w:rsidP="00C268D0">
            <w:r>
              <w:t>Datum:</w:t>
            </w:r>
          </w:p>
        </w:tc>
      </w:tr>
      <w:tr w:rsidR="00FF49C1" w14:paraId="14626AA5" w14:textId="77777777" w:rsidTr="00C268D0">
        <w:tc>
          <w:tcPr>
            <w:tcW w:w="5211" w:type="dxa"/>
          </w:tcPr>
          <w:p w14:paraId="1E7427C8" w14:textId="77777777" w:rsidR="00FF49C1" w:rsidRDefault="00FF49C1" w:rsidP="00C268D0"/>
        </w:tc>
        <w:tc>
          <w:tcPr>
            <w:tcW w:w="3969" w:type="dxa"/>
          </w:tcPr>
          <w:p w14:paraId="6926E66A" w14:textId="77777777" w:rsidR="00FF49C1" w:rsidRDefault="00FF49C1" w:rsidP="00C268D0"/>
        </w:tc>
      </w:tr>
      <w:tr w:rsidR="00FF49C1" w14:paraId="48E76865" w14:textId="77777777" w:rsidTr="00C268D0">
        <w:tc>
          <w:tcPr>
            <w:tcW w:w="5211" w:type="dxa"/>
          </w:tcPr>
          <w:p w14:paraId="1EA1F244" w14:textId="77777777" w:rsidR="00FF49C1" w:rsidRDefault="00FF49C1" w:rsidP="00C268D0">
            <w:r>
              <w:t>NAROČNIK:</w:t>
            </w:r>
          </w:p>
          <w:p w14:paraId="45D7E8A1" w14:textId="77777777" w:rsidR="00FF49C1" w:rsidRDefault="00FF49C1" w:rsidP="00C268D0">
            <w:r>
              <w:t>Ortopedska bolnišnica Valdoltra</w:t>
            </w:r>
          </w:p>
        </w:tc>
        <w:tc>
          <w:tcPr>
            <w:tcW w:w="3969" w:type="dxa"/>
          </w:tcPr>
          <w:p w14:paraId="07043EBC" w14:textId="77777777" w:rsidR="00FF49C1" w:rsidRDefault="00FF49C1" w:rsidP="00C268D0">
            <w:r>
              <w:t>DOBAVITELJ:</w:t>
            </w:r>
          </w:p>
        </w:tc>
      </w:tr>
      <w:tr w:rsidR="00FF49C1" w14:paraId="27D5DF91" w14:textId="77777777" w:rsidTr="00C268D0">
        <w:tc>
          <w:tcPr>
            <w:tcW w:w="5211" w:type="dxa"/>
          </w:tcPr>
          <w:p w14:paraId="709CCA13" w14:textId="77777777" w:rsidR="00FF49C1" w:rsidRDefault="00FF49C1" w:rsidP="00C268D0"/>
        </w:tc>
        <w:tc>
          <w:tcPr>
            <w:tcW w:w="3969" w:type="dxa"/>
          </w:tcPr>
          <w:p w14:paraId="4A011D82" w14:textId="77777777" w:rsidR="00FF49C1" w:rsidRDefault="00FF49C1" w:rsidP="00C268D0"/>
        </w:tc>
      </w:tr>
      <w:tr w:rsidR="00FF49C1" w14:paraId="35FA40DF" w14:textId="77777777" w:rsidTr="00C268D0">
        <w:tc>
          <w:tcPr>
            <w:tcW w:w="5211" w:type="dxa"/>
          </w:tcPr>
          <w:p w14:paraId="52EE8143" w14:textId="77777777" w:rsidR="00FF49C1" w:rsidRDefault="00FF49C1" w:rsidP="00C268D0">
            <w:r>
              <w:t>Direktor:</w:t>
            </w:r>
          </w:p>
          <w:p w14:paraId="22E1BB09" w14:textId="77777777" w:rsidR="00FF49C1" w:rsidRDefault="00FF49C1" w:rsidP="00C268D0">
            <w:r w:rsidRPr="00CD08CB">
              <w:t>Radoslav Marčan, dr. med.</w:t>
            </w:r>
            <w:r>
              <w:t xml:space="preserve">, </w:t>
            </w:r>
          </w:p>
          <w:p w14:paraId="48D11DFD" w14:textId="77777777" w:rsidR="00FF49C1" w:rsidRDefault="00FF49C1" w:rsidP="00C268D0">
            <w:r>
              <w:t>spec. ortoped</w:t>
            </w:r>
          </w:p>
        </w:tc>
        <w:tc>
          <w:tcPr>
            <w:tcW w:w="3969" w:type="dxa"/>
          </w:tcPr>
          <w:p w14:paraId="197844F6" w14:textId="77777777" w:rsidR="00FF49C1" w:rsidRDefault="00FF49C1" w:rsidP="00C268D0">
            <w:r>
              <w:t>Direktor:</w:t>
            </w:r>
          </w:p>
        </w:tc>
      </w:tr>
    </w:tbl>
    <w:p w14:paraId="5C978AFE" w14:textId="77777777" w:rsidR="00FF49C1" w:rsidRDefault="00FF49C1" w:rsidP="00FF49C1"/>
    <w:p w14:paraId="3CBC2643" w14:textId="77777777" w:rsidR="00FF49C1" w:rsidRDefault="00FF49C1" w:rsidP="00FF49C1"/>
    <w:p w14:paraId="29431E4A" w14:textId="77777777" w:rsidR="001F5901" w:rsidRPr="00FF49C1" w:rsidRDefault="009B7B39" w:rsidP="00FF49C1"/>
    <w:sectPr w:rsidR="001F5901" w:rsidRPr="00FF49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2948" w14:textId="77777777" w:rsidR="009B7B39" w:rsidRDefault="009B7B39" w:rsidP="0032471A">
      <w:r>
        <w:separator/>
      </w:r>
    </w:p>
  </w:endnote>
  <w:endnote w:type="continuationSeparator" w:id="0">
    <w:p w14:paraId="1C837261" w14:textId="77777777" w:rsidR="009B7B39" w:rsidRDefault="009B7B39"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14D30D3A" w:rsidR="00F05431" w:rsidRPr="00B65863" w:rsidRDefault="005B03C0" w:rsidP="00F05431">
    <w:pPr>
      <w:pStyle w:val="Noga"/>
      <w:pBdr>
        <w:top w:val="single" w:sz="4" w:space="1" w:color="auto"/>
      </w:pBdr>
      <w:rPr>
        <w:rFonts w:cs="Arial"/>
        <w:sz w:val="18"/>
        <w:szCs w:val="18"/>
      </w:rPr>
    </w:pPr>
    <w:r>
      <w:rPr>
        <w:sz w:val="18"/>
        <w:szCs w:val="18"/>
      </w:rPr>
      <w:t>Material za prekrivanje in zaščito op</w:t>
    </w:r>
    <w:r w:rsidR="009F0127">
      <w:rPr>
        <w:sz w:val="18"/>
        <w:szCs w:val="18"/>
      </w:rPr>
      <w:t>eracijskega</w:t>
    </w:r>
    <w:r>
      <w:rPr>
        <w:sz w:val="18"/>
        <w:szCs w:val="18"/>
      </w:rPr>
      <w:t xml:space="preserve"> polja</w:t>
    </w:r>
    <w:r w:rsidR="00244A82" w:rsidRPr="00B65863">
      <w:rPr>
        <w:rFonts w:cs="Arial"/>
        <w:sz w:val="18"/>
        <w:szCs w:val="18"/>
      </w:rPr>
      <w:t xml:space="preserve"> (JN </w:t>
    </w:r>
    <w:r>
      <w:rPr>
        <w:rFonts w:cs="Arial"/>
        <w:sz w:val="18"/>
        <w:szCs w:val="18"/>
      </w:rPr>
      <w:t>16</w:t>
    </w:r>
    <w:r w:rsidR="0032471A" w:rsidRPr="00B65863">
      <w:rPr>
        <w:rFonts w:cs="Arial"/>
        <w:sz w:val="18"/>
        <w:szCs w:val="18"/>
      </w:rPr>
      <w:t>-2019</w:t>
    </w:r>
    <w:r w:rsidR="00244A82" w:rsidRPr="00B65863">
      <w:rPr>
        <w:rFonts w:cs="Arial"/>
        <w:sz w:val="18"/>
        <w:szCs w:val="18"/>
      </w:rPr>
      <w:t>)</w:t>
    </w:r>
  </w:p>
  <w:p w14:paraId="083599A8" w14:textId="77777777" w:rsidR="00F05431" w:rsidRDefault="009B7B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B93D2" w14:textId="77777777" w:rsidR="009B7B39" w:rsidRDefault="009B7B39" w:rsidP="0032471A">
      <w:r>
        <w:separator/>
      </w:r>
    </w:p>
  </w:footnote>
  <w:footnote w:type="continuationSeparator" w:id="0">
    <w:p w14:paraId="1DEB9C5B" w14:textId="77777777" w:rsidR="009B7B39" w:rsidRDefault="009B7B39"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9B7B3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B44512"/>
    <w:multiLevelType w:val="hybridMultilevel"/>
    <w:tmpl w:val="F79CC0B2"/>
    <w:lvl w:ilvl="0" w:tplc="04240003">
      <w:start w:val="1"/>
      <w:numFmt w:val="bullet"/>
      <w:lvlText w:val="o"/>
      <w:lvlJc w:val="left"/>
      <w:pPr>
        <w:ind w:left="1080" w:hanging="360"/>
      </w:pPr>
      <w:rPr>
        <w:rFonts w:ascii="Courier New" w:hAnsi="Courier New" w:cs="Courier New"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15:restartNumberingAfterBreak="0">
    <w:nsid w:val="4C773A91"/>
    <w:multiLevelType w:val="hybridMultilevel"/>
    <w:tmpl w:val="954E63A4"/>
    <w:lvl w:ilvl="0" w:tplc="8AD8F37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DAD29AB"/>
    <w:multiLevelType w:val="hybridMultilevel"/>
    <w:tmpl w:val="4DDC86F6"/>
    <w:lvl w:ilvl="0" w:tplc="C986C5BC">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5"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13"/>
  </w:num>
  <w:num w:numId="5">
    <w:abstractNumId w:val="11"/>
  </w:num>
  <w:num w:numId="6">
    <w:abstractNumId w:val="6"/>
  </w:num>
  <w:num w:numId="7">
    <w:abstractNumId w:val="7"/>
  </w:num>
  <w:num w:numId="8">
    <w:abstractNumId w:val="5"/>
  </w:num>
  <w:num w:numId="9">
    <w:abstractNumId w:val="1"/>
  </w:num>
  <w:num w:numId="10">
    <w:abstractNumId w:val="4"/>
  </w:num>
  <w:num w:numId="11">
    <w:abstractNumId w:val="3"/>
  </w:num>
  <w:num w:numId="12">
    <w:abstractNumId w:val="0"/>
  </w:num>
  <w:num w:numId="13">
    <w:abstractNumId w:val="2"/>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75F42"/>
    <w:rsid w:val="00091FE0"/>
    <w:rsid w:val="000D14BA"/>
    <w:rsid w:val="000D217D"/>
    <w:rsid w:val="00102390"/>
    <w:rsid w:val="00115F4C"/>
    <w:rsid w:val="00117D49"/>
    <w:rsid w:val="00143541"/>
    <w:rsid w:val="00174ADE"/>
    <w:rsid w:val="00191788"/>
    <w:rsid w:val="002241B8"/>
    <w:rsid w:val="00231EDD"/>
    <w:rsid w:val="00244A82"/>
    <w:rsid w:val="00265EAF"/>
    <w:rsid w:val="00282F27"/>
    <w:rsid w:val="0028636D"/>
    <w:rsid w:val="00323133"/>
    <w:rsid w:val="0032471A"/>
    <w:rsid w:val="003924B6"/>
    <w:rsid w:val="003A4F02"/>
    <w:rsid w:val="003E479A"/>
    <w:rsid w:val="004044DB"/>
    <w:rsid w:val="004044DF"/>
    <w:rsid w:val="00466BB9"/>
    <w:rsid w:val="004737A5"/>
    <w:rsid w:val="004871B2"/>
    <w:rsid w:val="005177EA"/>
    <w:rsid w:val="0053077C"/>
    <w:rsid w:val="00545616"/>
    <w:rsid w:val="00552DED"/>
    <w:rsid w:val="00573867"/>
    <w:rsid w:val="005B03C0"/>
    <w:rsid w:val="005D2204"/>
    <w:rsid w:val="005F5362"/>
    <w:rsid w:val="006325AB"/>
    <w:rsid w:val="00654865"/>
    <w:rsid w:val="00680233"/>
    <w:rsid w:val="006B7A68"/>
    <w:rsid w:val="00713C12"/>
    <w:rsid w:val="0073667D"/>
    <w:rsid w:val="00793B8A"/>
    <w:rsid w:val="007B5720"/>
    <w:rsid w:val="007D6FF4"/>
    <w:rsid w:val="00826ABE"/>
    <w:rsid w:val="00894EE6"/>
    <w:rsid w:val="008A1552"/>
    <w:rsid w:val="009413F4"/>
    <w:rsid w:val="009B7B39"/>
    <w:rsid w:val="009D0977"/>
    <w:rsid w:val="009E76B3"/>
    <w:rsid w:val="009E78B1"/>
    <w:rsid w:val="009F0127"/>
    <w:rsid w:val="009F7E38"/>
    <w:rsid w:val="00A04E4B"/>
    <w:rsid w:val="00A216A9"/>
    <w:rsid w:val="00A45984"/>
    <w:rsid w:val="00A57DD6"/>
    <w:rsid w:val="00A70B5F"/>
    <w:rsid w:val="00A86171"/>
    <w:rsid w:val="00AC5E51"/>
    <w:rsid w:val="00AE78B3"/>
    <w:rsid w:val="00AF2358"/>
    <w:rsid w:val="00AF58E8"/>
    <w:rsid w:val="00B65863"/>
    <w:rsid w:val="00C16240"/>
    <w:rsid w:val="00C41F0C"/>
    <w:rsid w:val="00C61970"/>
    <w:rsid w:val="00C83451"/>
    <w:rsid w:val="00C92472"/>
    <w:rsid w:val="00CA200F"/>
    <w:rsid w:val="00CB68F2"/>
    <w:rsid w:val="00CC4926"/>
    <w:rsid w:val="00CF4C4B"/>
    <w:rsid w:val="00D1400D"/>
    <w:rsid w:val="00D321EE"/>
    <w:rsid w:val="00DA7DE2"/>
    <w:rsid w:val="00DC6F4E"/>
    <w:rsid w:val="00E0357F"/>
    <w:rsid w:val="00E0641D"/>
    <w:rsid w:val="00E23BE3"/>
    <w:rsid w:val="00E5344A"/>
    <w:rsid w:val="00E743C8"/>
    <w:rsid w:val="00F47008"/>
    <w:rsid w:val="00F5345A"/>
    <w:rsid w:val="00FC26A3"/>
    <w:rsid w:val="00FE667F"/>
    <w:rsid w:val="00FF4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4051B3-E681-4FE1-A121-4FA21F34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3189</Words>
  <Characters>18179</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24</cp:revision>
  <cp:lastPrinted>2019-03-13T10:39:00Z</cp:lastPrinted>
  <dcterms:created xsi:type="dcterms:W3CDTF">2019-03-06T06:54:00Z</dcterms:created>
  <dcterms:modified xsi:type="dcterms:W3CDTF">2019-10-16T05:51:00Z</dcterms:modified>
</cp:coreProperties>
</file>