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70" w:rsidRDefault="00A61570" w:rsidP="00A61570">
      <w:r>
        <w:t xml:space="preserve">Ponudnik: </w:t>
      </w:r>
    </w:p>
    <w:p w:rsidR="004D3D3E" w:rsidRDefault="004D3D3E" w:rsidP="00A61570">
      <w:pPr>
        <w:jc w:val="both"/>
        <w:rPr>
          <w:b/>
        </w:rPr>
      </w:pPr>
    </w:p>
    <w:p w:rsidR="00A61570" w:rsidRPr="003E7593" w:rsidRDefault="00A61570" w:rsidP="00A61570">
      <w:pPr>
        <w:jc w:val="both"/>
        <w:rPr>
          <w:b/>
        </w:rPr>
      </w:pPr>
      <w:r w:rsidRPr="003E7593">
        <w:rPr>
          <w:b/>
        </w:rPr>
        <w:t xml:space="preserve">Reference </w:t>
      </w:r>
      <w:r>
        <w:rPr>
          <w:b/>
        </w:rPr>
        <w:t>ponudnika</w:t>
      </w:r>
    </w:p>
    <w:p w:rsidR="004D3D3E" w:rsidRDefault="004D3D3E" w:rsidP="00A61570">
      <w:pPr>
        <w:jc w:val="both"/>
        <w:rPr>
          <w:b/>
        </w:rPr>
      </w:pPr>
      <w:bookmarkStart w:id="0" w:name="OLE_LINK8"/>
      <w:bookmarkStart w:id="1" w:name="OLE_LINK9"/>
    </w:p>
    <w:p w:rsidR="00A61570" w:rsidRDefault="00A61570" w:rsidP="00A61570">
      <w:pPr>
        <w:jc w:val="both"/>
        <w:rPr>
          <w:b/>
        </w:rPr>
      </w:pPr>
      <w:r w:rsidRPr="00197BAC">
        <w:rPr>
          <w:b/>
        </w:rPr>
        <w:t>Ponudnik (</w:t>
      </w:r>
      <w:r>
        <w:rPr>
          <w:b/>
        </w:rPr>
        <w:t>skupaj z morebitnimi</w:t>
      </w:r>
      <w:r w:rsidRPr="00197BAC">
        <w:rPr>
          <w:b/>
        </w:rPr>
        <w:t xml:space="preserve"> podizvajalci) mora </w:t>
      </w:r>
      <w:r w:rsidRPr="00E63C8F">
        <w:rPr>
          <w:b/>
        </w:rPr>
        <w:t xml:space="preserve">imeti </w:t>
      </w:r>
      <w:r>
        <w:rPr>
          <w:b/>
        </w:rPr>
        <w:t xml:space="preserve">od leta 2016 do </w:t>
      </w:r>
      <w:r w:rsidRPr="00700378">
        <w:rPr>
          <w:b/>
        </w:rPr>
        <w:t>roka za oddajo ponudbe kot pogoj za sodelovanje v postopku</w:t>
      </w:r>
      <w:bookmarkStart w:id="2" w:name="_GoBack"/>
      <w:bookmarkEnd w:id="2"/>
      <w:r w:rsidRPr="00E63C8F">
        <w:rPr>
          <w:b/>
        </w:rPr>
        <w:t xml:space="preserve"> oddaje tega naročila:</w:t>
      </w:r>
    </w:p>
    <w:p w:rsidR="00A61570" w:rsidRPr="00E63C8F" w:rsidRDefault="00A61570" w:rsidP="00A61570">
      <w:pPr>
        <w:jc w:val="both"/>
        <w:rPr>
          <w:b/>
        </w:rPr>
      </w:pPr>
    </w:p>
    <w:bookmarkEnd w:id="0"/>
    <w:bookmarkEnd w:id="1"/>
    <w:p w:rsidR="002818F3" w:rsidRDefault="002818F3" w:rsidP="002818F3">
      <w:pPr>
        <w:pStyle w:val="Odstavekseznama"/>
        <w:numPr>
          <w:ilvl w:val="0"/>
          <w:numId w:val="1"/>
        </w:numPr>
      </w:pPr>
      <w:r w:rsidRPr="003E7593">
        <w:rPr>
          <w:rFonts w:ascii="Times New Roman" w:hAnsi="Times New Roman"/>
          <w:sz w:val="24"/>
          <w:szCs w:val="24"/>
          <w:lang w:eastAsia="sl-SI"/>
        </w:rPr>
        <w:t xml:space="preserve">Vsaj dve referenci, kjer je ponudnik izvajal administracijo </w:t>
      </w:r>
      <w:proofErr w:type="spellStart"/>
      <w:r w:rsidRPr="003E7593">
        <w:rPr>
          <w:rFonts w:ascii="Times New Roman" w:hAnsi="Times New Roman"/>
          <w:sz w:val="24"/>
          <w:szCs w:val="24"/>
          <w:lang w:eastAsia="sl-SI"/>
        </w:rPr>
        <w:t>VMware</w:t>
      </w:r>
      <w:proofErr w:type="spellEnd"/>
      <w:r w:rsidRPr="003E7593">
        <w:rPr>
          <w:rFonts w:ascii="Times New Roman" w:hAnsi="Times New Roman"/>
          <w:sz w:val="24"/>
          <w:szCs w:val="24"/>
          <w:lang w:eastAsia="sl-SI"/>
        </w:rPr>
        <w:t xml:space="preserve"> virtualne infrastrukture v primerljivem obsegu (</w:t>
      </w:r>
      <w:r>
        <w:rPr>
          <w:rFonts w:ascii="Times New Roman" w:hAnsi="Times New Roman"/>
          <w:sz w:val="24"/>
          <w:szCs w:val="24"/>
          <w:lang w:eastAsia="sl-SI"/>
        </w:rPr>
        <w:t>okolje z najmanj</w:t>
      </w:r>
      <w:r w:rsidRPr="003E7593">
        <w:rPr>
          <w:rFonts w:ascii="Times New Roman" w:hAnsi="Times New Roman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sz w:val="24"/>
          <w:szCs w:val="24"/>
          <w:lang w:eastAsia="sl-SI"/>
        </w:rPr>
        <w:t>30</w:t>
      </w:r>
      <w:r w:rsidRPr="008D6394">
        <w:rPr>
          <w:rFonts w:ascii="Times New Roman" w:hAnsi="Times New Roman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sz w:val="24"/>
          <w:szCs w:val="24"/>
          <w:lang w:eastAsia="sl-SI"/>
        </w:rPr>
        <w:t xml:space="preserve">virtualnimi </w:t>
      </w:r>
      <w:r w:rsidRPr="003E7593">
        <w:rPr>
          <w:rFonts w:ascii="Times New Roman" w:hAnsi="Times New Roman"/>
          <w:sz w:val="24"/>
          <w:szCs w:val="24"/>
          <w:lang w:eastAsia="sl-SI"/>
        </w:rPr>
        <w:t>strežnik</w:t>
      </w:r>
      <w:r>
        <w:rPr>
          <w:rFonts w:ascii="Times New Roman" w:hAnsi="Times New Roman"/>
          <w:sz w:val="24"/>
          <w:szCs w:val="24"/>
          <w:lang w:eastAsia="sl-SI"/>
        </w:rPr>
        <w:t>i</w:t>
      </w:r>
      <w:r w:rsidRPr="003E7593">
        <w:rPr>
          <w:rFonts w:ascii="Times New Roman" w:hAnsi="Times New Roman"/>
          <w:sz w:val="24"/>
          <w:szCs w:val="24"/>
          <w:lang w:eastAsia="sl-SI"/>
        </w:rPr>
        <w:t>):</w:t>
      </w:r>
    </w:p>
    <w:tbl>
      <w:tblPr>
        <w:tblW w:w="89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929"/>
        <w:gridCol w:w="1701"/>
        <w:gridCol w:w="3458"/>
      </w:tblGrid>
      <w:tr w:rsidR="002818F3" w:rsidRPr="004120ED" w:rsidTr="008A4771">
        <w:trPr>
          <w:trHeight w:hRule="exact" w:val="6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ind w:left="12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4120ED">
              <w:rPr>
                <w:rFonts w:cs="Calibri"/>
                <w:sz w:val="20"/>
                <w:szCs w:val="20"/>
              </w:rPr>
              <w:t>Zap</w:t>
            </w:r>
            <w:proofErr w:type="spellEnd"/>
            <w:r w:rsidRPr="004120ED">
              <w:rPr>
                <w:rFonts w:cs="Calibri"/>
                <w:sz w:val="20"/>
                <w:szCs w:val="20"/>
              </w:rPr>
              <w:t>. št.</w:t>
            </w:r>
          </w:p>
          <w:p w:rsidR="002818F3" w:rsidRPr="004120ED" w:rsidRDefault="002818F3" w:rsidP="008A4771">
            <w:pPr>
              <w:ind w:left="120"/>
              <w:jc w:val="center"/>
              <w:rPr>
                <w:rFonts w:cs="Calibri"/>
                <w:sz w:val="20"/>
                <w:szCs w:val="20"/>
              </w:rPr>
            </w:pPr>
          </w:p>
          <w:p w:rsidR="002818F3" w:rsidRPr="004120ED" w:rsidRDefault="002818F3" w:rsidP="008A4771">
            <w:pPr>
              <w:ind w:left="120"/>
              <w:jc w:val="center"/>
              <w:rPr>
                <w:rFonts w:cs="Calibri"/>
                <w:sz w:val="20"/>
                <w:szCs w:val="20"/>
              </w:rPr>
            </w:pPr>
          </w:p>
          <w:p w:rsidR="002818F3" w:rsidRPr="004120ED" w:rsidRDefault="002818F3" w:rsidP="008A4771">
            <w:pPr>
              <w:ind w:left="240" w:right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Naročnik</w:t>
            </w:r>
          </w:p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Obdobje izvajanja storitve (od - do)</w:t>
            </w:r>
          </w:p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Kontaktna oseba in telefon</w:t>
            </w:r>
            <w:r>
              <w:rPr>
                <w:rFonts w:cs="Calibri"/>
                <w:sz w:val="20"/>
                <w:szCs w:val="20"/>
              </w:rPr>
              <w:t xml:space="preserve"> naročnika, ki lahko potrdi referenco</w:t>
            </w:r>
          </w:p>
        </w:tc>
      </w:tr>
      <w:tr w:rsidR="002818F3" w:rsidRPr="004120ED" w:rsidTr="008A4771">
        <w:trPr>
          <w:cantSplit/>
          <w:trHeight w:val="4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818F3" w:rsidRPr="004120ED" w:rsidTr="008A4771">
        <w:trPr>
          <w:trHeight w:val="4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2818F3" w:rsidRDefault="002818F3" w:rsidP="002818F3">
      <w:pPr>
        <w:ind w:left="360" w:hanging="360"/>
        <w:rPr>
          <w:color w:val="FFFFFF"/>
        </w:rPr>
      </w:pPr>
    </w:p>
    <w:p w:rsidR="002818F3" w:rsidRDefault="002818F3" w:rsidP="002818F3">
      <w:pPr>
        <w:pStyle w:val="Odstavekseznama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sl-SI"/>
        </w:rPr>
      </w:pPr>
      <w:r w:rsidRPr="003E7593">
        <w:rPr>
          <w:rFonts w:ascii="Times New Roman" w:hAnsi="Times New Roman"/>
          <w:sz w:val="24"/>
          <w:szCs w:val="24"/>
          <w:lang w:eastAsia="sl-SI"/>
        </w:rPr>
        <w:t xml:space="preserve">Vsaj dve referenci, kjer je ponudnik izvajal vzdrževanje in upravljanje Microsoft Windows Server </w:t>
      </w:r>
      <w:r>
        <w:rPr>
          <w:rFonts w:ascii="Times New Roman" w:hAnsi="Times New Roman"/>
          <w:sz w:val="24"/>
          <w:szCs w:val="24"/>
          <w:lang w:eastAsia="sl-SI"/>
        </w:rPr>
        <w:t>2012 ali novejšega</w:t>
      </w:r>
      <w:r w:rsidRPr="003E7593">
        <w:rPr>
          <w:rFonts w:ascii="Times New Roman" w:hAnsi="Times New Roman"/>
          <w:sz w:val="24"/>
          <w:szCs w:val="24"/>
          <w:lang w:eastAsia="sl-SI"/>
        </w:rPr>
        <w:t xml:space="preserve"> strežniškega okolja:</w:t>
      </w:r>
    </w:p>
    <w:tbl>
      <w:tblPr>
        <w:tblW w:w="89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923"/>
        <w:gridCol w:w="1708"/>
        <w:gridCol w:w="3457"/>
      </w:tblGrid>
      <w:tr w:rsidR="002818F3" w:rsidRPr="004120ED" w:rsidTr="008A4771">
        <w:trPr>
          <w:trHeight w:hRule="exact" w:val="6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ind w:left="12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4120ED">
              <w:rPr>
                <w:rFonts w:cs="Calibri"/>
                <w:sz w:val="20"/>
                <w:szCs w:val="20"/>
              </w:rPr>
              <w:t>Zap</w:t>
            </w:r>
            <w:proofErr w:type="spellEnd"/>
            <w:r w:rsidRPr="004120ED">
              <w:rPr>
                <w:rFonts w:cs="Calibri"/>
                <w:sz w:val="20"/>
                <w:szCs w:val="20"/>
              </w:rPr>
              <w:t>. št.</w:t>
            </w:r>
          </w:p>
          <w:p w:rsidR="002818F3" w:rsidRPr="004120ED" w:rsidRDefault="002818F3" w:rsidP="008A4771">
            <w:pPr>
              <w:ind w:left="120"/>
              <w:jc w:val="center"/>
              <w:rPr>
                <w:rFonts w:cs="Calibri"/>
                <w:sz w:val="20"/>
                <w:szCs w:val="20"/>
              </w:rPr>
            </w:pPr>
          </w:p>
          <w:p w:rsidR="002818F3" w:rsidRPr="004120ED" w:rsidRDefault="002818F3" w:rsidP="008A4771">
            <w:pPr>
              <w:ind w:left="120"/>
              <w:jc w:val="center"/>
              <w:rPr>
                <w:rFonts w:cs="Calibri"/>
                <w:sz w:val="20"/>
                <w:szCs w:val="20"/>
              </w:rPr>
            </w:pPr>
          </w:p>
          <w:p w:rsidR="002818F3" w:rsidRPr="004120ED" w:rsidRDefault="002818F3" w:rsidP="008A4771">
            <w:pPr>
              <w:ind w:left="240" w:right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Naročnik</w:t>
            </w:r>
          </w:p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Obdobje izvajanja storitve (od - do)</w:t>
            </w:r>
          </w:p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Kontaktna oseba in telefon</w:t>
            </w:r>
            <w:r>
              <w:rPr>
                <w:rFonts w:cs="Calibri"/>
                <w:sz w:val="20"/>
                <w:szCs w:val="20"/>
              </w:rPr>
              <w:t xml:space="preserve"> naročnika, ki lahko potrdi referenco</w:t>
            </w:r>
          </w:p>
        </w:tc>
      </w:tr>
      <w:tr w:rsidR="002818F3" w:rsidRPr="004120ED" w:rsidTr="008A4771">
        <w:trPr>
          <w:cantSplit/>
          <w:trHeight w:val="4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818F3" w:rsidRPr="004120ED" w:rsidTr="008A4771">
        <w:trPr>
          <w:trHeight w:val="4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2818F3" w:rsidRPr="003E7593" w:rsidRDefault="002818F3" w:rsidP="002818F3">
      <w:pPr>
        <w:pStyle w:val="Odstavekseznama"/>
        <w:rPr>
          <w:rFonts w:ascii="Times New Roman" w:hAnsi="Times New Roman"/>
          <w:sz w:val="24"/>
          <w:szCs w:val="24"/>
          <w:lang w:eastAsia="sl-SI"/>
        </w:rPr>
      </w:pPr>
    </w:p>
    <w:p w:rsidR="002818F3" w:rsidRDefault="002818F3" w:rsidP="002818F3">
      <w:pPr>
        <w:pStyle w:val="Odstavekseznama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sl-SI"/>
        </w:rPr>
      </w:pPr>
      <w:r w:rsidRPr="003E7593">
        <w:rPr>
          <w:rFonts w:ascii="Times New Roman" w:hAnsi="Times New Roman"/>
          <w:sz w:val="24"/>
          <w:szCs w:val="24"/>
          <w:lang w:eastAsia="sl-SI"/>
        </w:rPr>
        <w:t>Vsaj dve referenci, kjer je ponudnik izvajal vzdrževanje sistema za elektronsko pošt</w:t>
      </w:r>
      <w:r>
        <w:rPr>
          <w:rFonts w:ascii="Times New Roman" w:hAnsi="Times New Roman"/>
          <w:sz w:val="24"/>
          <w:szCs w:val="24"/>
          <w:lang w:eastAsia="sl-SI"/>
        </w:rPr>
        <w:t>o Microsoft Exchange Server 2010</w:t>
      </w:r>
      <w:r w:rsidRPr="003E7593">
        <w:rPr>
          <w:rFonts w:ascii="Times New Roman" w:hAnsi="Times New Roman"/>
          <w:sz w:val="24"/>
          <w:szCs w:val="24"/>
          <w:lang w:eastAsia="sl-SI"/>
        </w:rPr>
        <w:t xml:space="preserve"> ali novejši:</w:t>
      </w:r>
    </w:p>
    <w:tbl>
      <w:tblPr>
        <w:tblW w:w="89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923"/>
        <w:gridCol w:w="1708"/>
        <w:gridCol w:w="3457"/>
      </w:tblGrid>
      <w:tr w:rsidR="002818F3" w:rsidRPr="004120ED" w:rsidTr="008A4771">
        <w:trPr>
          <w:trHeight w:hRule="exact" w:val="6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ind w:left="12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4120ED">
              <w:rPr>
                <w:rFonts w:cs="Calibri"/>
                <w:sz w:val="20"/>
                <w:szCs w:val="20"/>
              </w:rPr>
              <w:t>Zap</w:t>
            </w:r>
            <w:proofErr w:type="spellEnd"/>
            <w:r w:rsidRPr="004120ED">
              <w:rPr>
                <w:rFonts w:cs="Calibri"/>
                <w:sz w:val="20"/>
                <w:szCs w:val="20"/>
              </w:rPr>
              <w:t>. št.</w:t>
            </w:r>
          </w:p>
          <w:p w:rsidR="002818F3" w:rsidRPr="004120ED" w:rsidRDefault="002818F3" w:rsidP="008A4771">
            <w:pPr>
              <w:ind w:left="120"/>
              <w:jc w:val="center"/>
              <w:rPr>
                <w:rFonts w:cs="Calibri"/>
                <w:sz w:val="20"/>
                <w:szCs w:val="20"/>
              </w:rPr>
            </w:pPr>
          </w:p>
          <w:p w:rsidR="002818F3" w:rsidRPr="004120ED" w:rsidRDefault="002818F3" w:rsidP="008A4771">
            <w:pPr>
              <w:ind w:left="120"/>
              <w:jc w:val="center"/>
              <w:rPr>
                <w:rFonts w:cs="Calibri"/>
                <w:sz w:val="20"/>
                <w:szCs w:val="20"/>
              </w:rPr>
            </w:pPr>
          </w:p>
          <w:p w:rsidR="002818F3" w:rsidRPr="004120ED" w:rsidRDefault="002818F3" w:rsidP="008A4771">
            <w:pPr>
              <w:ind w:left="240" w:right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Naročnik</w:t>
            </w:r>
          </w:p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Obdobje izvajanja storitve (od - do)</w:t>
            </w:r>
          </w:p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Kontaktna oseba in telefon</w:t>
            </w:r>
            <w:r>
              <w:rPr>
                <w:rFonts w:cs="Calibri"/>
                <w:sz w:val="20"/>
                <w:szCs w:val="20"/>
              </w:rPr>
              <w:t xml:space="preserve"> naročnika, ki lahko potrdi referenco</w:t>
            </w:r>
          </w:p>
        </w:tc>
      </w:tr>
      <w:tr w:rsidR="002818F3" w:rsidRPr="004120ED" w:rsidTr="008A4771">
        <w:trPr>
          <w:cantSplit/>
          <w:trHeight w:val="4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818F3" w:rsidRPr="004120ED" w:rsidTr="008A4771">
        <w:trPr>
          <w:trHeight w:val="4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2818F3" w:rsidRDefault="002818F3" w:rsidP="002818F3">
      <w:pPr>
        <w:rPr>
          <w:color w:val="FFFFFF"/>
        </w:rPr>
      </w:pPr>
    </w:p>
    <w:p w:rsidR="002818F3" w:rsidRDefault="002818F3" w:rsidP="002818F3">
      <w:pPr>
        <w:rPr>
          <w:color w:val="FFFFFF"/>
        </w:rPr>
      </w:pPr>
    </w:p>
    <w:p w:rsidR="002818F3" w:rsidRDefault="002818F3" w:rsidP="002818F3">
      <w:pPr>
        <w:pStyle w:val="Odstavekseznama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sl-SI"/>
        </w:rPr>
      </w:pPr>
      <w:r w:rsidRPr="00603B74">
        <w:rPr>
          <w:rFonts w:ascii="Times New Roman" w:hAnsi="Times New Roman"/>
          <w:sz w:val="24"/>
          <w:szCs w:val="24"/>
          <w:lang w:eastAsia="sl-SI"/>
        </w:rPr>
        <w:t xml:space="preserve">Vsaj dve referenci, kjer je ponudnik izvajal vzdrževanje okolja za varnostno kopiranje podatkov z </w:t>
      </w:r>
      <w:proofErr w:type="spellStart"/>
      <w:r w:rsidRPr="00603B74">
        <w:rPr>
          <w:rFonts w:ascii="Times New Roman" w:hAnsi="Times New Roman"/>
          <w:sz w:val="24"/>
          <w:szCs w:val="24"/>
          <w:lang w:eastAsia="sl-SI"/>
        </w:rPr>
        <w:t>Veeam</w:t>
      </w:r>
      <w:proofErr w:type="spellEnd"/>
      <w:r w:rsidRPr="00603B74">
        <w:rPr>
          <w:rFonts w:ascii="Times New Roman" w:hAnsi="Times New Roman"/>
          <w:sz w:val="24"/>
          <w:szCs w:val="24"/>
          <w:lang w:eastAsia="sl-SI"/>
        </w:rPr>
        <w:t xml:space="preserve"> orodjem:</w:t>
      </w:r>
    </w:p>
    <w:tbl>
      <w:tblPr>
        <w:tblW w:w="89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923"/>
        <w:gridCol w:w="1708"/>
        <w:gridCol w:w="3457"/>
      </w:tblGrid>
      <w:tr w:rsidR="002818F3" w:rsidRPr="004120ED" w:rsidTr="008A4771">
        <w:trPr>
          <w:trHeight w:hRule="exact" w:val="6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ind w:left="12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4120ED">
              <w:rPr>
                <w:rFonts w:cs="Calibri"/>
                <w:sz w:val="20"/>
                <w:szCs w:val="20"/>
              </w:rPr>
              <w:t>Zap</w:t>
            </w:r>
            <w:proofErr w:type="spellEnd"/>
            <w:r w:rsidRPr="004120ED">
              <w:rPr>
                <w:rFonts w:cs="Calibri"/>
                <w:sz w:val="20"/>
                <w:szCs w:val="20"/>
              </w:rPr>
              <w:t>. št.</w:t>
            </w:r>
          </w:p>
          <w:p w:rsidR="002818F3" w:rsidRPr="004120ED" w:rsidRDefault="002818F3" w:rsidP="008A4771">
            <w:pPr>
              <w:ind w:left="120"/>
              <w:jc w:val="center"/>
              <w:rPr>
                <w:rFonts w:cs="Calibri"/>
                <w:sz w:val="20"/>
                <w:szCs w:val="20"/>
              </w:rPr>
            </w:pPr>
          </w:p>
          <w:p w:rsidR="002818F3" w:rsidRPr="004120ED" w:rsidRDefault="002818F3" w:rsidP="008A4771">
            <w:pPr>
              <w:ind w:left="120"/>
              <w:jc w:val="center"/>
              <w:rPr>
                <w:rFonts w:cs="Calibri"/>
                <w:sz w:val="20"/>
                <w:szCs w:val="20"/>
              </w:rPr>
            </w:pPr>
          </w:p>
          <w:p w:rsidR="002818F3" w:rsidRPr="004120ED" w:rsidRDefault="002818F3" w:rsidP="008A4771">
            <w:pPr>
              <w:ind w:left="240" w:right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Naročnik</w:t>
            </w:r>
          </w:p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Obdobje izvajanja storitve (od - do)</w:t>
            </w:r>
          </w:p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Kontaktna oseba in telefon</w:t>
            </w:r>
            <w:r>
              <w:rPr>
                <w:rFonts w:cs="Calibri"/>
                <w:sz w:val="20"/>
                <w:szCs w:val="20"/>
              </w:rPr>
              <w:t xml:space="preserve"> naročnika, ki lahko potrdi referenco</w:t>
            </w:r>
          </w:p>
        </w:tc>
      </w:tr>
      <w:tr w:rsidR="002818F3" w:rsidRPr="004120ED" w:rsidTr="008A4771">
        <w:trPr>
          <w:cantSplit/>
          <w:trHeight w:val="4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818F3" w:rsidRPr="004120ED" w:rsidTr="008A4771">
        <w:trPr>
          <w:trHeight w:val="4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2818F3" w:rsidRDefault="002818F3" w:rsidP="002818F3">
      <w:pPr>
        <w:pStyle w:val="Odstavekseznama"/>
      </w:pPr>
      <w:r w:rsidRPr="00603B74" w:rsidDel="001F6B3C">
        <w:t xml:space="preserve"> </w:t>
      </w:r>
    </w:p>
    <w:p w:rsidR="002818F3" w:rsidRDefault="002818F3" w:rsidP="002818F3">
      <w:pPr>
        <w:pStyle w:val="Odstavekseznama"/>
        <w:rPr>
          <w:color w:val="FFFFFF"/>
        </w:rPr>
      </w:pPr>
    </w:p>
    <w:p w:rsidR="002818F3" w:rsidRDefault="002818F3" w:rsidP="002818F3">
      <w:pPr>
        <w:pStyle w:val="Odstavekseznama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sl-SI"/>
        </w:rPr>
      </w:pPr>
      <w:r w:rsidRPr="003E7593">
        <w:rPr>
          <w:rFonts w:ascii="Times New Roman" w:hAnsi="Times New Roman"/>
          <w:sz w:val="24"/>
          <w:szCs w:val="24"/>
          <w:lang w:eastAsia="sl-SI"/>
        </w:rPr>
        <w:lastRenderedPageBreak/>
        <w:t xml:space="preserve">Vsaj dve referenci, kjer je ponudnik izvajal vzdrževanje in administracijo </w:t>
      </w:r>
      <w:proofErr w:type="spellStart"/>
      <w:r w:rsidRPr="003E7593">
        <w:rPr>
          <w:rFonts w:ascii="Times New Roman" w:hAnsi="Times New Roman"/>
          <w:sz w:val="24"/>
          <w:szCs w:val="24"/>
          <w:lang w:eastAsia="sl-SI"/>
        </w:rPr>
        <w:t>Cisco</w:t>
      </w:r>
      <w:proofErr w:type="spellEnd"/>
      <w:r w:rsidRPr="003E7593">
        <w:rPr>
          <w:rFonts w:ascii="Times New Roman" w:hAnsi="Times New Roman"/>
          <w:sz w:val="24"/>
          <w:szCs w:val="24"/>
          <w:lang w:eastAsia="sl-SI"/>
        </w:rPr>
        <w:t xml:space="preserve"> omrežne infrastrukture:</w:t>
      </w:r>
    </w:p>
    <w:tbl>
      <w:tblPr>
        <w:tblW w:w="89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923"/>
        <w:gridCol w:w="1708"/>
        <w:gridCol w:w="3457"/>
      </w:tblGrid>
      <w:tr w:rsidR="002818F3" w:rsidRPr="004120ED" w:rsidTr="008A4771">
        <w:trPr>
          <w:trHeight w:hRule="exact" w:val="6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ind w:left="12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4120ED">
              <w:rPr>
                <w:rFonts w:cs="Calibri"/>
                <w:sz w:val="20"/>
                <w:szCs w:val="20"/>
              </w:rPr>
              <w:t>Zap</w:t>
            </w:r>
            <w:proofErr w:type="spellEnd"/>
            <w:r w:rsidRPr="004120ED">
              <w:rPr>
                <w:rFonts w:cs="Calibri"/>
                <w:sz w:val="20"/>
                <w:szCs w:val="20"/>
              </w:rPr>
              <w:t>. št.</w:t>
            </w:r>
          </w:p>
          <w:p w:rsidR="002818F3" w:rsidRPr="004120ED" w:rsidRDefault="002818F3" w:rsidP="008A4771">
            <w:pPr>
              <w:ind w:left="120"/>
              <w:jc w:val="center"/>
              <w:rPr>
                <w:rFonts w:cs="Calibri"/>
                <w:sz w:val="20"/>
                <w:szCs w:val="20"/>
              </w:rPr>
            </w:pPr>
          </w:p>
          <w:p w:rsidR="002818F3" w:rsidRPr="004120ED" w:rsidRDefault="002818F3" w:rsidP="008A4771">
            <w:pPr>
              <w:ind w:left="120"/>
              <w:jc w:val="center"/>
              <w:rPr>
                <w:rFonts w:cs="Calibri"/>
                <w:sz w:val="20"/>
                <w:szCs w:val="20"/>
              </w:rPr>
            </w:pPr>
          </w:p>
          <w:p w:rsidR="002818F3" w:rsidRPr="004120ED" w:rsidRDefault="002818F3" w:rsidP="008A4771">
            <w:pPr>
              <w:ind w:left="240" w:right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Naročnik</w:t>
            </w:r>
          </w:p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Obdobje izvajanja storitve (od - do)</w:t>
            </w:r>
          </w:p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Kontaktna oseba in telefon</w:t>
            </w:r>
            <w:r>
              <w:rPr>
                <w:rFonts w:cs="Calibri"/>
                <w:sz w:val="20"/>
                <w:szCs w:val="20"/>
              </w:rPr>
              <w:t xml:space="preserve"> naročnika, ki lahko potrdi referenco</w:t>
            </w:r>
          </w:p>
        </w:tc>
      </w:tr>
      <w:tr w:rsidR="002818F3" w:rsidRPr="004120ED" w:rsidTr="008A4771">
        <w:trPr>
          <w:cantSplit/>
          <w:trHeight w:val="4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818F3" w:rsidRPr="004120ED" w:rsidTr="008A4771">
        <w:trPr>
          <w:trHeight w:val="4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2818F3" w:rsidRDefault="002818F3" w:rsidP="002818F3">
      <w:pPr>
        <w:pStyle w:val="Odstavekseznama"/>
        <w:rPr>
          <w:color w:val="FFFFFF"/>
        </w:rPr>
      </w:pPr>
    </w:p>
    <w:p w:rsidR="002818F3" w:rsidRDefault="002818F3" w:rsidP="002818F3">
      <w:pPr>
        <w:pStyle w:val="Odstavekseznama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sl-SI"/>
        </w:rPr>
      </w:pPr>
      <w:r w:rsidRPr="003E7593">
        <w:rPr>
          <w:rFonts w:ascii="Times New Roman" w:hAnsi="Times New Roman"/>
          <w:sz w:val="24"/>
          <w:szCs w:val="24"/>
          <w:lang w:eastAsia="sl-SI"/>
        </w:rPr>
        <w:t xml:space="preserve">Vsaj dve referenci, kjer je ponudnik izvajal upravljanje EMC </w:t>
      </w:r>
      <w:r>
        <w:rPr>
          <w:rFonts w:ascii="Times New Roman" w:hAnsi="Times New Roman"/>
          <w:sz w:val="24"/>
          <w:szCs w:val="24"/>
          <w:lang w:eastAsia="sl-SI"/>
        </w:rPr>
        <w:t xml:space="preserve">VNX </w:t>
      </w:r>
      <w:r w:rsidRPr="003E7593">
        <w:rPr>
          <w:rFonts w:ascii="Times New Roman" w:hAnsi="Times New Roman"/>
          <w:sz w:val="24"/>
          <w:szCs w:val="24"/>
          <w:lang w:eastAsia="sl-SI"/>
        </w:rPr>
        <w:t>diskovnih sistemov:</w:t>
      </w:r>
    </w:p>
    <w:tbl>
      <w:tblPr>
        <w:tblW w:w="89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923"/>
        <w:gridCol w:w="1708"/>
        <w:gridCol w:w="3457"/>
      </w:tblGrid>
      <w:tr w:rsidR="002818F3" w:rsidRPr="004120ED" w:rsidTr="008A4771">
        <w:trPr>
          <w:trHeight w:hRule="exact" w:val="6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ind w:left="12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4120ED">
              <w:rPr>
                <w:rFonts w:cs="Calibri"/>
                <w:sz w:val="20"/>
                <w:szCs w:val="20"/>
              </w:rPr>
              <w:t>Zap</w:t>
            </w:r>
            <w:proofErr w:type="spellEnd"/>
            <w:r w:rsidRPr="004120ED">
              <w:rPr>
                <w:rFonts w:cs="Calibri"/>
                <w:sz w:val="20"/>
                <w:szCs w:val="20"/>
              </w:rPr>
              <w:t>. št.</w:t>
            </w:r>
          </w:p>
          <w:p w:rsidR="002818F3" w:rsidRPr="004120ED" w:rsidRDefault="002818F3" w:rsidP="008A4771">
            <w:pPr>
              <w:ind w:left="120"/>
              <w:jc w:val="center"/>
              <w:rPr>
                <w:rFonts w:cs="Calibri"/>
                <w:sz w:val="20"/>
                <w:szCs w:val="20"/>
              </w:rPr>
            </w:pPr>
          </w:p>
          <w:p w:rsidR="002818F3" w:rsidRPr="004120ED" w:rsidRDefault="002818F3" w:rsidP="008A4771">
            <w:pPr>
              <w:ind w:left="120"/>
              <w:jc w:val="center"/>
              <w:rPr>
                <w:rFonts w:cs="Calibri"/>
                <w:sz w:val="20"/>
                <w:szCs w:val="20"/>
              </w:rPr>
            </w:pPr>
          </w:p>
          <w:p w:rsidR="002818F3" w:rsidRPr="004120ED" w:rsidRDefault="002818F3" w:rsidP="008A4771">
            <w:pPr>
              <w:ind w:left="240" w:right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Naročnik</w:t>
            </w:r>
          </w:p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Obdobje izvajanja storitve (od - do)</w:t>
            </w:r>
          </w:p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Kontaktna oseba in telefon</w:t>
            </w:r>
            <w:r>
              <w:rPr>
                <w:rFonts w:cs="Calibri"/>
                <w:sz w:val="20"/>
                <w:szCs w:val="20"/>
              </w:rPr>
              <w:t xml:space="preserve"> naročnika, ki lahko potrdi referenco</w:t>
            </w:r>
          </w:p>
        </w:tc>
      </w:tr>
      <w:tr w:rsidR="002818F3" w:rsidRPr="004120ED" w:rsidTr="008A4771">
        <w:trPr>
          <w:cantSplit/>
          <w:trHeight w:val="4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818F3" w:rsidRPr="004120ED" w:rsidTr="008A4771">
        <w:trPr>
          <w:trHeight w:val="4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2818F3" w:rsidRPr="003E7593" w:rsidRDefault="002818F3" w:rsidP="002818F3">
      <w:pPr>
        <w:pStyle w:val="Odstavekseznama"/>
        <w:rPr>
          <w:rFonts w:ascii="Times New Roman" w:hAnsi="Times New Roman"/>
          <w:sz w:val="24"/>
          <w:szCs w:val="24"/>
          <w:lang w:eastAsia="sl-SI"/>
        </w:rPr>
      </w:pPr>
      <w:r w:rsidRPr="003E7593">
        <w:rPr>
          <w:rFonts w:ascii="Times New Roman" w:hAnsi="Times New Roman"/>
          <w:sz w:val="24"/>
          <w:szCs w:val="24"/>
          <w:lang w:eastAsia="sl-SI"/>
        </w:rPr>
        <w:t xml:space="preserve"> </w:t>
      </w:r>
    </w:p>
    <w:p w:rsidR="002818F3" w:rsidRDefault="002818F3" w:rsidP="002818F3">
      <w:pPr>
        <w:pStyle w:val="Odstavekseznama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sl-SI"/>
        </w:rPr>
      </w:pPr>
      <w:r w:rsidRPr="00E60953">
        <w:rPr>
          <w:rFonts w:ascii="Times New Roman" w:hAnsi="Times New Roman"/>
          <w:sz w:val="24"/>
          <w:szCs w:val="24"/>
          <w:lang w:eastAsia="sl-SI"/>
        </w:rPr>
        <w:t>Vsaj dve referenci, kjer je ponudnik izvajal vzdrževanje DELL</w:t>
      </w:r>
      <w:r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Pr="00E60953">
        <w:rPr>
          <w:rFonts w:ascii="Times New Roman" w:hAnsi="Times New Roman"/>
          <w:sz w:val="24"/>
          <w:szCs w:val="24"/>
          <w:lang w:eastAsia="sl-SI"/>
        </w:rPr>
        <w:t>EMC sistemov za zaščito podatkov (</w:t>
      </w:r>
      <w:proofErr w:type="spellStart"/>
      <w:r w:rsidRPr="00E60953">
        <w:rPr>
          <w:rFonts w:ascii="Times New Roman" w:hAnsi="Times New Roman"/>
          <w:sz w:val="24"/>
          <w:szCs w:val="24"/>
          <w:lang w:eastAsia="sl-SI"/>
        </w:rPr>
        <w:t>Datadomain</w:t>
      </w:r>
      <w:proofErr w:type="spellEnd"/>
      <w:r w:rsidRPr="00E60953">
        <w:rPr>
          <w:rFonts w:ascii="Times New Roman" w:hAnsi="Times New Roman"/>
          <w:sz w:val="24"/>
          <w:szCs w:val="24"/>
          <w:lang w:eastAsia="sl-SI"/>
        </w:rPr>
        <w:t>):</w:t>
      </w:r>
    </w:p>
    <w:tbl>
      <w:tblPr>
        <w:tblW w:w="89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923"/>
        <w:gridCol w:w="1708"/>
        <w:gridCol w:w="3457"/>
      </w:tblGrid>
      <w:tr w:rsidR="002818F3" w:rsidRPr="004120ED" w:rsidTr="008A4771">
        <w:trPr>
          <w:trHeight w:hRule="exact" w:val="6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ind w:left="12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4120ED">
              <w:rPr>
                <w:rFonts w:cs="Calibri"/>
                <w:sz w:val="20"/>
                <w:szCs w:val="20"/>
              </w:rPr>
              <w:t>Zap</w:t>
            </w:r>
            <w:proofErr w:type="spellEnd"/>
            <w:r w:rsidRPr="004120ED">
              <w:rPr>
                <w:rFonts w:cs="Calibri"/>
                <w:sz w:val="20"/>
                <w:szCs w:val="20"/>
              </w:rPr>
              <w:t>. št.</w:t>
            </w:r>
          </w:p>
          <w:p w:rsidR="002818F3" w:rsidRPr="004120ED" w:rsidRDefault="002818F3" w:rsidP="008A4771">
            <w:pPr>
              <w:ind w:left="120"/>
              <w:jc w:val="center"/>
              <w:rPr>
                <w:rFonts w:cs="Calibri"/>
                <w:sz w:val="20"/>
                <w:szCs w:val="20"/>
              </w:rPr>
            </w:pPr>
          </w:p>
          <w:p w:rsidR="002818F3" w:rsidRPr="004120ED" w:rsidRDefault="002818F3" w:rsidP="008A4771">
            <w:pPr>
              <w:ind w:left="120"/>
              <w:jc w:val="center"/>
              <w:rPr>
                <w:rFonts w:cs="Calibri"/>
                <w:sz w:val="20"/>
                <w:szCs w:val="20"/>
              </w:rPr>
            </w:pPr>
          </w:p>
          <w:p w:rsidR="002818F3" w:rsidRPr="004120ED" w:rsidRDefault="002818F3" w:rsidP="008A4771">
            <w:pPr>
              <w:ind w:left="240" w:right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Naročnik</w:t>
            </w:r>
          </w:p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Obdobje izvajanja storitve (od - do)</w:t>
            </w:r>
          </w:p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Kontaktna oseba in telefon</w:t>
            </w:r>
            <w:r>
              <w:rPr>
                <w:rFonts w:cs="Calibri"/>
                <w:sz w:val="20"/>
                <w:szCs w:val="20"/>
              </w:rPr>
              <w:t xml:space="preserve"> naročnika, ki lahko potrdi referenco</w:t>
            </w:r>
          </w:p>
        </w:tc>
      </w:tr>
      <w:tr w:rsidR="002818F3" w:rsidRPr="004120ED" w:rsidTr="008A4771">
        <w:trPr>
          <w:cantSplit/>
          <w:trHeight w:val="4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818F3" w:rsidRPr="004120ED" w:rsidTr="008A4771">
        <w:trPr>
          <w:trHeight w:val="4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2818F3" w:rsidRDefault="002818F3" w:rsidP="002818F3">
      <w:pPr>
        <w:pStyle w:val="Odstavekseznama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 </w:t>
      </w:r>
    </w:p>
    <w:p w:rsidR="002818F3" w:rsidRPr="001543A7" w:rsidRDefault="002818F3" w:rsidP="002818F3">
      <w:pPr>
        <w:pStyle w:val="Odstavekseznama"/>
        <w:numPr>
          <w:ilvl w:val="0"/>
          <w:numId w:val="1"/>
        </w:numPr>
      </w:pPr>
      <w:r w:rsidRPr="00571C9C">
        <w:rPr>
          <w:rFonts w:ascii="Times New Roman" w:hAnsi="Times New Roman"/>
          <w:sz w:val="24"/>
          <w:szCs w:val="24"/>
          <w:lang w:eastAsia="sl-SI"/>
        </w:rPr>
        <w:t xml:space="preserve">Vsaj dve referenci, kjer je ponudnik izvajal vzdrževanje </w:t>
      </w:r>
      <w:r>
        <w:rPr>
          <w:rFonts w:ascii="Times New Roman" w:hAnsi="Times New Roman"/>
          <w:sz w:val="24"/>
          <w:szCs w:val="24"/>
          <w:lang w:eastAsia="sl-SI"/>
        </w:rPr>
        <w:t>x86</w:t>
      </w:r>
      <w:r w:rsidRPr="00571C9C">
        <w:rPr>
          <w:rFonts w:ascii="Times New Roman" w:hAnsi="Times New Roman"/>
          <w:sz w:val="24"/>
          <w:szCs w:val="24"/>
          <w:lang w:eastAsia="sl-SI"/>
        </w:rPr>
        <w:t xml:space="preserve"> strežniških sistemov:</w:t>
      </w:r>
    </w:p>
    <w:tbl>
      <w:tblPr>
        <w:tblW w:w="89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923"/>
        <w:gridCol w:w="1708"/>
        <w:gridCol w:w="3457"/>
      </w:tblGrid>
      <w:tr w:rsidR="002818F3" w:rsidRPr="004120ED" w:rsidTr="008A4771">
        <w:trPr>
          <w:trHeight w:hRule="exact" w:val="6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ind w:left="120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4120ED">
              <w:rPr>
                <w:rFonts w:cs="Calibri"/>
                <w:sz w:val="20"/>
                <w:szCs w:val="20"/>
              </w:rPr>
              <w:t>Zap</w:t>
            </w:r>
            <w:proofErr w:type="spellEnd"/>
            <w:r w:rsidRPr="004120ED">
              <w:rPr>
                <w:rFonts w:cs="Calibri"/>
                <w:sz w:val="20"/>
                <w:szCs w:val="20"/>
              </w:rPr>
              <w:t>. št.</w:t>
            </w:r>
          </w:p>
          <w:p w:rsidR="002818F3" w:rsidRPr="004120ED" w:rsidRDefault="002818F3" w:rsidP="008A4771">
            <w:pPr>
              <w:ind w:left="120"/>
              <w:jc w:val="center"/>
              <w:rPr>
                <w:rFonts w:cs="Calibri"/>
                <w:sz w:val="20"/>
                <w:szCs w:val="20"/>
              </w:rPr>
            </w:pPr>
          </w:p>
          <w:p w:rsidR="002818F3" w:rsidRPr="004120ED" w:rsidRDefault="002818F3" w:rsidP="008A4771">
            <w:pPr>
              <w:ind w:left="120"/>
              <w:jc w:val="center"/>
              <w:rPr>
                <w:rFonts w:cs="Calibri"/>
                <w:sz w:val="20"/>
                <w:szCs w:val="20"/>
              </w:rPr>
            </w:pPr>
          </w:p>
          <w:p w:rsidR="002818F3" w:rsidRPr="004120ED" w:rsidRDefault="002818F3" w:rsidP="008A4771">
            <w:pPr>
              <w:ind w:left="240" w:right="20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Naročnik</w:t>
            </w:r>
          </w:p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Obdobje izvajanja storitve (od - do)</w:t>
            </w:r>
          </w:p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Kontaktna oseba in telefon</w:t>
            </w:r>
            <w:r>
              <w:rPr>
                <w:rFonts w:cs="Calibri"/>
                <w:sz w:val="20"/>
                <w:szCs w:val="20"/>
              </w:rPr>
              <w:t xml:space="preserve"> naročnika, ki lahko potrdi referenco</w:t>
            </w:r>
          </w:p>
        </w:tc>
      </w:tr>
      <w:tr w:rsidR="002818F3" w:rsidRPr="004120ED" w:rsidTr="008A4771">
        <w:trPr>
          <w:cantSplit/>
          <w:trHeight w:val="4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818F3" w:rsidRPr="004120ED" w:rsidTr="008A4771">
        <w:trPr>
          <w:trHeight w:val="4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center"/>
              <w:rPr>
                <w:rFonts w:cs="Calibri"/>
                <w:sz w:val="20"/>
                <w:szCs w:val="20"/>
              </w:rPr>
            </w:pPr>
            <w:r w:rsidRPr="004120ED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F3" w:rsidRPr="004120ED" w:rsidRDefault="002818F3" w:rsidP="008A477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2818F3" w:rsidRDefault="002818F3" w:rsidP="002818F3">
      <w:pPr>
        <w:ind w:left="360"/>
      </w:pPr>
      <w:r>
        <w:t xml:space="preserve"> </w:t>
      </w:r>
    </w:p>
    <w:p w:rsidR="002818F3" w:rsidRDefault="002818F3" w:rsidP="002818F3"/>
    <w:p w:rsidR="002818F3" w:rsidRDefault="002818F3" w:rsidP="002818F3">
      <w:r>
        <w:t>Datum:</w:t>
      </w:r>
      <w:r>
        <w:tab/>
      </w:r>
      <w:r>
        <w:tab/>
      </w:r>
      <w:r>
        <w:tab/>
      </w:r>
      <w:r>
        <w:tab/>
        <w:t xml:space="preserve">Žig in podpis ponudnika: </w:t>
      </w:r>
    </w:p>
    <w:p w:rsidR="001F5901" w:rsidRDefault="000C599D"/>
    <w:sectPr w:rsidR="001F59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9D" w:rsidRDefault="000C599D" w:rsidP="007A7B0C">
      <w:r>
        <w:separator/>
      </w:r>
    </w:p>
  </w:endnote>
  <w:endnote w:type="continuationSeparator" w:id="0">
    <w:p w:rsidR="000C599D" w:rsidRDefault="000C599D" w:rsidP="007A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B0C" w:rsidRPr="00887C43" w:rsidRDefault="007A7B0C" w:rsidP="007A7B0C">
    <w:pPr>
      <w:rPr>
        <w:sz w:val="16"/>
        <w:szCs w:val="16"/>
      </w:rPr>
    </w:pPr>
    <w:r w:rsidRPr="005A5DCF">
      <w:rPr>
        <w:rFonts w:cs="Arial"/>
        <w:sz w:val="16"/>
        <w:szCs w:val="16"/>
      </w:rPr>
      <w:t>Vzdrževanje in administracija informacijskega sistema Ortopedske bolnišnice Valdoltra</w:t>
    </w:r>
    <w:r>
      <w:rPr>
        <w:rFonts w:cs="Arial"/>
        <w:sz w:val="16"/>
        <w:szCs w:val="16"/>
      </w:rPr>
      <w:t xml:space="preserve"> </w:t>
    </w:r>
    <w:r w:rsidRPr="00654F65">
      <w:rPr>
        <w:sz w:val="16"/>
        <w:szCs w:val="16"/>
      </w:rPr>
      <w:t xml:space="preserve"> (JN </w:t>
    </w:r>
    <w:r>
      <w:rPr>
        <w:sz w:val="16"/>
        <w:szCs w:val="16"/>
      </w:rPr>
      <w:t>20</w:t>
    </w:r>
    <w:r w:rsidRPr="00654F65">
      <w:rPr>
        <w:sz w:val="16"/>
        <w:szCs w:val="16"/>
      </w:rPr>
      <w:t>-2018)</w:t>
    </w:r>
  </w:p>
  <w:p w:rsidR="007A7B0C" w:rsidRDefault="007A7B0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9D" w:rsidRDefault="000C599D" w:rsidP="007A7B0C">
      <w:r>
        <w:separator/>
      </w:r>
    </w:p>
  </w:footnote>
  <w:footnote w:type="continuationSeparator" w:id="0">
    <w:p w:rsidR="000C599D" w:rsidRDefault="000C599D" w:rsidP="007A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570" w:rsidRDefault="00A61570">
    <w:pPr>
      <w:pStyle w:val="Glava"/>
    </w:pPr>
    <w:r>
      <w:t>Obrazec »Reference«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0325"/>
    <w:multiLevelType w:val="hybridMultilevel"/>
    <w:tmpl w:val="0CF80A56"/>
    <w:lvl w:ilvl="0" w:tplc="DF6CC9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0C"/>
    <w:rsid w:val="000C599D"/>
    <w:rsid w:val="00102390"/>
    <w:rsid w:val="002818F3"/>
    <w:rsid w:val="00315A64"/>
    <w:rsid w:val="003E479A"/>
    <w:rsid w:val="004D3D3E"/>
    <w:rsid w:val="006325AB"/>
    <w:rsid w:val="006B7A68"/>
    <w:rsid w:val="00700378"/>
    <w:rsid w:val="0072503F"/>
    <w:rsid w:val="007A7B0C"/>
    <w:rsid w:val="00A61570"/>
    <w:rsid w:val="00CF4C4B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AD12A-FAB3-491C-8EC6-220D243E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61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A7B0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A7B0C"/>
  </w:style>
  <w:style w:type="paragraph" w:styleId="Noga">
    <w:name w:val="footer"/>
    <w:basedOn w:val="Navaden"/>
    <w:link w:val="NogaZnak"/>
    <w:unhideWhenUsed/>
    <w:rsid w:val="007A7B0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A7B0C"/>
  </w:style>
  <w:style w:type="paragraph" w:styleId="Odstavekseznama">
    <w:name w:val="List Paragraph"/>
    <w:basedOn w:val="Navaden"/>
    <w:uiPriority w:val="34"/>
    <w:qFormat/>
    <w:rsid w:val="00A61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Application>Microsoft Office Word</Application>
  <DocSecurity>0</DocSecurity>
  <Lines>16</Lines>
  <Paragraphs>4</Paragraphs>
  <ScaleCrop>false</ScaleCrop>
  <Company>OBV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5</cp:revision>
  <dcterms:created xsi:type="dcterms:W3CDTF">2018-12-24T11:36:00Z</dcterms:created>
  <dcterms:modified xsi:type="dcterms:W3CDTF">2019-02-13T12:56:00Z</dcterms:modified>
</cp:coreProperties>
</file>