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09" w:rsidRDefault="00646909" w:rsidP="00646909">
      <w:r>
        <w:t xml:space="preserve">Priloga: </w:t>
      </w:r>
      <w:r>
        <w:rPr>
          <w:rFonts w:ascii="Calibri" w:hAnsi="Calibri" w:cs="Calibri"/>
        </w:rPr>
        <w:t>Oprema</w:t>
      </w:r>
      <w:r w:rsidR="00210F6A">
        <w:rPr>
          <w:rFonts w:ascii="Calibri" w:hAnsi="Calibri" w:cs="Calibri"/>
        </w:rPr>
        <w:t xml:space="preserve"> </w:t>
      </w:r>
      <w:r w:rsidR="00802A5C">
        <w:rPr>
          <w:rFonts w:ascii="Calibri" w:hAnsi="Calibri" w:cs="Calibri"/>
        </w:rPr>
        <w:t xml:space="preserve"> in potrošni material</w:t>
      </w:r>
      <w:r w:rsidR="008667DC">
        <w:rPr>
          <w:rFonts w:ascii="Calibri" w:hAnsi="Calibri" w:cs="Calibri"/>
        </w:rPr>
        <w:t>,</w:t>
      </w:r>
      <w:bookmarkStart w:id="0" w:name="_GoBack"/>
      <w:bookmarkEnd w:id="0"/>
      <w:r>
        <w:rPr>
          <w:rFonts w:ascii="Calibri" w:hAnsi="Calibri" w:cs="Calibri"/>
        </w:rPr>
        <w:t xml:space="preserve"> ki </w:t>
      </w:r>
      <w:r w:rsidR="00802A5C">
        <w:rPr>
          <w:rFonts w:ascii="Calibri" w:hAnsi="Calibri" w:cs="Calibri"/>
        </w:rPr>
        <w:t>ga</w:t>
      </w:r>
      <w:r>
        <w:rPr>
          <w:rFonts w:ascii="Calibri" w:hAnsi="Calibri" w:cs="Calibri"/>
        </w:rPr>
        <w:t xml:space="preserve"> zagotavlja naročnik</w:t>
      </w:r>
      <w:r w:rsidR="00210F6A">
        <w:rPr>
          <w:rFonts w:ascii="Calibri" w:hAnsi="Calibri" w:cs="Calibri"/>
        </w:rPr>
        <w:t>.</w:t>
      </w:r>
    </w:p>
    <w:p w:rsidR="00802A5C" w:rsidRDefault="00646909" w:rsidP="00646909">
      <w:r>
        <w:t>Naročnik v sklopu javnega razpisa zagotavlja na lokaciji naslednjo opremo</w:t>
      </w:r>
      <w:r w:rsidR="00802A5C">
        <w:t>,</w:t>
      </w:r>
      <w:r w:rsidR="00841F78">
        <w:t xml:space="preserve"> </w:t>
      </w:r>
      <w:r w:rsidR="00802A5C">
        <w:t>in potrošni material:</w:t>
      </w:r>
    </w:p>
    <w:p w:rsidR="00646909" w:rsidRDefault="00802A5C" w:rsidP="00646909">
      <w:r>
        <w:t>Oprema</w:t>
      </w:r>
      <w:r w:rsidR="0082570F">
        <w:t>:</w:t>
      </w:r>
    </w:p>
    <w:p w:rsidR="00802A5C" w:rsidRDefault="00802A5C" w:rsidP="00802A5C">
      <w:pPr>
        <w:pStyle w:val="Odstavekseznama"/>
        <w:numPr>
          <w:ilvl w:val="0"/>
          <w:numId w:val="1"/>
        </w:numPr>
      </w:pPr>
      <w:r>
        <w:t>pomivalne stroje za pomivanje posode,</w:t>
      </w:r>
    </w:p>
    <w:p w:rsidR="00802A5C" w:rsidRDefault="00802A5C" w:rsidP="00802A5C">
      <w:pPr>
        <w:pStyle w:val="Odstavekseznama"/>
        <w:numPr>
          <w:ilvl w:val="0"/>
          <w:numId w:val="1"/>
        </w:numPr>
      </w:pPr>
      <w:r>
        <w:t>vozičke za prevoz odpadkov,</w:t>
      </w:r>
    </w:p>
    <w:p w:rsidR="00802A5C" w:rsidRDefault="00802A5C" w:rsidP="00802A5C">
      <w:pPr>
        <w:pStyle w:val="Odstavekseznama"/>
        <w:numPr>
          <w:ilvl w:val="0"/>
          <w:numId w:val="1"/>
        </w:numPr>
      </w:pPr>
      <w:r>
        <w:t>vozičke za transport hrane,</w:t>
      </w:r>
    </w:p>
    <w:p w:rsidR="00802A5C" w:rsidRDefault="00802A5C" w:rsidP="00802A5C">
      <w:pPr>
        <w:pStyle w:val="Odstavekseznama"/>
        <w:numPr>
          <w:ilvl w:val="0"/>
          <w:numId w:val="1"/>
        </w:numPr>
      </w:pPr>
      <w:r>
        <w:t>vozičke in zabojnike za transport zdravstvenega materiala,</w:t>
      </w:r>
    </w:p>
    <w:p w:rsidR="00802A5C" w:rsidRDefault="00802A5C" w:rsidP="00802A5C">
      <w:pPr>
        <w:pStyle w:val="Odstavekseznama"/>
        <w:numPr>
          <w:ilvl w:val="0"/>
          <w:numId w:val="1"/>
        </w:numPr>
      </w:pPr>
      <w:r>
        <w:t>vozičke za prevoz potrošnega materiala,</w:t>
      </w:r>
    </w:p>
    <w:p w:rsidR="00802A5C" w:rsidRDefault="00802A5C" w:rsidP="00802A5C">
      <w:pPr>
        <w:pStyle w:val="Odstavekseznama"/>
        <w:numPr>
          <w:ilvl w:val="0"/>
          <w:numId w:val="1"/>
        </w:numPr>
      </w:pPr>
      <w:proofErr w:type="spellStart"/>
      <w:r>
        <w:t>dozatorji</w:t>
      </w:r>
      <w:proofErr w:type="spellEnd"/>
      <w:r>
        <w:t xml:space="preserve"> mila,</w:t>
      </w:r>
    </w:p>
    <w:p w:rsidR="00802A5C" w:rsidRDefault="00802A5C" w:rsidP="00802A5C">
      <w:pPr>
        <w:pStyle w:val="Odstavekseznama"/>
        <w:numPr>
          <w:ilvl w:val="0"/>
          <w:numId w:val="1"/>
        </w:numPr>
      </w:pPr>
      <w:proofErr w:type="spellStart"/>
      <w:r>
        <w:t>dozatorji</w:t>
      </w:r>
      <w:proofErr w:type="spellEnd"/>
      <w:r>
        <w:t xml:space="preserve"> razkužil</w:t>
      </w:r>
      <w:r w:rsidR="004A022C">
        <w:t>,</w:t>
      </w:r>
    </w:p>
    <w:p w:rsidR="00802A5C" w:rsidRDefault="00802A5C" w:rsidP="00802A5C">
      <w:pPr>
        <w:pStyle w:val="Odstavekseznama"/>
        <w:numPr>
          <w:ilvl w:val="0"/>
          <w:numId w:val="1"/>
        </w:numPr>
      </w:pPr>
      <w:r>
        <w:t>podajalnike toaletnega papirja,</w:t>
      </w:r>
    </w:p>
    <w:p w:rsidR="00802A5C" w:rsidRDefault="00802A5C" w:rsidP="00802A5C">
      <w:pPr>
        <w:pStyle w:val="Odstavekseznama"/>
        <w:numPr>
          <w:ilvl w:val="0"/>
          <w:numId w:val="1"/>
        </w:numPr>
      </w:pPr>
      <w:r>
        <w:t>podajalnike brisač za roke,</w:t>
      </w:r>
    </w:p>
    <w:p w:rsidR="00802A5C" w:rsidRDefault="00802A5C" w:rsidP="00802A5C">
      <w:pPr>
        <w:pStyle w:val="Odstavekseznama"/>
        <w:numPr>
          <w:ilvl w:val="0"/>
          <w:numId w:val="1"/>
        </w:numPr>
      </w:pPr>
      <w:r>
        <w:t>koše za odpadke.</w:t>
      </w:r>
    </w:p>
    <w:p w:rsidR="00802A5C" w:rsidRDefault="00802A5C" w:rsidP="00646909"/>
    <w:p w:rsidR="00802A5C" w:rsidRDefault="00802A5C" w:rsidP="00646909">
      <w:r>
        <w:t>Potrošni material:</w:t>
      </w:r>
    </w:p>
    <w:p w:rsidR="00802A5C" w:rsidRDefault="00802A5C" w:rsidP="00671007">
      <w:pPr>
        <w:spacing w:after="0"/>
        <w:ind w:left="357"/>
      </w:pPr>
      <w:r>
        <w:t xml:space="preserve">1. </w:t>
      </w:r>
      <w:r w:rsidR="00646909">
        <w:t>sol, pomivalno in izpiralno sredstvo za pomivalne stroje,</w:t>
      </w:r>
    </w:p>
    <w:p w:rsidR="00802A5C" w:rsidRDefault="00802A5C" w:rsidP="00671007">
      <w:pPr>
        <w:spacing w:after="0"/>
        <w:ind w:left="357"/>
      </w:pPr>
      <w:r>
        <w:t xml:space="preserve">2. </w:t>
      </w:r>
      <w:r w:rsidR="00646909">
        <w:t xml:space="preserve">čistilna in </w:t>
      </w:r>
      <w:proofErr w:type="spellStart"/>
      <w:r w:rsidR="00646909">
        <w:t>nevtralizacijska</w:t>
      </w:r>
      <w:proofErr w:type="spellEnd"/>
      <w:r w:rsidR="00646909">
        <w:t xml:space="preserve"> </w:t>
      </w:r>
      <w:r w:rsidR="00646909" w:rsidRPr="00D40884">
        <w:t>sredstv</w:t>
      </w:r>
      <w:r w:rsidR="00646909">
        <w:t>a</w:t>
      </w:r>
      <w:r w:rsidR="00646909" w:rsidRPr="00D40884">
        <w:t xml:space="preserve"> za</w:t>
      </w:r>
      <w:r w:rsidR="00646909">
        <w:t xml:space="preserve"> </w:t>
      </w:r>
      <w:proofErr w:type="spellStart"/>
      <w:r w:rsidR="00646909">
        <w:t>termodezinfektorje</w:t>
      </w:r>
      <w:proofErr w:type="spellEnd"/>
      <w:r>
        <w:t>,</w:t>
      </w:r>
    </w:p>
    <w:p w:rsidR="00802A5C" w:rsidRDefault="00802A5C" w:rsidP="00671007">
      <w:pPr>
        <w:spacing w:after="0"/>
        <w:ind w:left="357"/>
      </w:pPr>
      <w:r>
        <w:t xml:space="preserve">3. </w:t>
      </w:r>
      <w:r w:rsidR="00646909">
        <w:t>mila</w:t>
      </w:r>
      <w:r>
        <w:t>,</w:t>
      </w:r>
    </w:p>
    <w:p w:rsidR="00802A5C" w:rsidRDefault="00802A5C" w:rsidP="00671007">
      <w:pPr>
        <w:spacing w:after="0"/>
        <w:ind w:left="357"/>
      </w:pPr>
      <w:r>
        <w:t xml:space="preserve">4. </w:t>
      </w:r>
      <w:r w:rsidR="00646909">
        <w:t>razkužila</w:t>
      </w:r>
      <w:r>
        <w:t>,</w:t>
      </w:r>
    </w:p>
    <w:p w:rsidR="00802A5C" w:rsidRDefault="00802A5C" w:rsidP="00671007">
      <w:pPr>
        <w:spacing w:after="0"/>
        <w:ind w:left="357"/>
      </w:pPr>
      <w:r>
        <w:t xml:space="preserve">5. </w:t>
      </w:r>
      <w:proofErr w:type="spellStart"/>
      <w:r w:rsidR="00646909">
        <w:t>osvežilce</w:t>
      </w:r>
      <w:proofErr w:type="spellEnd"/>
      <w:r w:rsidR="00646909">
        <w:t xml:space="preserve"> zraka,</w:t>
      </w:r>
    </w:p>
    <w:p w:rsidR="00802A5C" w:rsidRDefault="00802A5C" w:rsidP="00671007">
      <w:pPr>
        <w:spacing w:after="0"/>
        <w:ind w:left="357"/>
      </w:pPr>
      <w:r>
        <w:t xml:space="preserve">6. </w:t>
      </w:r>
      <w:r w:rsidR="00646909">
        <w:t>WC metlice,</w:t>
      </w:r>
    </w:p>
    <w:p w:rsidR="00646909" w:rsidRDefault="00802A5C" w:rsidP="00671007">
      <w:pPr>
        <w:spacing w:after="0"/>
        <w:ind w:left="357"/>
      </w:pPr>
      <w:r>
        <w:t xml:space="preserve">7. </w:t>
      </w:r>
      <w:r w:rsidR="00646909">
        <w:t>gobice za pomivanje posode</w:t>
      </w:r>
      <w:r>
        <w:t>.</w:t>
      </w:r>
    </w:p>
    <w:p w:rsidR="00802A5C" w:rsidRDefault="00802A5C" w:rsidP="00671007">
      <w:pPr>
        <w:pStyle w:val="Odstavekseznama"/>
      </w:pPr>
    </w:p>
    <w:p w:rsidR="00646909" w:rsidRDefault="00646909" w:rsidP="00646909">
      <w:r>
        <w:t>Ponudnik potrebni material, ki ga potrebuje za opravljanje dela s strani naročnika prevzame na za to dogovorjenih lokacijah znotraj bolnišnice.</w:t>
      </w:r>
    </w:p>
    <w:p w:rsidR="00186908" w:rsidRDefault="00186908"/>
    <w:sectPr w:rsidR="0018690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6A" w:rsidRDefault="00225A6A" w:rsidP="007079E7">
      <w:pPr>
        <w:spacing w:after="0" w:line="240" w:lineRule="auto"/>
      </w:pPr>
      <w:r>
        <w:separator/>
      </w:r>
    </w:p>
  </w:endnote>
  <w:endnote w:type="continuationSeparator" w:id="0">
    <w:p w:rsidR="00225A6A" w:rsidRDefault="00225A6A" w:rsidP="0070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E7" w:rsidRPr="005F148C" w:rsidRDefault="007079E7" w:rsidP="007079E7">
    <w:pPr>
      <w:pStyle w:val="Noga"/>
      <w:rPr>
        <w:sz w:val="20"/>
        <w:szCs w:val="20"/>
      </w:rPr>
    </w:pPr>
    <w:r w:rsidRPr="005F148C">
      <w:rPr>
        <w:sz w:val="20"/>
        <w:szCs w:val="20"/>
      </w:rPr>
      <w:t>Čiščenje bolnišničnih prostorov (JN 11-2018)</w:t>
    </w:r>
  </w:p>
  <w:p w:rsidR="007079E7" w:rsidRDefault="007079E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6A" w:rsidRDefault="00225A6A" w:rsidP="007079E7">
      <w:pPr>
        <w:spacing w:after="0" w:line="240" w:lineRule="auto"/>
      </w:pPr>
      <w:r>
        <w:separator/>
      </w:r>
    </w:p>
  </w:footnote>
  <w:footnote w:type="continuationSeparator" w:id="0">
    <w:p w:rsidR="00225A6A" w:rsidRDefault="00225A6A" w:rsidP="0070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C5B" w:rsidRDefault="00205C5B">
    <w:pPr>
      <w:pStyle w:val="Glava"/>
    </w:pPr>
    <w:r>
      <w:t>Ortopedska bolnišnica Valdoltra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6B80"/>
    <w:multiLevelType w:val="hybridMultilevel"/>
    <w:tmpl w:val="BD62EA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909"/>
    <w:rsid w:val="0006388A"/>
    <w:rsid w:val="00186908"/>
    <w:rsid w:val="00205C5B"/>
    <w:rsid w:val="00210F6A"/>
    <w:rsid w:val="00225A6A"/>
    <w:rsid w:val="004A022C"/>
    <w:rsid w:val="00646909"/>
    <w:rsid w:val="00671007"/>
    <w:rsid w:val="007079E7"/>
    <w:rsid w:val="00801DD5"/>
    <w:rsid w:val="00802A5C"/>
    <w:rsid w:val="0082570F"/>
    <w:rsid w:val="00841F78"/>
    <w:rsid w:val="008667DC"/>
    <w:rsid w:val="00980AF1"/>
    <w:rsid w:val="009F6375"/>
    <w:rsid w:val="00A83BB8"/>
    <w:rsid w:val="00C02CBF"/>
    <w:rsid w:val="00C1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469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469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A5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0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79E7"/>
  </w:style>
  <w:style w:type="paragraph" w:styleId="Noga">
    <w:name w:val="footer"/>
    <w:basedOn w:val="Navaden"/>
    <w:link w:val="NogaZnak"/>
    <w:uiPriority w:val="99"/>
    <w:unhideWhenUsed/>
    <w:rsid w:val="0070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7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469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4690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A5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0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79E7"/>
  </w:style>
  <w:style w:type="paragraph" w:styleId="Noga">
    <w:name w:val="footer"/>
    <w:basedOn w:val="Navaden"/>
    <w:link w:val="NogaZnak"/>
    <w:uiPriority w:val="99"/>
    <w:unhideWhenUsed/>
    <w:rsid w:val="0070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 Križman</dc:creator>
  <cp:lastModifiedBy>Alenka Vodopivec</cp:lastModifiedBy>
  <cp:revision>8</cp:revision>
  <cp:lastPrinted>2018-10-24T11:45:00Z</cp:lastPrinted>
  <dcterms:created xsi:type="dcterms:W3CDTF">2018-10-24T05:58:00Z</dcterms:created>
  <dcterms:modified xsi:type="dcterms:W3CDTF">2018-10-24T11:46:00Z</dcterms:modified>
</cp:coreProperties>
</file>