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01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01252C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 xml:space="preserve">Datum: </w:t>
      </w:r>
      <w:r w:rsidR="00195741">
        <w:rPr>
          <w:rFonts w:ascii="Times New Roman" w:hAnsi="Times New Roman" w:cs="Times New Roman"/>
          <w:sz w:val="24"/>
          <w:szCs w:val="24"/>
        </w:rPr>
        <w:t>8. 11.</w:t>
      </w:r>
      <w:r w:rsidRPr="00371460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52C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 xml:space="preserve">Zadeva: Javno naročilo 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>OB Valdoltra prenova bolnišnične lekarne (GOI dela) (JN006836/2019-B01, z dne  02.10.2019) - spremembe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460" w:rsidRP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1460" w:rsidRP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3305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 xml:space="preserve">Naročnik spreminja razpisno </w:t>
      </w:r>
      <w:r w:rsidR="00195741">
        <w:rPr>
          <w:rFonts w:ascii="Times New Roman" w:hAnsi="Times New Roman" w:cs="Times New Roman"/>
          <w:sz w:val="24"/>
          <w:szCs w:val="24"/>
        </w:rPr>
        <w:t xml:space="preserve">dokumentacijo, </w:t>
      </w:r>
      <w:r w:rsidR="00933050">
        <w:rPr>
          <w:rFonts w:ascii="Times New Roman" w:hAnsi="Times New Roman" w:cs="Times New Roman"/>
          <w:sz w:val="24"/>
          <w:szCs w:val="24"/>
        </w:rPr>
        <w:t xml:space="preserve">v Navodilih ponudnikom za pripravo ponudbe </w:t>
      </w:r>
      <w:r w:rsidR="00195741">
        <w:rPr>
          <w:rFonts w:ascii="Times New Roman" w:hAnsi="Times New Roman" w:cs="Times New Roman"/>
          <w:sz w:val="24"/>
          <w:szCs w:val="24"/>
        </w:rPr>
        <w:t>in sicer</w:t>
      </w:r>
      <w:r w:rsidR="00933050">
        <w:rPr>
          <w:rFonts w:ascii="Times New Roman" w:hAnsi="Times New Roman" w:cs="Times New Roman"/>
          <w:sz w:val="24"/>
          <w:szCs w:val="24"/>
        </w:rPr>
        <w:t>:</w:t>
      </w:r>
    </w:p>
    <w:p w:rsidR="00642068" w:rsidRPr="00642068" w:rsidRDefault="00642068" w:rsidP="00642068">
      <w:pPr>
        <w:pStyle w:val="Odstavekseznama"/>
        <w:numPr>
          <w:ilvl w:val="0"/>
          <w:numId w:val="6"/>
        </w:numPr>
        <w:jc w:val="both"/>
      </w:pPr>
      <w:r>
        <w:t>v prvem odstavku</w:t>
      </w:r>
      <w:r w:rsidRPr="00642068">
        <w:t xml:space="preserve"> </w:t>
      </w:r>
      <w:r w:rsidRPr="00642068">
        <w:t>točk</w:t>
      </w:r>
      <w:r>
        <w:t>e</w:t>
      </w:r>
      <w:r w:rsidRPr="00642068">
        <w:t xml:space="preserve"> 8.4.5</w:t>
      </w:r>
      <w:r>
        <w:t xml:space="preserve"> </w:t>
      </w:r>
      <w:r w:rsidRPr="00642068">
        <w:t>se v prvi alineji beseda »strojništva« spremeni v besedo »elektrotehnike«</w:t>
      </w:r>
    </w:p>
    <w:p w:rsidR="0001252C" w:rsidRPr="00642068" w:rsidRDefault="00642068" w:rsidP="00642068">
      <w:pPr>
        <w:pStyle w:val="Odstavekseznama"/>
        <w:numPr>
          <w:ilvl w:val="0"/>
          <w:numId w:val="6"/>
        </w:numPr>
        <w:jc w:val="both"/>
      </w:pPr>
      <w:r>
        <w:t>v prvem odstavku</w:t>
      </w:r>
      <w:r w:rsidRPr="00642068">
        <w:t xml:space="preserve"> točk</w:t>
      </w:r>
      <w:r>
        <w:t>e</w:t>
      </w:r>
      <w:r w:rsidRPr="00642068">
        <w:t xml:space="preserve"> </w:t>
      </w:r>
      <w:r w:rsidR="00195741" w:rsidRPr="00642068">
        <w:t>8.4.6</w:t>
      </w:r>
      <w:r w:rsidR="00933050" w:rsidRPr="00642068">
        <w:t xml:space="preserve">  se </w:t>
      </w:r>
      <w:r w:rsidRPr="00642068">
        <w:t xml:space="preserve">v prvi alineji </w:t>
      </w:r>
      <w:r w:rsidR="00933050" w:rsidRPr="00642068">
        <w:t>črta  besedilo »odgovornega projektanta ter odgovornega nadzornika«</w:t>
      </w:r>
    </w:p>
    <w:p w:rsidR="00642068" w:rsidRPr="00642068" w:rsidRDefault="00642068" w:rsidP="00642068">
      <w:pPr>
        <w:pStyle w:val="Odstavekseznama"/>
        <w:numPr>
          <w:ilvl w:val="0"/>
          <w:numId w:val="6"/>
        </w:numPr>
        <w:jc w:val="both"/>
      </w:pPr>
      <w:r>
        <w:t>v prvem odstavku</w:t>
      </w:r>
      <w:r w:rsidRPr="00642068">
        <w:t xml:space="preserve"> točk</w:t>
      </w:r>
      <w:r>
        <w:t>e</w:t>
      </w:r>
      <w:r w:rsidRPr="00642068">
        <w:t xml:space="preserve"> 8.4.6 se  besedilo v drugi alineji spremeni tako, da se pravilno glasi: »</w:t>
      </w:r>
      <w:r w:rsidRPr="00642068">
        <w:t>ima izobrazbo skladno s 14. členom GZ iz področja gradbeništva ali strojništva in biti vpisan v Imenik aktivnih vodij del pri IZS</w:t>
      </w:r>
      <w:r w:rsidRPr="00642068">
        <w:t>;«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195741">
      <w:pPr>
        <w:pStyle w:val="Odstavekseznama"/>
        <w:ind w:left="1080"/>
        <w:jc w:val="both"/>
        <w:rPr>
          <w:color w:val="333333"/>
        </w:rPr>
      </w:pPr>
    </w:p>
    <w:p w:rsid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:rsid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60E87" w:rsidRPr="00371460" w:rsidRDefault="00960E87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1460">
        <w:rPr>
          <w:rFonts w:ascii="Times New Roman" w:hAnsi="Times New Roman" w:cs="Times New Roman"/>
          <w:color w:val="333333"/>
          <w:sz w:val="24"/>
          <w:szCs w:val="24"/>
        </w:rPr>
        <w:t>Nabavni sektor:</w:t>
      </w:r>
    </w:p>
    <w:p w:rsidR="00960E87" w:rsidRPr="00371460" w:rsidRDefault="00960E87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color w:val="333333"/>
          <w:sz w:val="24"/>
          <w:szCs w:val="24"/>
        </w:rPr>
        <w:t>Alenka Vodopivec</w:t>
      </w:r>
    </w:p>
    <w:sectPr w:rsidR="00960E87" w:rsidRPr="0037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0A2"/>
    <w:multiLevelType w:val="hybridMultilevel"/>
    <w:tmpl w:val="D1CABCC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45299"/>
    <w:multiLevelType w:val="hybridMultilevel"/>
    <w:tmpl w:val="D3C6FDDC"/>
    <w:lvl w:ilvl="0" w:tplc="830E2B2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3542"/>
    <w:multiLevelType w:val="hybridMultilevel"/>
    <w:tmpl w:val="A86E3308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F04FB"/>
    <w:multiLevelType w:val="hybridMultilevel"/>
    <w:tmpl w:val="9702CA82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E81446"/>
    <w:multiLevelType w:val="hybridMultilevel"/>
    <w:tmpl w:val="E1C28A82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2C"/>
    <w:rsid w:val="0001252C"/>
    <w:rsid w:val="00102390"/>
    <w:rsid w:val="00195741"/>
    <w:rsid w:val="00371460"/>
    <w:rsid w:val="003E479A"/>
    <w:rsid w:val="00433F05"/>
    <w:rsid w:val="006325AB"/>
    <w:rsid w:val="00642068"/>
    <w:rsid w:val="00671C2B"/>
    <w:rsid w:val="006B7A68"/>
    <w:rsid w:val="00933050"/>
    <w:rsid w:val="00941DAD"/>
    <w:rsid w:val="00960E87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835B"/>
  <w15:chartTrackingRefBased/>
  <w15:docId w15:val="{703D4047-C06B-4D0D-ADED-65FB9051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252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41DAD"/>
    <w:rPr>
      <w:strike w:val="0"/>
      <w:dstrike w:val="0"/>
      <w:color w:val="0074BD"/>
      <w:u w:val="none"/>
      <w:effect w:val="none"/>
    </w:rPr>
  </w:style>
  <w:style w:type="character" w:customStyle="1" w:styleId="file">
    <w:name w:val="file"/>
    <w:basedOn w:val="Privzetapisavaodstavka"/>
    <w:rsid w:val="00941DAD"/>
  </w:style>
  <w:style w:type="character" w:customStyle="1" w:styleId="file-size">
    <w:name w:val="file-size"/>
    <w:basedOn w:val="Privzetapisavaodstavka"/>
    <w:rsid w:val="0094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6</cp:revision>
  <dcterms:created xsi:type="dcterms:W3CDTF">2019-10-30T12:44:00Z</dcterms:created>
  <dcterms:modified xsi:type="dcterms:W3CDTF">2019-11-08T10:39:00Z</dcterms:modified>
</cp:coreProperties>
</file>