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901" w:rsidRPr="00823596" w:rsidRDefault="00781CE6" w:rsidP="00823596">
      <w:pPr>
        <w:rPr>
          <w:rFonts w:ascii="Times New Roman" w:hAnsi="Times New Roman" w:cs="Times New Roman"/>
          <w:sz w:val="24"/>
          <w:szCs w:val="24"/>
        </w:rPr>
      </w:pPr>
      <w:r w:rsidRPr="00823596">
        <w:rPr>
          <w:rFonts w:ascii="Times New Roman" w:hAnsi="Times New Roman" w:cs="Times New Roman"/>
          <w:sz w:val="24"/>
          <w:szCs w:val="24"/>
        </w:rPr>
        <w:t>Ortopedska bolnišnica Valdoltra</w:t>
      </w:r>
    </w:p>
    <w:p w:rsidR="00781CE6" w:rsidRPr="00823596" w:rsidRDefault="00781CE6" w:rsidP="00823596">
      <w:pPr>
        <w:rPr>
          <w:rFonts w:ascii="Times New Roman" w:hAnsi="Times New Roman" w:cs="Times New Roman"/>
          <w:sz w:val="24"/>
          <w:szCs w:val="24"/>
        </w:rPr>
      </w:pPr>
      <w:r w:rsidRPr="00823596">
        <w:rPr>
          <w:rFonts w:ascii="Times New Roman" w:hAnsi="Times New Roman" w:cs="Times New Roman"/>
          <w:sz w:val="24"/>
          <w:szCs w:val="24"/>
        </w:rPr>
        <w:t>Jadranska c. 31, 6280 Ankaran</w:t>
      </w:r>
      <w:r w:rsidR="00823596" w:rsidRPr="00823596">
        <w:rPr>
          <w:rFonts w:ascii="Times New Roman" w:hAnsi="Times New Roman" w:cs="Times New Roman"/>
          <w:sz w:val="24"/>
          <w:szCs w:val="24"/>
        </w:rPr>
        <w:tab/>
      </w:r>
      <w:r w:rsidR="00823596" w:rsidRPr="00823596">
        <w:rPr>
          <w:rFonts w:ascii="Times New Roman" w:hAnsi="Times New Roman" w:cs="Times New Roman"/>
          <w:sz w:val="24"/>
          <w:szCs w:val="24"/>
        </w:rPr>
        <w:tab/>
      </w:r>
      <w:r w:rsidR="00823596" w:rsidRPr="00823596">
        <w:rPr>
          <w:rFonts w:ascii="Times New Roman" w:hAnsi="Times New Roman" w:cs="Times New Roman"/>
          <w:sz w:val="24"/>
          <w:szCs w:val="24"/>
        </w:rPr>
        <w:tab/>
      </w:r>
    </w:p>
    <w:p w:rsidR="00781CE6" w:rsidRPr="00823596" w:rsidRDefault="00823596" w:rsidP="00823596">
      <w:pPr>
        <w:rPr>
          <w:rFonts w:ascii="Times New Roman" w:hAnsi="Times New Roman" w:cs="Times New Roman"/>
          <w:sz w:val="24"/>
          <w:szCs w:val="24"/>
        </w:rPr>
      </w:pPr>
      <w:r w:rsidRPr="00823596">
        <w:rPr>
          <w:rFonts w:ascii="Times New Roman" w:hAnsi="Times New Roman" w:cs="Times New Roman"/>
          <w:sz w:val="24"/>
          <w:szCs w:val="24"/>
        </w:rPr>
        <w:t>Datum:  16. 11. 2018</w:t>
      </w:r>
    </w:p>
    <w:p w:rsidR="00823596" w:rsidRPr="00823596" w:rsidRDefault="00823596" w:rsidP="00823596">
      <w:pPr>
        <w:rPr>
          <w:rFonts w:ascii="Times New Roman" w:hAnsi="Times New Roman" w:cs="Times New Roman"/>
          <w:sz w:val="24"/>
          <w:szCs w:val="24"/>
        </w:rPr>
      </w:pPr>
    </w:p>
    <w:p w:rsidR="00781CE6" w:rsidRPr="00823596" w:rsidRDefault="00781CE6" w:rsidP="00823596">
      <w:pPr>
        <w:rPr>
          <w:rFonts w:ascii="Times New Roman" w:hAnsi="Times New Roman" w:cs="Times New Roman"/>
          <w:b/>
          <w:sz w:val="24"/>
          <w:szCs w:val="24"/>
        </w:rPr>
      </w:pPr>
      <w:r w:rsidRPr="00823596">
        <w:rPr>
          <w:rFonts w:ascii="Times New Roman" w:hAnsi="Times New Roman" w:cs="Times New Roman"/>
          <w:sz w:val="24"/>
          <w:szCs w:val="24"/>
        </w:rPr>
        <w:t xml:space="preserve">Zadeva:  Javno naročilo </w:t>
      </w:r>
      <w:r w:rsidRPr="00823596">
        <w:rPr>
          <w:rFonts w:ascii="Times New Roman" w:hAnsi="Times New Roman" w:cs="Times New Roman"/>
          <w:b/>
          <w:sz w:val="24"/>
          <w:szCs w:val="24"/>
        </w:rPr>
        <w:t>Dobava in vzdrževanje dveh C – lokov v Ortopedski bolnišnici Valdoltra</w:t>
      </w:r>
      <w:r w:rsidRPr="00823596">
        <w:rPr>
          <w:rFonts w:ascii="Times New Roman" w:hAnsi="Times New Roman" w:cs="Times New Roman"/>
          <w:b/>
          <w:sz w:val="24"/>
          <w:szCs w:val="24"/>
        </w:rPr>
        <w:t>- spremembe</w:t>
      </w:r>
    </w:p>
    <w:p w:rsidR="004C365F" w:rsidRDefault="004C365F" w:rsidP="00823596">
      <w:pPr>
        <w:rPr>
          <w:rFonts w:ascii="Times New Roman" w:hAnsi="Times New Roman" w:cs="Times New Roman"/>
          <w:sz w:val="24"/>
          <w:szCs w:val="24"/>
        </w:rPr>
      </w:pPr>
    </w:p>
    <w:p w:rsidR="00781CE6" w:rsidRPr="00823596" w:rsidRDefault="00781CE6" w:rsidP="00823596">
      <w:pPr>
        <w:rPr>
          <w:rFonts w:ascii="Times New Roman" w:hAnsi="Times New Roman" w:cs="Times New Roman"/>
          <w:sz w:val="24"/>
          <w:szCs w:val="24"/>
        </w:rPr>
      </w:pPr>
      <w:r w:rsidRPr="00823596">
        <w:rPr>
          <w:rFonts w:ascii="Times New Roman" w:hAnsi="Times New Roman" w:cs="Times New Roman"/>
          <w:sz w:val="24"/>
          <w:szCs w:val="24"/>
        </w:rPr>
        <w:t>Naročnik spreminja razpisno dokumentacijo:</w:t>
      </w:r>
    </w:p>
    <w:p w:rsidR="00781CE6" w:rsidRPr="00823596" w:rsidRDefault="00781CE6" w:rsidP="0082359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823596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 xml:space="preserve">1 </w:t>
      </w:r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 xml:space="preserve">Naročnik spreminja razpisno dokumentacijo, in sicer tako, da se v posebnem delu dokumentacije v tehničnih zahtevah za mini C- lok črtata točki 7.2.2 DICOM </w:t>
      </w:r>
      <w:proofErr w:type="spellStart"/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query</w:t>
      </w:r>
      <w:proofErr w:type="spellEnd"/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/</w:t>
      </w:r>
      <w:proofErr w:type="spellStart"/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retrive</w:t>
      </w:r>
      <w:proofErr w:type="spellEnd"/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 xml:space="preserve"> in 7.3.2. DICOM </w:t>
      </w:r>
      <w:proofErr w:type="spellStart"/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query</w:t>
      </w:r>
      <w:proofErr w:type="spellEnd"/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/</w:t>
      </w:r>
      <w:proofErr w:type="spellStart"/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retrive</w:t>
      </w:r>
      <w:proofErr w:type="spellEnd"/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.</w:t>
      </w:r>
    </w:p>
    <w:p w:rsidR="00781CE6" w:rsidRPr="00823596" w:rsidRDefault="00781CE6" w:rsidP="0082359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823596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 xml:space="preserve">2. </w:t>
      </w:r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Naročnik spreminja razpisno dokumentacijo, in sicer</w:t>
      </w:r>
      <w:r w:rsidRPr="00823596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:</w:t>
      </w:r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br/>
        <w:t>V posebnem delu dokumentacije se v izjavi o izpolnjevanju zahtev in meril iz tehnične specifikacije 3D C-LOK spremenita postavki 4.12.1 in 4.12.2, in sicer tako, da se pravilno glasita:</w:t>
      </w:r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br/>
      </w:r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br/>
        <w:t>4.12.1 Čas rotacije (</w:t>
      </w:r>
      <w:proofErr w:type="spellStart"/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scan</w:t>
      </w:r>
      <w:proofErr w:type="spellEnd"/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 xml:space="preserve"> time) za 3D slikanje 45 sekund 0 </w:t>
      </w:r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br/>
        <w:t>4.12.2 Čas rotacije (</w:t>
      </w:r>
      <w:proofErr w:type="spellStart"/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scan</w:t>
      </w:r>
      <w:proofErr w:type="spellEnd"/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 xml:space="preserve"> time) za 3D slikanje manj kot 45 sekund 2</w:t>
      </w:r>
    </w:p>
    <w:p w:rsidR="00B91B1F" w:rsidRPr="00823596" w:rsidRDefault="00B91B1F" w:rsidP="0082359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823596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 xml:space="preserve">3. </w:t>
      </w:r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Naročnik spreminja tehnične zahteve za MINI C-LOK, točka 5.2 se glasi:</w:t>
      </w:r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br/>
        <w:t>»Pulzno slikanje ali druga tehnična rešitev za znižanje doze slikanja ob ustrezni kakovosti slike.</w:t>
      </w:r>
      <w:r w:rsidRPr="00823596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«</w:t>
      </w:r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 xml:space="preserve"> </w:t>
      </w:r>
    </w:p>
    <w:p w:rsidR="00B91B1F" w:rsidRPr="00823596" w:rsidRDefault="00B91B1F" w:rsidP="0082359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3F7859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Vse ostale zahteve glede slikovnega načina v t</w:t>
      </w:r>
      <w:r w:rsidRPr="00823596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očki 5. ostajajo nespremenjene.</w:t>
      </w:r>
    </w:p>
    <w:p w:rsidR="006F2F70" w:rsidRPr="00823596" w:rsidRDefault="006F2F70" w:rsidP="0082359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</w:pPr>
      <w:r w:rsidRPr="00823596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>4.</w:t>
      </w:r>
      <w:r w:rsidR="006D35C1" w:rsidRPr="00823596">
        <w:rPr>
          <w:rFonts w:ascii="Times New Roman" w:eastAsia="Times New Roman" w:hAnsi="Times New Roman" w:cs="Times New Roman"/>
          <w:color w:val="333333"/>
          <w:sz w:val="24"/>
          <w:szCs w:val="24"/>
          <w:lang w:eastAsia="sl-SI"/>
        </w:rPr>
        <w:t xml:space="preserve"> Naročnik v pogodbi o dobavi spreminja rok v prvem odstavku 17. člena, in sicer je pravilno: »</w:t>
      </w:r>
      <w:r w:rsidR="006D35C1" w:rsidRPr="00823596">
        <w:rPr>
          <w:rFonts w:ascii="Times New Roman" w:eastAsia="Arial Unicode MS" w:hAnsi="Times New Roman" w:cs="Times New Roman"/>
          <w:sz w:val="24"/>
          <w:szCs w:val="24"/>
        </w:rPr>
        <w:t>Dobavitelj mora najkasneje v 15 dneh od podpisa pogodbe</w:t>
      </w:r>
      <w:r w:rsidR="006D35C1" w:rsidRPr="00823596">
        <w:rPr>
          <w:rFonts w:ascii="Times New Roman" w:eastAsia="Arial Unicode MS" w:hAnsi="Times New Roman" w:cs="Times New Roman"/>
          <w:sz w:val="24"/>
          <w:szCs w:val="24"/>
        </w:rPr>
        <w:t>….«</w:t>
      </w:r>
    </w:p>
    <w:p w:rsidR="00781CE6" w:rsidRPr="00823596" w:rsidRDefault="00781CE6" w:rsidP="00823596">
      <w:pPr>
        <w:rPr>
          <w:rFonts w:ascii="Times New Roman" w:hAnsi="Times New Roman" w:cs="Times New Roman"/>
          <w:b/>
          <w:sz w:val="24"/>
          <w:szCs w:val="24"/>
        </w:rPr>
      </w:pPr>
    </w:p>
    <w:p w:rsidR="00781CE6" w:rsidRPr="00823596" w:rsidRDefault="00781CE6" w:rsidP="00823596">
      <w:pPr>
        <w:rPr>
          <w:rFonts w:ascii="Times New Roman" w:hAnsi="Times New Roman" w:cs="Times New Roman"/>
          <w:sz w:val="24"/>
          <w:szCs w:val="24"/>
        </w:rPr>
      </w:pPr>
    </w:p>
    <w:p w:rsidR="004C365F" w:rsidRDefault="004C365F" w:rsidP="004C365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Nabavni sektor:</w:t>
      </w:r>
    </w:p>
    <w:p w:rsidR="004C365F" w:rsidRDefault="004C365F" w:rsidP="004C365F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Alenka Vodopivec</w:t>
      </w:r>
    </w:p>
    <w:p w:rsidR="004C365F" w:rsidRDefault="004C365F" w:rsidP="004C365F">
      <w:pPr>
        <w:rPr>
          <w:rFonts w:ascii="Times New Roman" w:hAnsi="Times New Roman" w:cs="Times New Roman"/>
          <w:sz w:val="24"/>
          <w:szCs w:val="24"/>
        </w:rPr>
      </w:pPr>
    </w:p>
    <w:p w:rsidR="004C365F" w:rsidRDefault="004C365F" w:rsidP="004C36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Priloga:</w:t>
      </w:r>
    </w:p>
    <w:p w:rsidR="004C365F" w:rsidRPr="004C365F" w:rsidRDefault="004C365F" w:rsidP="004C365F">
      <w:pPr>
        <w:spacing w:after="0" w:line="240" w:lineRule="auto"/>
        <w:jc w:val="both"/>
      </w:pPr>
      <w:r>
        <w:t>-</w:t>
      </w:r>
      <w:r w:rsidRPr="004C365F">
        <w:t>izjava o izpolnjevanju zahtev in meril iz tehnične specifikacije 3d c-lok</w:t>
      </w:r>
    </w:p>
    <w:p w:rsidR="004C365F" w:rsidRDefault="004C365F" w:rsidP="004C365F">
      <w:pPr>
        <w:jc w:val="center"/>
        <w:rPr>
          <w:b/>
        </w:rPr>
      </w:pPr>
    </w:p>
    <w:p w:rsidR="00823596" w:rsidRDefault="00823596" w:rsidP="004C36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823596" w:rsidRDefault="00823596" w:rsidP="00823596">
      <w:pPr>
        <w:jc w:val="center"/>
        <w:rPr>
          <w:b/>
        </w:rPr>
      </w:pPr>
      <w:r>
        <w:rPr>
          <w:b/>
        </w:rPr>
        <w:lastRenderedPageBreak/>
        <w:t>IZJAVA O IZPOLNJEVANJU ZAHTEV IN MERIL IZ TEHNIČNE SPECIFIKACIJE 3D C-LOK</w:t>
      </w:r>
    </w:p>
    <w:p w:rsidR="00823596" w:rsidRDefault="00823596" w:rsidP="00823596">
      <w:pPr>
        <w:jc w:val="center"/>
        <w:rPr>
          <w:b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863"/>
        <w:gridCol w:w="4909"/>
        <w:gridCol w:w="1122"/>
        <w:gridCol w:w="1122"/>
        <w:gridCol w:w="1261"/>
      </w:tblGrid>
      <w:tr w:rsidR="00823596" w:rsidTr="000E3E74">
        <w:trPr>
          <w:trHeight w:val="603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23596" w:rsidRDefault="00823596" w:rsidP="000E3E74">
            <w:pPr>
              <w:jc w:val="center"/>
              <w:rPr>
                <w:b/>
              </w:rPr>
            </w:pPr>
            <w:bookmarkStart w:id="1" w:name="OLE_LINK4"/>
            <w:bookmarkStart w:id="2" w:name="OLE_LINK3"/>
            <w:proofErr w:type="spellStart"/>
            <w:r>
              <w:rPr>
                <w:b/>
              </w:rPr>
              <w:t>Zap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23596" w:rsidRDefault="00823596" w:rsidP="000E3E74">
            <w:pPr>
              <w:jc w:val="center"/>
              <w:rPr>
                <w:b/>
              </w:rPr>
            </w:pPr>
            <w:r>
              <w:rPr>
                <w:b/>
              </w:rPr>
              <w:t>ZM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23596" w:rsidRDefault="00823596" w:rsidP="000E3E74">
            <w:pPr>
              <w:jc w:val="center"/>
              <w:rPr>
                <w:b/>
              </w:rPr>
            </w:pPr>
            <w:r>
              <w:rPr>
                <w:b/>
              </w:rPr>
              <w:t>Opis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23596" w:rsidRDefault="00823596" w:rsidP="000E3E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Predvid</w:t>
            </w:r>
            <w:proofErr w:type="spellEnd"/>
            <w:r>
              <w:rPr>
                <w:b/>
              </w:rPr>
              <w:t xml:space="preserve">. št. točk ob </w:t>
            </w:r>
            <w:proofErr w:type="spellStart"/>
            <w:r>
              <w:rPr>
                <w:b/>
              </w:rPr>
              <w:t>izpolnjeva</w:t>
            </w:r>
            <w:proofErr w:type="spellEnd"/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nju</w:t>
            </w:r>
            <w:proofErr w:type="spellEnd"/>
            <w:r>
              <w:rPr>
                <w:b/>
              </w:rPr>
              <w:t xml:space="preserve"> merila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23596" w:rsidRDefault="00823596" w:rsidP="000E3E7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Izpolnje</w:t>
            </w:r>
            <w:proofErr w:type="spellEnd"/>
            <w:r>
              <w:rPr>
                <w:b/>
              </w:rPr>
              <w:t>- vanje zahteve oz. merila</w:t>
            </w:r>
          </w:p>
          <w:p w:rsidR="00823596" w:rsidRDefault="00823596" w:rsidP="000E3E74">
            <w:pPr>
              <w:jc w:val="center"/>
              <w:rPr>
                <w:b/>
              </w:rPr>
            </w:pPr>
            <w:r>
              <w:rPr>
                <w:b/>
              </w:rPr>
              <w:t>[DA/NE]</w:t>
            </w:r>
          </w:p>
          <w:p w:rsidR="00823596" w:rsidRDefault="00823596" w:rsidP="000E3E74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(izpolni ponudnik)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  <w:vAlign w:val="center"/>
            <w:hideMark/>
          </w:tcPr>
          <w:p w:rsidR="00823596" w:rsidRDefault="00823596" w:rsidP="000E3E74">
            <w:pPr>
              <w:jc w:val="center"/>
              <w:rPr>
                <w:b/>
              </w:rPr>
            </w:pPr>
            <w:r>
              <w:rPr>
                <w:b/>
              </w:rPr>
              <w:t>Katalog oz. prospekt, št. strani</w:t>
            </w:r>
          </w:p>
          <w:p w:rsidR="00823596" w:rsidRDefault="00823596" w:rsidP="000E3E74">
            <w:pPr>
              <w:jc w:val="center"/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(izpolni ponudnik)</w:t>
            </w:r>
          </w:p>
        </w:tc>
      </w:tr>
      <w:tr w:rsidR="00823596" w:rsidTr="000E3E74">
        <w:trPr>
          <w:trHeight w:val="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823596" w:rsidRDefault="00823596" w:rsidP="000E3E7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823596" w:rsidRDefault="00823596" w:rsidP="000E3E7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823596" w:rsidRDefault="00823596" w:rsidP="000E3E7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823596" w:rsidRDefault="00823596" w:rsidP="000E3E7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823596" w:rsidRDefault="00823596" w:rsidP="000E3E7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/>
            <w:hideMark/>
          </w:tcPr>
          <w:p w:rsidR="00823596" w:rsidRDefault="00823596" w:rsidP="000E3E74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823596" w:rsidRDefault="00823596" w:rsidP="000E3E74">
            <w:pPr>
              <w:jc w:val="right"/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823596" w:rsidRDefault="00823596" w:rsidP="000E3E74">
            <w:pPr>
              <w:jc w:val="right"/>
              <w:rPr>
                <w:b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823596" w:rsidRDefault="00823596" w:rsidP="000E3E74">
            <w:pPr>
              <w:rPr>
                <w:b/>
              </w:rPr>
            </w:pPr>
            <w:r>
              <w:rPr>
                <w:b/>
              </w:rPr>
              <w:t>ZAHTEVE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823596" w:rsidRDefault="00823596" w:rsidP="000E3E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823596" w:rsidRDefault="00823596" w:rsidP="000E3E74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823596" w:rsidRDefault="00823596" w:rsidP="000E3E74">
            <w:pPr>
              <w:jc w:val="center"/>
              <w:rPr>
                <w:b/>
              </w:rPr>
            </w:pPr>
          </w:p>
        </w:tc>
      </w:tr>
      <w:tr w:rsidR="00823596" w:rsidTr="000E3E74">
        <w:trPr>
          <w:trHeight w:val="17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96" w:rsidRDefault="00823596" w:rsidP="000E3E74">
            <w:r>
              <w:t xml:space="preserve">Ponudnik oz. ponujeni sistem izpolnjuje </w:t>
            </w:r>
            <w:r>
              <w:rPr>
                <w:b/>
                <w:u w:val="single"/>
              </w:rPr>
              <w:t xml:space="preserve">vse zahteve </w:t>
            </w:r>
            <w:r>
              <w:t>iz tehnične specifikacije.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96" w:rsidRDefault="00823596" w:rsidP="000E3E74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823596" w:rsidRDefault="00823596" w:rsidP="000E3E74">
            <w:pPr>
              <w:jc w:val="right"/>
              <w:rPr>
                <w:b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823596" w:rsidRDefault="00823596" w:rsidP="000E3E74">
            <w:pPr>
              <w:jc w:val="right"/>
              <w:rPr>
                <w:b/>
              </w:rPr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823596" w:rsidRDefault="00823596" w:rsidP="000E3E74">
            <w:pPr>
              <w:rPr>
                <w:b/>
              </w:rPr>
            </w:pPr>
            <w:r>
              <w:rPr>
                <w:b/>
              </w:rPr>
              <w:t>TOČKOVANA  MERILA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</w:tcPr>
          <w:p w:rsidR="00823596" w:rsidRDefault="00823596" w:rsidP="000E3E74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823596" w:rsidRDefault="00823596" w:rsidP="000E3E74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/>
            <w:hideMark/>
          </w:tcPr>
          <w:p w:rsidR="00823596" w:rsidRDefault="00823596" w:rsidP="000E3E74">
            <w:pPr>
              <w:jc w:val="center"/>
              <w:rPr>
                <w:b/>
              </w:rPr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23596" w:rsidRDefault="00823596" w:rsidP="000E3E74">
            <w:pPr>
              <w:jc w:val="righ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>C-LOK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823596" w:rsidRDefault="00823596" w:rsidP="000E3E74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96" w:rsidRDefault="00823596" w:rsidP="000E3E74">
            <w:pPr>
              <w:jc w:val="right"/>
            </w:pPr>
            <w:r>
              <w:t xml:space="preserve">4.1.1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>Prosto območje za delo do vključno 80 cm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96" w:rsidRDefault="00823596" w:rsidP="000E3E74">
            <w:pPr>
              <w:jc w:val="right"/>
            </w:pPr>
            <w:r>
              <w:t>4.1.2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 xml:space="preserve">Prosto območje za delo od 81 do  vključno 85 cm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4.1.3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>Prosto območje za delo od 86 do vključno 90 cm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4.1.4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>Prosto območje za delo več kot 90 cm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4.2.1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>Globina C-loka do vključno 65 cm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4.2.2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 xml:space="preserve">Globina C loka, od 66 do vključno 70 cm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4.2.3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>Globina C loka, od 71 do vključno 75 cm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4.2.4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>Globina C loka več kot 75 cm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4.4.1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>Horizontalni pomik do vključno 20 cm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4.4.2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>Horizontalni pomik od 21 do vključno 25 cm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4.4.3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>Horizontalni pomik od 26 do vključno 30 cm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4.4.4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>Horizontalni pomik od 31 do vključno 35 cm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4.4.5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>Horizontalni pomik več kot 35 cm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4.9.1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r>
              <w:t xml:space="preserve">Aparat nima motoriziranih premikov       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4.9.2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>Motoriziran vertikalni pomik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4.9.3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 xml:space="preserve">Motorizirana </w:t>
            </w:r>
            <w:proofErr w:type="spellStart"/>
            <w:r>
              <w:rPr>
                <w:rFonts w:cs="Calibri"/>
              </w:rPr>
              <w:t>angulacija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  <w:r>
              <w:t xml:space="preserve">   4.9.4   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r>
              <w:t>Motorizirana orbitalna rotacija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4.9.5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r>
              <w:t>Motoriziran horizontalni pomik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4.10.1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>Sistem nima možnosti daljinskega upravljanja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17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4.10.2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>Sistem ima možnost daljinskega upravljanja, vendar ne vseh premikov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26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4.10.3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 xml:space="preserve">Sistem ima možnost daljinskega upravljanja. Daljinsko so omogočeni premiki (horizontalni pomik, orbitalna </w:t>
            </w:r>
            <w:proofErr w:type="spellStart"/>
            <w:r>
              <w:rPr>
                <w:rFonts w:cs="Calibri"/>
              </w:rPr>
              <w:t>rot</w:t>
            </w:r>
            <w:proofErr w:type="spellEnd"/>
            <w:r>
              <w:rPr>
                <w:rFonts w:cs="Calibri"/>
              </w:rPr>
              <w:t xml:space="preserve">., </w:t>
            </w:r>
            <w:proofErr w:type="spellStart"/>
            <w:r>
              <w:rPr>
                <w:rFonts w:cs="Calibri"/>
              </w:rPr>
              <w:t>angulacija</w:t>
            </w:r>
            <w:proofErr w:type="spellEnd"/>
            <w:r>
              <w:rPr>
                <w:rFonts w:cs="Calibri"/>
              </w:rPr>
              <w:t xml:space="preserve">, vertikalni pomik) in </w:t>
            </w:r>
            <w:proofErr w:type="spellStart"/>
            <w:r>
              <w:rPr>
                <w:rFonts w:cs="Calibri"/>
              </w:rPr>
              <w:t>fluoroskopija</w:t>
            </w:r>
            <w:proofErr w:type="spellEnd"/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4.11.1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 xml:space="preserve">Hitrost motorizirane </w:t>
            </w:r>
            <w:proofErr w:type="spellStart"/>
            <w:r>
              <w:rPr>
                <w:rFonts w:cs="Calibri"/>
              </w:rPr>
              <w:t>angulacije</w:t>
            </w:r>
            <w:proofErr w:type="spellEnd"/>
            <w:r>
              <w:rPr>
                <w:rFonts w:cs="Calibri"/>
              </w:rPr>
              <w:t xml:space="preserve"> in orbitalne rotacije do 14°/s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4.11.2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 xml:space="preserve">Hitrost motorizirane </w:t>
            </w:r>
            <w:proofErr w:type="spellStart"/>
            <w:r>
              <w:rPr>
                <w:rFonts w:cs="Calibri"/>
              </w:rPr>
              <w:t>angulacije</w:t>
            </w:r>
            <w:proofErr w:type="spellEnd"/>
            <w:r>
              <w:rPr>
                <w:rFonts w:cs="Calibri"/>
              </w:rPr>
              <w:t xml:space="preserve"> in orbitalne rotacije 15°/s in več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4.12.1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r>
              <w:t>Čas rotacije (</w:t>
            </w:r>
            <w:proofErr w:type="spellStart"/>
            <w:r>
              <w:t>scan</w:t>
            </w:r>
            <w:proofErr w:type="spellEnd"/>
            <w:r>
              <w:t xml:space="preserve"> time) za 3D slikanje 45 sekund 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4.12.2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r>
              <w:t>Čas rotacije (</w:t>
            </w:r>
            <w:proofErr w:type="spellStart"/>
            <w:r>
              <w:t>scan</w:t>
            </w:r>
            <w:proofErr w:type="spellEnd"/>
            <w:r>
              <w:t xml:space="preserve"> time) za 3D slikanje manj kot 45 sekund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23596" w:rsidRDefault="00823596" w:rsidP="000E3E74">
            <w:pPr>
              <w:jc w:val="righ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>SLIKOVNE MOŽNOSTI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823596" w:rsidRDefault="00823596" w:rsidP="000E3E74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6.9.1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  <w:r>
              <w:rPr>
                <w:rFonts w:cs="Calibri"/>
              </w:rPr>
              <w:t>Velikost 3D volumna  16 x 16 x 16 cm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  <w:r>
              <w:t>6.9.2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r>
              <w:t xml:space="preserve">Velikost 3D volumna več kot  </w:t>
            </w:r>
            <w:r>
              <w:rPr>
                <w:rFonts w:cs="Calibri"/>
              </w:rPr>
              <w:t>16 x 16 x 16 cm</w:t>
            </w:r>
            <w: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  <w:tr w:rsidR="00823596" w:rsidTr="000E3E74">
        <w:trPr>
          <w:trHeight w:val="84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right"/>
            </w:pP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rPr>
                <w:rFonts w:cs="Calibri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  <w:rPr>
                <w:color w:val="00000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596" w:rsidRDefault="00823596" w:rsidP="000E3E74">
            <w:pPr>
              <w:jc w:val="center"/>
            </w:pPr>
          </w:p>
        </w:tc>
      </w:tr>
    </w:tbl>
    <w:bookmarkEnd w:id="1"/>
    <w:bookmarkEnd w:id="2"/>
    <w:p w:rsidR="00823596" w:rsidRDefault="00823596" w:rsidP="00823596">
      <w:r>
        <w:t>V tretjem stolpcu so nekateri opisi zaradi omejenega prostora in jasnosti skrajšani. V primeru odstopanj veljajo opisi iz dokumenta Tehnične zahteve in merila.</w:t>
      </w:r>
    </w:p>
    <w:p w:rsidR="00823596" w:rsidRDefault="00823596" w:rsidP="00823596"/>
    <w:p w:rsidR="00823596" w:rsidRDefault="00823596" w:rsidP="00823596">
      <w:r>
        <w:t>Peti in šesti stolpec izpolni ponudnik. Pri izpolnjevanju meril gre za izjavo ponudnika, ki je v primeru pozitivne trditve predmet preverjanj. K temu obrazcu ponudnik priloži kataloge ali prospekte. V šesti stolpec ponudnik zapiše oznako kataloga oz. prospekta in stran, na kateri je jasno razvidno, da ponujeni sistem merilo izpolnjuje. Če s katalogom ali prospektom izpolnjevanja določenega merila ni mogoče dokazati, mora ponudnik priložiti izjavo proizvajalca sistema o izpolnjevanju merila.</w:t>
      </w:r>
    </w:p>
    <w:p w:rsidR="00823596" w:rsidRDefault="00823596" w:rsidP="00823596"/>
    <w:p w:rsidR="00823596" w:rsidRDefault="00823596" w:rsidP="00823596">
      <w:r>
        <w:t>Naročnik ima v fazi ocenjevanja ponudb pravico zahtevati, da ponudnik na svoje stroške pripravi prikaz delovanja sistema oziroma njegovih posameznih delov z namenom, da naročnik lahko preveri, ali sistem deluje na način, kot je bil zahtevan oziroma naveden v ponudbi. Prikaz delovanja lahko ponudnik izvede s postavitvijo testnega okolja ali z organiziranim obiskom referenčnega okolja, kjer posamezno funkcionalnost uporabljajo. Ponudnik mora tako zahtevo izpolniti v treh tednih od prejema zahteve.</w:t>
      </w:r>
    </w:p>
    <w:p w:rsidR="00823596" w:rsidRDefault="00823596" w:rsidP="00823596"/>
    <w:p w:rsidR="00823596" w:rsidRDefault="00823596" w:rsidP="0082359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823596" w:rsidTr="000E3E74">
        <w:tc>
          <w:tcPr>
            <w:tcW w:w="4747" w:type="dxa"/>
            <w:hideMark/>
          </w:tcPr>
          <w:p w:rsidR="00823596" w:rsidRDefault="00823596" w:rsidP="000E3E74">
            <w:pPr>
              <w:jc w:val="center"/>
            </w:pPr>
            <w:r>
              <w:t>______________________________</w:t>
            </w:r>
          </w:p>
          <w:p w:rsidR="00823596" w:rsidRDefault="00823596" w:rsidP="000E3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kraj in datum</w:t>
            </w:r>
          </w:p>
        </w:tc>
        <w:tc>
          <w:tcPr>
            <w:tcW w:w="4748" w:type="dxa"/>
            <w:hideMark/>
          </w:tcPr>
          <w:p w:rsidR="00823596" w:rsidRDefault="00823596" w:rsidP="000E3E74">
            <w:pPr>
              <w:jc w:val="center"/>
            </w:pPr>
            <w:r>
              <w:t>______________________________</w:t>
            </w:r>
          </w:p>
          <w:p w:rsidR="00823596" w:rsidRDefault="00823596" w:rsidP="000E3E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ime in naziv zakonitega zastopnika</w:t>
            </w:r>
          </w:p>
          <w:p w:rsidR="00823596" w:rsidRDefault="00823596" w:rsidP="000E3E74">
            <w:pPr>
              <w:jc w:val="center"/>
            </w:pPr>
            <w:r>
              <w:t>______________________________</w:t>
            </w:r>
          </w:p>
          <w:p w:rsidR="00823596" w:rsidRDefault="00823596" w:rsidP="000E3E74">
            <w:pPr>
              <w:jc w:val="center"/>
            </w:pPr>
            <w:r>
              <w:rPr>
                <w:sz w:val="18"/>
                <w:szCs w:val="18"/>
              </w:rPr>
              <w:t>podpis zakonitega zastopnika in žig</w:t>
            </w:r>
          </w:p>
        </w:tc>
      </w:tr>
    </w:tbl>
    <w:p w:rsidR="00823596" w:rsidRPr="00823596" w:rsidRDefault="00823596">
      <w:pPr>
        <w:rPr>
          <w:rFonts w:ascii="Times New Roman" w:hAnsi="Times New Roman" w:cs="Times New Roman"/>
          <w:sz w:val="24"/>
          <w:szCs w:val="24"/>
        </w:rPr>
      </w:pPr>
    </w:p>
    <w:sectPr w:rsidR="00823596" w:rsidRPr="00823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CE6"/>
    <w:rsid w:val="00102390"/>
    <w:rsid w:val="003E479A"/>
    <w:rsid w:val="004C365F"/>
    <w:rsid w:val="006325AB"/>
    <w:rsid w:val="006B7A68"/>
    <w:rsid w:val="006D35C1"/>
    <w:rsid w:val="006F2F70"/>
    <w:rsid w:val="00781CE6"/>
    <w:rsid w:val="00823596"/>
    <w:rsid w:val="00B91B1F"/>
    <w:rsid w:val="00CF4C4B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5</cp:revision>
  <dcterms:created xsi:type="dcterms:W3CDTF">2018-11-19T13:44:00Z</dcterms:created>
  <dcterms:modified xsi:type="dcterms:W3CDTF">2018-11-19T14:12:00Z</dcterms:modified>
</cp:coreProperties>
</file>