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778EB" w14:textId="73165946" w:rsidR="00B94F76" w:rsidRPr="00B94F76" w:rsidRDefault="00B94F76" w:rsidP="00B94F76">
      <w:pPr>
        <w:pStyle w:val="Glava"/>
        <w:jc w:val="center"/>
        <w:rPr>
          <w:b/>
          <w:sz w:val="28"/>
          <w:szCs w:val="28"/>
        </w:rPr>
      </w:pPr>
      <w:r w:rsidRPr="00B94F76">
        <w:rPr>
          <w:b/>
          <w:sz w:val="28"/>
          <w:szCs w:val="28"/>
        </w:rPr>
        <w:t>TEHNIČNE SPECIFIKACIJE</w:t>
      </w:r>
    </w:p>
    <w:p w14:paraId="368D8CCD" w14:textId="6F5F573B" w:rsidR="005C436D" w:rsidRDefault="005C436D" w:rsidP="00A16047">
      <w:pPr>
        <w:jc w:val="both"/>
      </w:pPr>
    </w:p>
    <w:p w14:paraId="1BEE6B3B" w14:textId="77777777" w:rsidR="005C436D" w:rsidRDefault="005C436D" w:rsidP="00A16047">
      <w:pPr>
        <w:jc w:val="both"/>
      </w:pPr>
    </w:p>
    <w:p w14:paraId="6F8FC035" w14:textId="77777777" w:rsidR="005C436D" w:rsidRDefault="005C436D" w:rsidP="00A16047">
      <w:pPr>
        <w:jc w:val="both"/>
      </w:pPr>
    </w:p>
    <w:p w14:paraId="34AAEA1E" w14:textId="77777777" w:rsidR="00A53955" w:rsidRDefault="00A16047" w:rsidP="00A53955">
      <w:pPr>
        <w:jc w:val="both"/>
      </w:pPr>
      <w:r w:rsidRPr="00D861A6">
        <w:t>PREDMET JAVNEGA NAROČILA</w:t>
      </w:r>
      <w:r w:rsidR="00A53955">
        <w:t>:</w:t>
      </w:r>
    </w:p>
    <w:p w14:paraId="65DD141B" w14:textId="2FBD7398" w:rsidR="00A16047" w:rsidRPr="00A53955" w:rsidRDefault="006C6092" w:rsidP="00A53955">
      <w:pPr>
        <w:jc w:val="both"/>
        <w:rPr>
          <w:b/>
        </w:rPr>
      </w:pPr>
      <w:proofErr w:type="spellStart"/>
      <w:r w:rsidRPr="001C338D">
        <w:rPr>
          <w:b/>
        </w:rPr>
        <w:t>A</w:t>
      </w:r>
      <w:r w:rsidR="005C436D" w:rsidRPr="001C338D">
        <w:rPr>
          <w:b/>
        </w:rPr>
        <w:t>rtroskopski</w:t>
      </w:r>
      <w:proofErr w:type="spellEnd"/>
      <w:r w:rsidR="005C436D" w:rsidRPr="001C338D">
        <w:rPr>
          <w:b/>
        </w:rPr>
        <w:t xml:space="preserve"> stolp</w:t>
      </w:r>
      <w:r w:rsidR="00A16047" w:rsidRPr="00D861A6">
        <w:t xml:space="preserve"> (v nadaljevanju oprema)</w:t>
      </w:r>
    </w:p>
    <w:p w14:paraId="6D592B85" w14:textId="3F8CCBCF" w:rsidR="00A16047" w:rsidRDefault="00A16047" w:rsidP="00A16047">
      <w:pPr>
        <w:jc w:val="both"/>
      </w:pPr>
    </w:p>
    <w:p w14:paraId="31C860E1" w14:textId="77777777" w:rsidR="00A53955" w:rsidRDefault="00A53955" w:rsidP="00A16047">
      <w:pPr>
        <w:jc w:val="both"/>
      </w:pPr>
    </w:p>
    <w:p w14:paraId="17738C0F" w14:textId="799DB226" w:rsidR="00A53955" w:rsidRPr="00D861A6" w:rsidRDefault="00A53955" w:rsidP="00A16047">
      <w:pPr>
        <w:jc w:val="both"/>
      </w:pPr>
      <w:r>
        <w:t>TEHNIČNE ZAHTEVE</w:t>
      </w:r>
    </w:p>
    <w:p w14:paraId="10E773BF" w14:textId="77777777" w:rsidR="00A16047" w:rsidRPr="00D861A6" w:rsidRDefault="00A16047" w:rsidP="00A16047">
      <w:pPr>
        <w:ind w:left="360"/>
        <w:outlineLvl w:val="0"/>
        <w:rPr>
          <w:b/>
          <w:bCs/>
          <w:sz w:val="22"/>
          <w:szCs w:val="22"/>
        </w:rPr>
      </w:pPr>
    </w:p>
    <w:p w14:paraId="1A50258E" w14:textId="77777777" w:rsidR="00A16047" w:rsidRPr="00D861A6" w:rsidRDefault="00A16047" w:rsidP="00A16047">
      <w:pPr>
        <w:ind w:left="360"/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>ARTROSKOPSKA VIDEOLINIJA</w:t>
      </w:r>
      <w:r w:rsidRPr="00D861A6">
        <w:rPr>
          <w:b/>
          <w:bCs/>
          <w:sz w:val="22"/>
          <w:szCs w:val="22"/>
        </w:rPr>
        <w:tab/>
      </w:r>
      <w:r w:rsidRPr="00D861A6">
        <w:rPr>
          <w:b/>
          <w:bCs/>
          <w:sz w:val="22"/>
          <w:szCs w:val="22"/>
        </w:rPr>
        <w:tab/>
        <w:t>1 KPL</w:t>
      </w:r>
    </w:p>
    <w:p w14:paraId="0FBD70C9" w14:textId="77777777" w:rsidR="00A16047" w:rsidRPr="00D861A6" w:rsidRDefault="00A16047" w:rsidP="00A16047">
      <w:pPr>
        <w:rPr>
          <w:b/>
          <w:bCs/>
          <w:sz w:val="22"/>
          <w:szCs w:val="22"/>
        </w:rPr>
      </w:pPr>
    </w:p>
    <w:p w14:paraId="719C8B56" w14:textId="77777777" w:rsidR="00A16047" w:rsidRPr="00D861A6" w:rsidRDefault="00A16047" w:rsidP="00A16047">
      <w:pPr>
        <w:ind w:firstLine="360"/>
        <w:rPr>
          <w:sz w:val="22"/>
          <w:szCs w:val="22"/>
        </w:rPr>
      </w:pPr>
      <w:r w:rsidRPr="00D861A6">
        <w:rPr>
          <w:sz w:val="22"/>
          <w:szCs w:val="22"/>
        </w:rPr>
        <w:t>Oprema naj vsebuje komponente z naslednjimi tehničnimi lastnostmi:</w:t>
      </w:r>
    </w:p>
    <w:p w14:paraId="1D9A448D" w14:textId="77777777" w:rsidR="00A16047" w:rsidRPr="00D861A6" w:rsidRDefault="00A16047" w:rsidP="00A16047">
      <w:pPr>
        <w:rPr>
          <w:sz w:val="22"/>
          <w:szCs w:val="22"/>
        </w:rPr>
      </w:pPr>
    </w:p>
    <w:p w14:paraId="424494B0" w14:textId="77777777" w:rsidR="00A16047" w:rsidRPr="00D861A6" w:rsidRDefault="00A16047" w:rsidP="00A16047">
      <w:pPr>
        <w:numPr>
          <w:ilvl w:val="0"/>
          <w:numId w:val="7"/>
        </w:numPr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 xml:space="preserve">Endoskopski </w:t>
      </w:r>
      <w:proofErr w:type="spellStart"/>
      <w:r w:rsidRPr="00D861A6">
        <w:rPr>
          <w:b/>
          <w:bCs/>
          <w:sz w:val="22"/>
          <w:szCs w:val="22"/>
        </w:rPr>
        <w:t>videoprocesor</w:t>
      </w:r>
      <w:proofErr w:type="spellEnd"/>
      <w:r w:rsidRPr="00D861A6">
        <w:rPr>
          <w:b/>
          <w:bCs/>
          <w:sz w:val="22"/>
          <w:szCs w:val="22"/>
        </w:rPr>
        <w:t xml:space="preserve"> (1kpl):</w:t>
      </w:r>
    </w:p>
    <w:p w14:paraId="5C08F801" w14:textId="77777777" w:rsidR="00A16047" w:rsidRPr="00D861A6" w:rsidRDefault="00A16047" w:rsidP="00A16047">
      <w:pPr>
        <w:rPr>
          <w:sz w:val="22"/>
          <w:szCs w:val="22"/>
        </w:rPr>
      </w:pPr>
    </w:p>
    <w:p w14:paraId="5F1F36EC" w14:textId="77777777" w:rsidR="00A16047" w:rsidRPr="00D861A6" w:rsidRDefault="00A16047" w:rsidP="00A16047">
      <w:pPr>
        <w:ind w:left="1440"/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>Ponujena oprema mora zagotavljati:</w:t>
      </w:r>
    </w:p>
    <w:p w14:paraId="4B8ADF8A" w14:textId="77777777" w:rsidR="00A16047" w:rsidRPr="00D861A6" w:rsidRDefault="00A16047" w:rsidP="00A16047">
      <w:pPr>
        <w:ind w:left="1620"/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>FUNKCIONALNE ZAHTEVE;</w:t>
      </w:r>
    </w:p>
    <w:p w14:paraId="29AE88E0" w14:textId="77777777" w:rsidR="00A16047" w:rsidRPr="00D861A6" w:rsidRDefault="00A16047" w:rsidP="00A16047">
      <w:pPr>
        <w:numPr>
          <w:ilvl w:val="0"/>
          <w:numId w:val="4"/>
        </w:numPr>
        <w:ind w:left="1980"/>
        <w:rPr>
          <w:sz w:val="22"/>
          <w:szCs w:val="22"/>
        </w:rPr>
      </w:pPr>
      <w:bookmarkStart w:id="0" w:name="OLE_LINK1"/>
      <w:r w:rsidRPr="00D861A6">
        <w:rPr>
          <w:sz w:val="22"/>
          <w:szCs w:val="22"/>
        </w:rPr>
        <w:t xml:space="preserve">zagotavlja uporabo za </w:t>
      </w:r>
      <w:proofErr w:type="spellStart"/>
      <w:r w:rsidRPr="00D861A6">
        <w:rPr>
          <w:sz w:val="22"/>
          <w:szCs w:val="22"/>
        </w:rPr>
        <w:t>artroskopske</w:t>
      </w:r>
      <w:proofErr w:type="spellEnd"/>
      <w:r w:rsidRPr="00D861A6">
        <w:rPr>
          <w:sz w:val="22"/>
          <w:szCs w:val="22"/>
        </w:rPr>
        <w:t xml:space="preserve"> posege</w:t>
      </w:r>
    </w:p>
    <w:p w14:paraId="27C5C7C0" w14:textId="77777777" w:rsidR="00A16047" w:rsidRPr="00D861A6" w:rsidRDefault="00A16047" w:rsidP="00A16047">
      <w:pPr>
        <w:numPr>
          <w:ilvl w:val="0"/>
          <w:numId w:val="4"/>
        </w:numPr>
        <w:ind w:left="1980"/>
        <w:rPr>
          <w:sz w:val="22"/>
          <w:szCs w:val="22"/>
        </w:rPr>
      </w:pPr>
      <w:r w:rsidRPr="00D861A6">
        <w:rPr>
          <w:sz w:val="22"/>
          <w:szCs w:val="22"/>
        </w:rPr>
        <w:t xml:space="preserve">reprodukcija endoskopske slike v </w:t>
      </w:r>
      <w:proofErr w:type="spellStart"/>
      <w:r w:rsidR="00E70BE7" w:rsidRPr="00D861A6">
        <w:rPr>
          <w:sz w:val="22"/>
          <w:szCs w:val="22"/>
        </w:rPr>
        <w:t>Full</w:t>
      </w:r>
      <w:proofErr w:type="spellEnd"/>
      <w:r w:rsidR="00E70BE7" w:rsidRPr="00D861A6">
        <w:rPr>
          <w:sz w:val="22"/>
          <w:szCs w:val="22"/>
        </w:rPr>
        <w:t>-</w:t>
      </w:r>
      <w:r w:rsidRPr="00D861A6">
        <w:rPr>
          <w:sz w:val="22"/>
          <w:szCs w:val="22"/>
        </w:rPr>
        <w:t>HD</w:t>
      </w:r>
      <w:r w:rsidR="00E70BE7" w:rsidRPr="00D861A6">
        <w:rPr>
          <w:sz w:val="22"/>
          <w:szCs w:val="22"/>
        </w:rPr>
        <w:t xml:space="preserve"> ali 4K </w:t>
      </w:r>
      <w:r w:rsidRPr="00D861A6">
        <w:rPr>
          <w:sz w:val="22"/>
          <w:szCs w:val="22"/>
        </w:rPr>
        <w:t>TV ločljivosti</w:t>
      </w:r>
    </w:p>
    <w:bookmarkEnd w:id="0"/>
    <w:p w14:paraId="698CEA70" w14:textId="77777777" w:rsidR="00C97D0F" w:rsidRPr="00D861A6" w:rsidRDefault="00A16047" w:rsidP="007D3947">
      <w:pPr>
        <w:numPr>
          <w:ilvl w:val="0"/>
          <w:numId w:val="4"/>
        </w:numPr>
        <w:ind w:left="1980"/>
        <w:rPr>
          <w:sz w:val="22"/>
          <w:szCs w:val="22"/>
        </w:rPr>
      </w:pPr>
      <w:r w:rsidRPr="00D861A6">
        <w:rPr>
          <w:sz w:val="22"/>
          <w:szCs w:val="22"/>
        </w:rPr>
        <w:t>vnos podat</w:t>
      </w:r>
      <w:r w:rsidR="00E70BE7" w:rsidRPr="00D861A6">
        <w:rPr>
          <w:sz w:val="22"/>
          <w:szCs w:val="22"/>
        </w:rPr>
        <w:t>kov o pacientih preko tablice</w:t>
      </w:r>
      <w:r w:rsidR="00E421AA" w:rsidRPr="00D861A6">
        <w:rPr>
          <w:sz w:val="22"/>
          <w:szCs w:val="22"/>
        </w:rPr>
        <w:t xml:space="preserve"> velikosti 10 palcev</w:t>
      </w:r>
      <w:r w:rsidR="00E70BE7" w:rsidRPr="00D861A6">
        <w:rPr>
          <w:sz w:val="22"/>
          <w:szCs w:val="22"/>
        </w:rPr>
        <w:t xml:space="preserve"> z </w:t>
      </w:r>
      <w:proofErr w:type="spellStart"/>
      <w:r w:rsidR="00E70BE7" w:rsidRPr="00D861A6">
        <w:rPr>
          <w:sz w:val="22"/>
          <w:szCs w:val="22"/>
        </w:rPr>
        <w:t>brezzicno</w:t>
      </w:r>
      <w:proofErr w:type="spellEnd"/>
      <w:r w:rsidR="00E70BE7" w:rsidRPr="00D861A6">
        <w:rPr>
          <w:sz w:val="22"/>
          <w:szCs w:val="22"/>
        </w:rPr>
        <w:t xml:space="preserve"> povezavo</w:t>
      </w:r>
      <w:r w:rsidRPr="00D861A6">
        <w:rPr>
          <w:sz w:val="22"/>
          <w:szCs w:val="22"/>
        </w:rPr>
        <w:t>.</w:t>
      </w:r>
    </w:p>
    <w:p w14:paraId="5E0AB4C9" w14:textId="77777777" w:rsidR="001525FC" w:rsidRPr="00D861A6" w:rsidRDefault="00FE2425" w:rsidP="00C97D0F">
      <w:pPr>
        <w:numPr>
          <w:ilvl w:val="0"/>
          <w:numId w:val="4"/>
        </w:numPr>
        <w:ind w:left="1980"/>
        <w:rPr>
          <w:sz w:val="22"/>
          <w:szCs w:val="22"/>
        </w:rPr>
      </w:pPr>
      <w:r w:rsidRPr="00D861A6">
        <w:rPr>
          <w:sz w:val="22"/>
          <w:szCs w:val="22"/>
        </w:rPr>
        <w:t>»</w:t>
      </w:r>
      <w:proofErr w:type="spellStart"/>
      <w:r w:rsidRPr="00D861A6">
        <w:rPr>
          <w:sz w:val="22"/>
          <w:szCs w:val="22"/>
        </w:rPr>
        <w:t>touch</w:t>
      </w:r>
      <w:proofErr w:type="spellEnd"/>
      <w:r w:rsidRPr="00D861A6">
        <w:rPr>
          <w:sz w:val="22"/>
          <w:szCs w:val="22"/>
        </w:rPr>
        <w:t xml:space="preserve"> </w:t>
      </w:r>
      <w:proofErr w:type="spellStart"/>
      <w:r w:rsidRPr="00D861A6">
        <w:rPr>
          <w:sz w:val="22"/>
          <w:szCs w:val="22"/>
        </w:rPr>
        <w:t>screen</w:t>
      </w:r>
      <w:proofErr w:type="spellEnd"/>
      <w:r w:rsidRPr="00D861A6">
        <w:rPr>
          <w:sz w:val="22"/>
          <w:szCs w:val="22"/>
        </w:rPr>
        <w:t>« kontrolna enota</w:t>
      </w:r>
      <w:r w:rsidR="00A16047" w:rsidRPr="00D861A6">
        <w:rPr>
          <w:sz w:val="22"/>
          <w:szCs w:val="22"/>
        </w:rPr>
        <w:t>.</w:t>
      </w:r>
      <w:r w:rsidR="00C97D0F" w:rsidRPr="00D861A6">
        <w:t xml:space="preserve"> </w:t>
      </w:r>
      <w:r w:rsidR="007D3947" w:rsidRPr="00D861A6">
        <w:rPr>
          <w:sz w:val="22"/>
          <w:szCs w:val="22"/>
        </w:rPr>
        <w:t>Z</w:t>
      </w:r>
      <w:r w:rsidR="00C97D0F" w:rsidRPr="00D861A6">
        <w:rPr>
          <w:sz w:val="22"/>
          <w:szCs w:val="22"/>
        </w:rPr>
        <w:t>aradi lažjega rokovanja teh</w:t>
      </w:r>
      <w:r w:rsidR="001525FC" w:rsidRPr="00D861A6">
        <w:rPr>
          <w:sz w:val="22"/>
          <w:szCs w:val="22"/>
        </w:rPr>
        <w:t xml:space="preserve">nika, </w:t>
      </w:r>
      <w:r w:rsidR="007D3947" w:rsidRPr="00D861A6">
        <w:rPr>
          <w:sz w:val="22"/>
          <w:szCs w:val="22"/>
        </w:rPr>
        <w:t xml:space="preserve">naj bo  velikost ekrana </w:t>
      </w:r>
      <w:r w:rsidR="001525FC" w:rsidRPr="00D861A6">
        <w:rPr>
          <w:sz w:val="22"/>
          <w:szCs w:val="22"/>
        </w:rPr>
        <w:t>7 palcev.</w:t>
      </w:r>
    </w:p>
    <w:p w14:paraId="5BC664A6" w14:textId="77777777" w:rsidR="001525FC" w:rsidRPr="00D861A6" w:rsidRDefault="001525FC" w:rsidP="001525FC">
      <w:pPr>
        <w:numPr>
          <w:ilvl w:val="0"/>
          <w:numId w:val="4"/>
        </w:numPr>
        <w:ind w:left="1980"/>
        <w:rPr>
          <w:sz w:val="22"/>
          <w:szCs w:val="22"/>
        </w:rPr>
      </w:pPr>
      <w:r w:rsidRPr="00D861A6">
        <w:rPr>
          <w:sz w:val="22"/>
          <w:szCs w:val="22"/>
        </w:rPr>
        <w:t>R</w:t>
      </w:r>
      <w:r w:rsidR="00C97D0F" w:rsidRPr="00D861A6">
        <w:rPr>
          <w:sz w:val="22"/>
          <w:szCs w:val="22"/>
        </w:rPr>
        <w:t>eža za spominski ključ na</w:t>
      </w:r>
      <w:r w:rsidRPr="00D861A6">
        <w:rPr>
          <w:sz w:val="22"/>
          <w:szCs w:val="22"/>
        </w:rPr>
        <w:t>j bo na</w:t>
      </w:r>
      <w:r w:rsidR="00C97D0F" w:rsidRPr="00D861A6">
        <w:rPr>
          <w:sz w:val="22"/>
          <w:szCs w:val="22"/>
        </w:rPr>
        <w:t xml:space="preserve"> sprednji strani konzole, katera omogoča lažji dostop do prenosa podatkov.</w:t>
      </w:r>
    </w:p>
    <w:p w14:paraId="65102824" w14:textId="77777777" w:rsidR="001525FC" w:rsidRPr="00D861A6" w:rsidRDefault="001525FC" w:rsidP="001525FC">
      <w:pPr>
        <w:numPr>
          <w:ilvl w:val="0"/>
          <w:numId w:val="4"/>
        </w:numPr>
        <w:ind w:left="1980"/>
        <w:rPr>
          <w:sz w:val="22"/>
          <w:szCs w:val="22"/>
        </w:rPr>
      </w:pPr>
      <w:r w:rsidRPr="00D861A6">
        <w:rPr>
          <w:sz w:val="22"/>
          <w:szCs w:val="22"/>
        </w:rPr>
        <w:t xml:space="preserve">Zaradi omejenega prostora v operacijski dvorani, ter potreb po bolj racionalni izrabi prostora in posledično manjših stroškov naj bo </w:t>
      </w:r>
      <w:proofErr w:type="spellStart"/>
      <w:r w:rsidRPr="00D861A6">
        <w:rPr>
          <w:sz w:val="22"/>
          <w:szCs w:val="22"/>
        </w:rPr>
        <w:t>ko</w:t>
      </w:r>
      <w:r w:rsidR="007D3947" w:rsidRPr="00D861A6">
        <w:rPr>
          <w:sz w:val="22"/>
          <w:szCs w:val="22"/>
        </w:rPr>
        <w:t>nzala</w:t>
      </w:r>
      <w:proofErr w:type="spellEnd"/>
      <w:r w:rsidR="007D3947" w:rsidRPr="00D861A6">
        <w:rPr>
          <w:sz w:val="22"/>
          <w:szCs w:val="22"/>
        </w:rPr>
        <w:t xml:space="preserve"> kamere izdelana po principu</w:t>
      </w:r>
      <w:r w:rsidRPr="00D861A6">
        <w:rPr>
          <w:sz w:val="22"/>
          <w:szCs w:val="22"/>
        </w:rPr>
        <w:t xml:space="preserve"> 3 v 1, kar pomeni, da je v samo kontrolno konzolo kamere integriran izvor LED svetlobe, 4K ali </w:t>
      </w:r>
      <w:proofErr w:type="spellStart"/>
      <w:r w:rsidRPr="00D861A6">
        <w:rPr>
          <w:sz w:val="22"/>
          <w:szCs w:val="22"/>
        </w:rPr>
        <w:t>full</w:t>
      </w:r>
      <w:proofErr w:type="spellEnd"/>
      <w:r w:rsidRPr="00D861A6">
        <w:rPr>
          <w:sz w:val="22"/>
          <w:szCs w:val="22"/>
        </w:rPr>
        <w:t xml:space="preserve"> HD slikovni procesor ter strojna oprema </w:t>
      </w:r>
      <w:proofErr w:type="spellStart"/>
      <w:r w:rsidRPr="00D861A6">
        <w:rPr>
          <w:sz w:val="22"/>
          <w:szCs w:val="22"/>
        </w:rPr>
        <w:t>ketera</w:t>
      </w:r>
      <w:proofErr w:type="spellEnd"/>
      <w:r w:rsidRPr="00D861A6">
        <w:rPr>
          <w:sz w:val="22"/>
          <w:szCs w:val="22"/>
        </w:rPr>
        <w:t xml:space="preserve"> omogoča shranjevanje podatkov.</w:t>
      </w:r>
    </w:p>
    <w:p w14:paraId="37E0E63D" w14:textId="77777777" w:rsidR="00A16047" w:rsidRPr="00D861A6" w:rsidRDefault="00A16047" w:rsidP="00A16047">
      <w:pPr>
        <w:numPr>
          <w:ilvl w:val="0"/>
          <w:numId w:val="4"/>
        </w:numPr>
        <w:ind w:left="1980"/>
        <w:rPr>
          <w:sz w:val="22"/>
          <w:szCs w:val="22"/>
        </w:rPr>
      </w:pPr>
      <w:r w:rsidRPr="00D861A6">
        <w:rPr>
          <w:sz w:val="22"/>
          <w:szCs w:val="22"/>
        </w:rPr>
        <w:t>Omogoča naj:</w:t>
      </w:r>
    </w:p>
    <w:p w14:paraId="49ED80FC" w14:textId="77777777" w:rsidR="00A16047" w:rsidRPr="00D861A6" w:rsidRDefault="0054667D" w:rsidP="0054667D">
      <w:pPr>
        <w:numPr>
          <w:ilvl w:val="3"/>
          <w:numId w:val="4"/>
        </w:numPr>
        <w:rPr>
          <w:sz w:val="22"/>
          <w:szCs w:val="22"/>
        </w:rPr>
      </w:pPr>
      <w:proofErr w:type="spellStart"/>
      <w:r w:rsidRPr="00D861A6">
        <w:rPr>
          <w:sz w:val="22"/>
          <w:szCs w:val="22"/>
        </w:rPr>
        <w:t>Moznost</w:t>
      </w:r>
      <w:proofErr w:type="spellEnd"/>
      <w:r w:rsidRPr="00D861A6">
        <w:rPr>
          <w:sz w:val="22"/>
          <w:szCs w:val="22"/>
        </w:rPr>
        <w:t xml:space="preserve"> </w:t>
      </w:r>
      <w:proofErr w:type="spellStart"/>
      <w:r w:rsidRPr="00D861A6">
        <w:rPr>
          <w:sz w:val="22"/>
          <w:szCs w:val="22"/>
        </w:rPr>
        <w:t>brezzicn</w:t>
      </w:r>
      <w:r w:rsidR="00AD5209" w:rsidRPr="00D861A6">
        <w:rPr>
          <w:sz w:val="22"/>
          <w:szCs w:val="22"/>
        </w:rPr>
        <w:t>e</w:t>
      </w:r>
      <w:proofErr w:type="spellEnd"/>
      <w:r w:rsidRPr="00D861A6">
        <w:rPr>
          <w:sz w:val="22"/>
          <w:szCs w:val="22"/>
        </w:rPr>
        <w:t xml:space="preserve"> povezave 802.11n </w:t>
      </w:r>
      <w:proofErr w:type="spellStart"/>
      <w:r w:rsidRPr="00D861A6">
        <w:rPr>
          <w:sz w:val="22"/>
          <w:szCs w:val="22"/>
        </w:rPr>
        <w:t>Wi</w:t>
      </w:r>
      <w:proofErr w:type="spellEnd"/>
      <w:r w:rsidRPr="00D861A6">
        <w:rPr>
          <w:sz w:val="22"/>
          <w:szCs w:val="22"/>
        </w:rPr>
        <w:t>-Fi</w:t>
      </w:r>
    </w:p>
    <w:p w14:paraId="377A20AF" w14:textId="77777777" w:rsidR="00C44E07" w:rsidRPr="00D861A6" w:rsidRDefault="00A16047" w:rsidP="001C1697">
      <w:pPr>
        <w:numPr>
          <w:ilvl w:val="3"/>
          <w:numId w:val="4"/>
        </w:numPr>
        <w:rPr>
          <w:sz w:val="22"/>
          <w:szCs w:val="22"/>
        </w:rPr>
      </w:pPr>
      <w:r w:rsidRPr="00D861A6">
        <w:rPr>
          <w:sz w:val="22"/>
          <w:szCs w:val="22"/>
        </w:rPr>
        <w:t>elektronska zoom-povečava</w:t>
      </w:r>
    </w:p>
    <w:p w14:paraId="6344AAF2" w14:textId="77777777" w:rsidR="001525FC" w:rsidRPr="00D861A6" w:rsidRDefault="00C83517" w:rsidP="001525FC">
      <w:pPr>
        <w:numPr>
          <w:ilvl w:val="3"/>
          <w:numId w:val="4"/>
        </w:numPr>
        <w:rPr>
          <w:sz w:val="22"/>
          <w:szCs w:val="22"/>
        </w:rPr>
      </w:pPr>
      <w:r w:rsidRPr="00D861A6">
        <w:rPr>
          <w:sz w:val="22"/>
          <w:szCs w:val="22"/>
        </w:rPr>
        <w:t xml:space="preserve">gumbi naj omogočajo </w:t>
      </w:r>
      <w:proofErr w:type="spellStart"/>
      <w:r w:rsidRPr="00D861A6">
        <w:rPr>
          <w:sz w:val="22"/>
          <w:szCs w:val="22"/>
        </w:rPr>
        <w:t>personalizacijo</w:t>
      </w:r>
      <w:proofErr w:type="spellEnd"/>
      <w:r w:rsidRPr="00D861A6">
        <w:rPr>
          <w:sz w:val="22"/>
          <w:szCs w:val="22"/>
        </w:rPr>
        <w:t xml:space="preserve"> funkcij glede na trenutne potrebe operaterja. </w:t>
      </w:r>
    </w:p>
    <w:p w14:paraId="5C5EE9CB" w14:textId="77777777" w:rsidR="004453D6" w:rsidRPr="00D861A6" w:rsidRDefault="00FE2425" w:rsidP="001525FC">
      <w:pPr>
        <w:numPr>
          <w:ilvl w:val="3"/>
          <w:numId w:val="4"/>
        </w:numPr>
        <w:rPr>
          <w:sz w:val="22"/>
          <w:szCs w:val="22"/>
        </w:rPr>
      </w:pPr>
      <w:proofErr w:type="spellStart"/>
      <w:r w:rsidRPr="00D861A6">
        <w:rPr>
          <w:sz w:val="22"/>
          <w:szCs w:val="22"/>
        </w:rPr>
        <w:t>Moznost</w:t>
      </w:r>
      <w:proofErr w:type="spellEnd"/>
      <w:r w:rsidRPr="00D861A6">
        <w:rPr>
          <w:sz w:val="22"/>
          <w:szCs w:val="22"/>
        </w:rPr>
        <w:t xml:space="preserve"> shranjevanja podatkov na trdem disku kontrolne enote najmanj 256 GB prostora.</w:t>
      </w:r>
      <w:r w:rsidR="00C83517" w:rsidRPr="00D861A6">
        <w:rPr>
          <w:sz w:val="22"/>
          <w:szCs w:val="22"/>
        </w:rPr>
        <w:t xml:space="preserve"> </w:t>
      </w:r>
    </w:p>
    <w:p w14:paraId="403BEF75" w14:textId="77777777" w:rsidR="004453D6" w:rsidRPr="00D861A6" w:rsidRDefault="004453D6" w:rsidP="001525FC">
      <w:pPr>
        <w:rPr>
          <w:sz w:val="22"/>
          <w:szCs w:val="22"/>
        </w:rPr>
      </w:pPr>
    </w:p>
    <w:p w14:paraId="565E25C2" w14:textId="77777777" w:rsidR="00A16047" w:rsidRPr="00D861A6" w:rsidRDefault="00A16047" w:rsidP="00A16047">
      <w:pPr>
        <w:rPr>
          <w:sz w:val="22"/>
          <w:szCs w:val="22"/>
        </w:rPr>
      </w:pPr>
    </w:p>
    <w:p w14:paraId="74DB5D8A" w14:textId="77777777" w:rsidR="00A16047" w:rsidRPr="00D861A6" w:rsidRDefault="00A16047" w:rsidP="00A16047">
      <w:pPr>
        <w:ind w:left="720" w:firstLine="696"/>
      </w:pPr>
      <w:r w:rsidRPr="00D861A6">
        <w:rPr>
          <w:b/>
          <w:bCs/>
          <w:sz w:val="22"/>
          <w:szCs w:val="22"/>
        </w:rPr>
        <w:t>TEHNIČNE ZAHTEVE</w:t>
      </w:r>
      <w:r w:rsidRPr="00D861A6">
        <w:t xml:space="preserve"> </w:t>
      </w:r>
    </w:p>
    <w:p w14:paraId="1EA05DB6" w14:textId="77777777" w:rsidR="00A16047" w:rsidRPr="00D861A6" w:rsidRDefault="00A16047" w:rsidP="00A16047">
      <w:pPr>
        <w:ind w:left="1620"/>
        <w:jc w:val="both"/>
        <w:rPr>
          <w:b/>
          <w:bCs/>
          <w:sz w:val="22"/>
          <w:szCs w:val="22"/>
        </w:rPr>
      </w:pPr>
    </w:p>
    <w:p w14:paraId="0937DC39" w14:textId="77777777" w:rsidR="001525FC" w:rsidRPr="00D861A6" w:rsidRDefault="00A16047" w:rsidP="001525FC">
      <w:pPr>
        <w:numPr>
          <w:ilvl w:val="1"/>
          <w:numId w:val="3"/>
        </w:numPr>
        <w:tabs>
          <w:tab w:val="clear" w:pos="2145"/>
          <w:tab w:val="num" w:pos="720"/>
        </w:tabs>
        <w:ind w:left="1980"/>
        <w:jc w:val="both"/>
        <w:rPr>
          <w:sz w:val="22"/>
          <w:szCs w:val="22"/>
        </w:rPr>
      </w:pPr>
      <w:r w:rsidRPr="00D861A6">
        <w:rPr>
          <w:sz w:val="22"/>
          <w:szCs w:val="22"/>
        </w:rPr>
        <w:t>LOČLJIVO</w:t>
      </w:r>
      <w:r w:rsidR="00DC37D9" w:rsidRPr="00D861A6">
        <w:rPr>
          <w:sz w:val="22"/>
          <w:szCs w:val="22"/>
        </w:rPr>
        <w:t>ST: Zagotavlja naj</w:t>
      </w:r>
      <w:r w:rsidRPr="00D861A6">
        <w:rPr>
          <w:sz w:val="22"/>
          <w:szCs w:val="22"/>
        </w:rPr>
        <w:t xml:space="preserve"> </w:t>
      </w:r>
      <w:proofErr w:type="spellStart"/>
      <w:r w:rsidR="00DC37D9" w:rsidRPr="00D861A6">
        <w:rPr>
          <w:sz w:val="22"/>
          <w:szCs w:val="22"/>
        </w:rPr>
        <w:t>Full</w:t>
      </w:r>
      <w:r w:rsidRPr="00D861A6">
        <w:rPr>
          <w:sz w:val="22"/>
          <w:szCs w:val="22"/>
        </w:rPr>
        <w:t>HD</w:t>
      </w:r>
      <w:proofErr w:type="spellEnd"/>
      <w:r w:rsidR="00DC37D9" w:rsidRPr="00D861A6">
        <w:rPr>
          <w:sz w:val="22"/>
          <w:szCs w:val="22"/>
        </w:rPr>
        <w:t xml:space="preserve"> ali 4K </w:t>
      </w:r>
      <w:r w:rsidRPr="00D861A6">
        <w:rPr>
          <w:sz w:val="22"/>
          <w:szCs w:val="22"/>
        </w:rPr>
        <w:t>TV tehnologijo (</w:t>
      </w:r>
      <w:proofErr w:type="spellStart"/>
      <w:r w:rsidR="00DC37D9" w:rsidRPr="00D861A6">
        <w:rPr>
          <w:sz w:val="22"/>
          <w:szCs w:val="22"/>
        </w:rPr>
        <w:t>Full</w:t>
      </w:r>
      <w:proofErr w:type="spellEnd"/>
      <w:r w:rsidR="00DC37D9" w:rsidRPr="00D861A6">
        <w:rPr>
          <w:sz w:val="22"/>
          <w:szCs w:val="22"/>
        </w:rPr>
        <w:t xml:space="preserve"> </w:t>
      </w:r>
      <w:proofErr w:type="spellStart"/>
      <w:r w:rsidRPr="00D861A6">
        <w:rPr>
          <w:sz w:val="22"/>
          <w:szCs w:val="22"/>
        </w:rPr>
        <w:t>High</w:t>
      </w:r>
      <w:proofErr w:type="spellEnd"/>
      <w:r w:rsidRPr="00D861A6">
        <w:rPr>
          <w:sz w:val="22"/>
          <w:szCs w:val="22"/>
        </w:rPr>
        <w:t xml:space="preserve"> </w:t>
      </w:r>
      <w:proofErr w:type="spellStart"/>
      <w:r w:rsidRPr="00D861A6">
        <w:rPr>
          <w:sz w:val="22"/>
          <w:szCs w:val="22"/>
        </w:rPr>
        <w:t>Definition</w:t>
      </w:r>
      <w:proofErr w:type="spellEnd"/>
      <w:r w:rsidR="00DC37D9" w:rsidRPr="00D861A6">
        <w:rPr>
          <w:sz w:val="22"/>
          <w:szCs w:val="22"/>
        </w:rPr>
        <w:t xml:space="preserve"> ali 4K</w:t>
      </w:r>
      <w:r w:rsidRPr="00D861A6">
        <w:rPr>
          <w:sz w:val="22"/>
          <w:szCs w:val="22"/>
        </w:rPr>
        <w:t xml:space="preserve"> TV – Visoko resoluc</w:t>
      </w:r>
      <w:r w:rsidR="00DC37D9" w:rsidRPr="00D861A6">
        <w:rPr>
          <w:sz w:val="22"/>
          <w:szCs w:val="22"/>
        </w:rPr>
        <w:t xml:space="preserve">ijska slika). Resolucija </w:t>
      </w:r>
      <w:r w:rsidRPr="00D861A6">
        <w:rPr>
          <w:sz w:val="22"/>
          <w:szCs w:val="22"/>
        </w:rPr>
        <w:t xml:space="preserve"> 1920 x 1080</w:t>
      </w:r>
      <w:r w:rsidR="00DC37D9" w:rsidRPr="00D861A6">
        <w:rPr>
          <w:sz w:val="22"/>
          <w:szCs w:val="22"/>
        </w:rPr>
        <w:t xml:space="preserve"> </w:t>
      </w:r>
      <w:proofErr w:type="spellStart"/>
      <w:r w:rsidR="00DC37D9" w:rsidRPr="00D861A6">
        <w:rPr>
          <w:sz w:val="22"/>
          <w:szCs w:val="22"/>
        </w:rPr>
        <w:t>Full</w:t>
      </w:r>
      <w:proofErr w:type="spellEnd"/>
      <w:r w:rsidR="00DC37D9" w:rsidRPr="00D861A6">
        <w:rPr>
          <w:sz w:val="22"/>
          <w:szCs w:val="22"/>
        </w:rPr>
        <w:t xml:space="preserve"> HD oziroma 3840x2160 za 4K</w:t>
      </w:r>
      <w:r w:rsidRPr="00D861A6">
        <w:rPr>
          <w:sz w:val="22"/>
          <w:szCs w:val="22"/>
        </w:rPr>
        <w:t xml:space="preserve">. </w:t>
      </w:r>
    </w:p>
    <w:p w14:paraId="3F0826A9" w14:textId="77777777" w:rsidR="00A16047" w:rsidRPr="00D861A6" w:rsidRDefault="00A16047" w:rsidP="001525FC">
      <w:pPr>
        <w:numPr>
          <w:ilvl w:val="1"/>
          <w:numId w:val="3"/>
        </w:numPr>
        <w:tabs>
          <w:tab w:val="clear" w:pos="2145"/>
          <w:tab w:val="num" w:pos="720"/>
        </w:tabs>
        <w:ind w:left="1980"/>
        <w:jc w:val="both"/>
        <w:rPr>
          <w:sz w:val="22"/>
          <w:szCs w:val="22"/>
        </w:rPr>
      </w:pPr>
      <w:r w:rsidRPr="00D861A6">
        <w:rPr>
          <w:sz w:val="22"/>
          <w:szCs w:val="22"/>
        </w:rPr>
        <w:t xml:space="preserve">DIGITALNO DOKUMENTIRANJE: Zagotavlja naj digitalno fotografiranje endoskopske slike na notranji spominski disk, ki je integrirana v </w:t>
      </w:r>
      <w:proofErr w:type="spellStart"/>
      <w:r w:rsidRPr="00D861A6">
        <w:rPr>
          <w:sz w:val="22"/>
          <w:szCs w:val="22"/>
        </w:rPr>
        <w:t>videoprocesor</w:t>
      </w:r>
      <w:proofErr w:type="spellEnd"/>
      <w:r w:rsidRPr="00D861A6">
        <w:rPr>
          <w:sz w:val="22"/>
          <w:szCs w:val="22"/>
        </w:rPr>
        <w:t>. Digitalno fotografiranje se naj aktivira preko kontrolnih gumbov na endoskopu. Fotografije</w:t>
      </w:r>
      <w:r w:rsidR="0054355A" w:rsidRPr="00D861A6">
        <w:rPr>
          <w:sz w:val="22"/>
          <w:szCs w:val="22"/>
        </w:rPr>
        <w:t xml:space="preserve"> morajo biti formata JPEG</w:t>
      </w:r>
      <w:r w:rsidRPr="00D861A6">
        <w:rPr>
          <w:sz w:val="22"/>
          <w:szCs w:val="22"/>
        </w:rPr>
        <w:t xml:space="preserve">. Po končanem endoskopskem posegu mora biti omogočen prenos fotografij na </w:t>
      </w:r>
      <w:smartTag w:uri="urn:schemas-microsoft-com:office:smarttags" w:element="stockticker">
        <w:r w:rsidRPr="00D861A6">
          <w:rPr>
            <w:sz w:val="22"/>
            <w:szCs w:val="22"/>
          </w:rPr>
          <w:t>USB</w:t>
        </w:r>
      </w:smartTag>
      <w:r w:rsidRPr="00D861A6">
        <w:rPr>
          <w:sz w:val="22"/>
          <w:szCs w:val="22"/>
        </w:rPr>
        <w:t xml:space="preserve"> medij</w:t>
      </w:r>
      <w:r w:rsidR="0054355A" w:rsidRPr="00D861A6">
        <w:rPr>
          <w:sz w:val="22"/>
          <w:szCs w:val="22"/>
        </w:rPr>
        <w:t>e</w:t>
      </w:r>
      <w:r w:rsidRPr="00D861A6">
        <w:rPr>
          <w:sz w:val="22"/>
          <w:szCs w:val="22"/>
        </w:rPr>
        <w:t>.</w:t>
      </w:r>
      <w:r w:rsidR="00AD5209" w:rsidRPr="00D861A6">
        <w:rPr>
          <w:sz w:val="22"/>
          <w:szCs w:val="22"/>
        </w:rPr>
        <w:t xml:space="preserve"> </w:t>
      </w:r>
      <w:r w:rsidR="0054355A" w:rsidRPr="00D861A6">
        <w:rPr>
          <w:sz w:val="22"/>
          <w:szCs w:val="22"/>
        </w:rPr>
        <w:t>USB mora biti najmanj 3.0.</w:t>
      </w:r>
      <w:r w:rsidRPr="00D861A6">
        <w:rPr>
          <w:sz w:val="22"/>
          <w:szCs w:val="22"/>
        </w:rPr>
        <w:t xml:space="preserve"> </w:t>
      </w:r>
      <w:smartTag w:uri="urn:schemas-microsoft-com:office:smarttags" w:element="stockticker">
        <w:r w:rsidRPr="00D861A6">
          <w:rPr>
            <w:sz w:val="22"/>
            <w:szCs w:val="22"/>
          </w:rPr>
          <w:t>USB</w:t>
        </w:r>
      </w:smartTag>
      <w:r w:rsidRPr="00D861A6">
        <w:rPr>
          <w:sz w:val="22"/>
          <w:szCs w:val="22"/>
        </w:rPr>
        <w:t xml:space="preserve"> medij mora biti del seta.</w:t>
      </w:r>
      <w:r w:rsidR="00C83517" w:rsidRPr="00D861A6">
        <w:rPr>
          <w:sz w:val="22"/>
          <w:szCs w:val="22"/>
        </w:rPr>
        <w:t xml:space="preserve"> Shranjevanje in posredovanje podatkov naj bo omogočeno na več načinov. Preko spominskega ključa, neposredno tiskanja </w:t>
      </w:r>
      <w:proofErr w:type="spellStart"/>
      <w:r w:rsidR="00C83517" w:rsidRPr="00D861A6">
        <w:rPr>
          <w:sz w:val="22"/>
          <w:szCs w:val="22"/>
        </w:rPr>
        <w:t>Pdf</w:t>
      </w:r>
      <w:proofErr w:type="spellEnd"/>
      <w:r w:rsidR="00C83517" w:rsidRPr="00D861A6">
        <w:rPr>
          <w:sz w:val="22"/>
          <w:szCs w:val="22"/>
        </w:rPr>
        <w:t xml:space="preserve"> </w:t>
      </w:r>
      <w:r w:rsidR="00C83517" w:rsidRPr="00D861A6">
        <w:rPr>
          <w:sz w:val="22"/>
          <w:szCs w:val="22"/>
        </w:rPr>
        <w:lastRenderedPageBreak/>
        <w:t>datoteke, na trdi disk kateri je del kontrolne enote kamere, ter preko mreže z brezžičnim prenosom in z kablom.</w:t>
      </w:r>
    </w:p>
    <w:p w14:paraId="36C004D3" w14:textId="77777777" w:rsidR="00A16047" w:rsidRPr="00D861A6" w:rsidRDefault="00A16047" w:rsidP="004B29BE">
      <w:pPr>
        <w:numPr>
          <w:ilvl w:val="1"/>
          <w:numId w:val="3"/>
        </w:numPr>
        <w:tabs>
          <w:tab w:val="clear" w:pos="2145"/>
          <w:tab w:val="num" w:pos="720"/>
        </w:tabs>
        <w:ind w:left="1980"/>
        <w:jc w:val="both"/>
        <w:rPr>
          <w:sz w:val="22"/>
          <w:szCs w:val="22"/>
        </w:rPr>
      </w:pPr>
      <w:r w:rsidRPr="00D861A6">
        <w:rPr>
          <w:sz w:val="22"/>
          <w:szCs w:val="22"/>
        </w:rPr>
        <w:t>KOMPATIBILNOST</w:t>
      </w:r>
      <w:r w:rsidR="00FC4AF4" w:rsidRPr="00D861A6">
        <w:rPr>
          <w:sz w:val="22"/>
          <w:szCs w:val="22"/>
        </w:rPr>
        <w:t xml:space="preserve">: Zagotovljena </w:t>
      </w:r>
      <w:r w:rsidR="0095448D" w:rsidRPr="00D861A6">
        <w:rPr>
          <w:sz w:val="22"/>
          <w:szCs w:val="22"/>
        </w:rPr>
        <w:t xml:space="preserve">kompatibilnost z </w:t>
      </w:r>
      <w:r w:rsidRPr="00D861A6">
        <w:rPr>
          <w:sz w:val="22"/>
          <w:szCs w:val="22"/>
        </w:rPr>
        <w:t>obstoječim dokumentacijskim sistemom, ki zagotavlja upravljanje dokumentacijskega sistema preko upravljalnih gumbov na glavi kamere. Pod dokumentacijski sistem se smatra kompatibilnost z obstoječim strežnikom, na katerem se shranjujejo vsi podatki in ki izmenjuje podatke z obstoječim informacijskimi sistemi: HIS, PACS.</w:t>
      </w:r>
    </w:p>
    <w:p w14:paraId="7F85EDE9" w14:textId="77777777" w:rsidR="00A16047" w:rsidRPr="00D861A6" w:rsidRDefault="00A16047" w:rsidP="00A16047">
      <w:pPr>
        <w:numPr>
          <w:ilvl w:val="1"/>
          <w:numId w:val="3"/>
        </w:numPr>
        <w:tabs>
          <w:tab w:val="clear" w:pos="2145"/>
          <w:tab w:val="num" w:pos="720"/>
        </w:tabs>
        <w:ind w:left="1980"/>
        <w:jc w:val="both"/>
        <w:rPr>
          <w:sz w:val="22"/>
          <w:szCs w:val="22"/>
        </w:rPr>
      </w:pPr>
      <w:r w:rsidRPr="00D861A6">
        <w:rPr>
          <w:sz w:val="22"/>
          <w:szCs w:val="22"/>
        </w:rPr>
        <w:t xml:space="preserve">VIDEO PLATFORMA: zagotovljena kompatibilnost z video </w:t>
      </w:r>
      <w:proofErr w:type="spellStart"/>
      <w:r w:rsidRPr="00D861A6">
        <w:rPr>
          <w:sz w:val="22"/>
          <w:szCs w:val="22"/>
        </w:rPr>
        <w:t>intubacijskimi</w:t>
      </w:r>
      <w:proofErr w:type="spellEnd"/>
      <w:r w:rsidRPr="00D861A6">
        <w:rPr>
          <w:sz w:val="22"/>
          <w:szCs w:val="22"/>
        </w:rPr>
        <w:t xml:space="preserve"> endoskopi.</w:t>
      </w:r>
    </w:p>
    <w:p w14:paraId="50050CFD" w14:textId="77777777" w:rsidR="00A16047" w:rsidRPr="00D861A6" w:rsidRDefault="00A16047" w:rsidP="00A16047">
      <w:pPr>
        <w:numPr>
          <w:ilvl w:val="1"/>
          <w:numId w:val="3"/>
        </w:numPr>
        <w:tabs>
          <w:tab w:val="clear" w:pos="2145"/>
          <w:tab w:val="num" w:pos="720"/>
        </w:tabs>
        <w:ind w:left="1980"/>
        <w:jc w:val="both"/>
        <w:rPr>
          <w:sz w:val="22"/>
          <w:szCs w:val="22"/>
        </w:rPr>
      </w:pPr>
      <w:r w:rsidRPr="00D861A6">
        <w:rPr>
          <w:sz w:val="22"/>
          <w:szCs w:val="22"/>
        </w:rPr>
        <w:t xml:space="preserve">VIDEO IZHODI: </w:t>
      </w:r>
    </w:p>
    <w:p w14:paraId="6CD01DCC" w14:textId="77777777" w:rsidR="00DE4233" w:rsidRPr="00D861A6" w:rsidRDefault="00EB2F4B" w:rsidP="00EB2F4B">
      <w:pPr>
        <w:numPr>
          <w:ilvl w:val="3"/>
          <w:numId w:val="3"/>
        </w:numPr>
        <w:tabs>
          <w:tab w:val="clear" w:pos="3585"/>
          <w:tab w:val="num" w:pos="2520"/>
        </w:tabs>
        <w:ind w:hanging="1245"/>
        <w:jc w:val="both"/>
        <w:rPr>
          <w:sz w:val="22"/>
          <w:szCs w:val="22"/>
        </w:rPr>
      </w:pPr>
      <w:r w:rsidRPr="00D861A6">
        <w:rPr>
          <w:sz w:val="22"/>
          <w:szCs w:val="22"/>
        </w:rPr>
        <w:t>2x3G-SDI (1080p):1920x1080</w:t>
      </w:r>
      <w:r w:rsidR="00DE4233" w:rsidRPr="00D861A6">
        <w:rPr>
          <w:sz w:val="22"/>
          <w:szCs w:val="22"/>
        </w:rPr>
        <w:t xml:space="preserve"> in 2x DVI (1080p):1920x1080, progresiven</w:t>
      </w:r>
    </w:p>
    <w:p w14:paraId="07141DCA" w14:textId="77777777" w:rsidR="00DE4233" w:rsidRPr="00D861A6" w:rsidRDefault="00EB2F4B" w:rsidP="00EB2F4B">
      <w:pPr>
        <w:numPr>
          <w:ilvl w:val="3"/>
          <w:numId w:val="3"/>
        </w:numPr>
        <w:tabs>
          <w:tab w:val="clear" w:pos="3585"/>
          <w:tab w:val="num" w:pos="2520"/>
        </w:tabs>
        <w:ind w:hanging="1245"/>
        <w:jc w:val="both"/>
        <w:rPr>
          <w:sz w:val="22"/>
          <w:szCs w:val="22"/>
        </w:rPr>
      </w:pPr>
      <w:r w:rsidRPr="00D861A6">
        <w:rPr>
          <w:sz w:val="22"/>
          <w:szCs w:val="22"/>
        </w:rPr>
        <w:t xml:space="preserve">ali </w:t>
      </w:r>
      <w:r w:rsidR="00DE4233" w:rsidRPr="00D861A6">
        <w:rPr>
          <w:sz w:val="22"/>
          <w:szCs w:val="22"/>
        </w:rPr>
        <w:t xml:space="preserve">2x </w:t>
      </w:r>
      <w:r w:rsidRPr="00D861A6">
        <w:rPr>
          <w:sz w:val="22"/>
          <w:szCs w:val="22"/>
        </w:rPr>
        <w:t>4kUHD:3840x2160</w:t>
      </w:r>
      <w:r w:rsidR="00DE4233" w:rsidRPr="00D861A6">
        <w:rPr>
          <w:sz w:val="22"/>
          <w:szCs w:val="22"/>
        </w:rPr>
        <w:t>, progresiven in 1x DVI (1080P): 1920x1080,</w:t>
      </w:r>
    </w:p>
    <w:p w14:paraId="29C77978" w14:textId="77777777" w:rsidR="00A16047" w:rsidRPr="00D861A6" w:rsidRDefault="00DE4233" w:rsidP="00DE4233">
      <w:pPr>
        <w:ind w:left="2340"/>
        <w:jc w:val="both"/>
        <w:rPr>
          <w:sz w:val="22"/>
          <w:szCs w:val="22"/>
        </w:rPr>
      </w:pPr>
      <w:r w:rsidRPr="00D861A6">
        <w:rPr>
          <w:sz w:val="22"/>
          <w:szCs w:val="22"/>
        </w:rPr>
        <w:t>progresiven</w:t>
      </w:r>
    </w:p>
    <w:p w14:paraId="648BB514" w14:textId="77777777" w:rsidR="00A16047" w:rsidRPr="00D861A6" w:rsidRDefault="00A16047" w:rsidP="00A16047">
      <w:pPr>
        <w:ind w:left="1620"/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 xml:space="preserve">   Komplet mora vsebovati:</w:t>
      </w:r>
    </w:p>
    <w:p w14:paraId="5EAE9ADA" w14:textId="77777777" w:rsidR="00A16047" w:rsidRPr="00D861A6" w:rsidRDefault="00A16047" w:rsidP="00A16047">
      <w:pPr>
        <w:numPr>
          <w:ilvl w:val="1"/>
          <w:numId w:val="6"/>
        </w:numPr>
        <w:tabs>
          <w:tab w:val="num" w:pos="1620"/>
          <w:tab w:val="left" w:pos="2340"/>
          <w:tab w:val="left" w:pos="2700"/>
        </w:tabs>
        <w:ind w:firstLine="900"/>
        <w:rPr>
          <w:sz w:val="22"/>
          <w:szCs w:val="22"/>
        </w:rPr>
      </w:pPr>
      <w:proofErr w:type="spellStart"/>
      <w:r w:rsidRPr="00D861A6">
        <w:rPr>
          <w:sz w:val="22"/>
          <w:szCs w:val="22"/>
        </w:rPr>
        <w:t>videoprocesor</w:t>
      </w:r>
      <w:proofErr w:type="spellEnd"/>
      <w:r w:rsidRPr="00D861A6">
        <w:rPr>
          <w:sz w:val="22"/>
          <w:szCs w:val="22"/>
        </w:rPr>
        <w:t>, 1kos</w:t>
      </w:r>
    </w:p>
    <w:p w14:paraId="6B778E2F" w14:textId="77777777" w:rsidR="00A16047" w:rsidRPr="00D861A6" w:rsidRDefault="00A16047" w:rsidP="00A16047">
      <w:pPr>
        <w:numPr>
          <w:ilvl w:val="1"/>
          <w:numId w:val="6"/>
        </w:numPr>
        <w:tabs>
          <w:tab w:val="num" w:pos="1620"/>
          <w:tab w:val="left" w:pos="2340"/>
          <w:tab w:val="left" w:pos="2700"/>
        </w:tabs>
        <w:ind w:firstLine="900"/>
        <w:rPr>
          <w:sz w:val="22"/>
          <w:szCs w:val="22"/>
        </w:rPr>
      </w:pPr>
      <w:smartTag w:uri="urn:schemas-microsoft-com:office:smarttags" w:element="stockticker">
        <w:r w:rsidRPr="00D861A6">
          <w:rPr>
            <w:sz w:val="22"/>
            <w:szCs w:val="22"/>
          </w:rPr>
          <w:t>USB</w:t>
        </w:r>
      </w:smartTag>
      <w:r w:rsidR="00F45FE9" w:rsidRPr="00D861A6">
        <w:rPr>
          <w:sz w:val="22"/>
          <w:szCs w:val="22"/>
        </w:rPr>
        <w:t xml:space="preserve"> medij, najmanj 6</w:t>
      </w:r>
      <w:r w:rsidRPr="00D861A6">
        <w:rPr>
          <w:sz w:val="22"/>
          <w:szCs w:val="22"/>
        </w:rPr>
        <w:t>kos</w:t>
      </w:r>
    </w:p>
    <w:p w14:paraId="64969DFA" w14:textId="77777777" w:rsidR="00A16047" w:rsidRPr="00D861A6" w:rsidRDefault="00F45FE9" w:rsidP="00F45FE9">
      <w:pPr>
        <w:numPr>
          <w:ilvl w:val="1"/>
          <w:numId w:val="6"/>
        </w:numPr>
        <w:tabs>
          <w:tab w:val="num" w:pos="1620"/>
          <w:tab w:val="left" w:pos="2340"/>
          <w:tab w:val="left" w:pos="2700"/>
        </w:tabs>
        <w:ind w:firstLine="900"/>
        <w:rPr>
          <w:sz w:val="22"/>
          <w:szCs w:val="22"/>
        </w:rPr>
      </w:pPr>
      <w:proofErr w:type="spellStart"/>
      <w:r w:rsidRPr="00D861A6">
        <w:rPr>
          <w:sz w:val="22"/>
          <w:szCs w:val="22"/>
        </w:rPr>
        <w:t>videokabli</w:t>
      </w:r>
      <w:proofErr w:type="spellEnd"/>
      <w:r w:rsidR="00A16047" w:rsidRPr="00D861A6">
        <w:rPr>
          <w:sz w:val="22"/>
          <w:szCs w:val="22"/>
        </w:rPr>
        <w:t>,  1set</w:t>
      </w:r>
    </w:p>
    <w:p w14:paraId="0137783C" w14:textId="77777777" w:rsidR="00A16047" w:rsidRPr="00D861A6" w:rsidRDefault="00A16047" w:rsidP="00A16047">
      <w:pPr>
        <w:numPr>
          <w:ilvl w:val="1"/>
          <w:numId w:val="6"/>
        </w:numPr>
        <w:tabs>
          <w:tab w:val="num" w:pos="1620"/>
          <w:tab w:val="left" w:pos="2340"/>
          <w:tab w:val="left" w:pos="2700"/>
        </w:tabs>
        <w:ind w:firstLine="900"/>
        <w:rPr>
          <w:sz w:val="22"/>
          <w:szCs w:val="22"/>
        </w:rPr>
      </w:pPr>
      <w:r w:rsidRPr="00D861A6">
        <w:rPr>
          <w:sz w:val="22"/>
          <w:szCs w:val="22"/>
        </w:rPr>
        <w:t>navodila za uporabo v angleščini in slovenščini</w:t>
      </w:r>
    </w:p>
    <w:p w14:paraId="480C454D" w14:textId="77777777" w:rsidR="00A16047" w:rsidRPr="00D861A6" w:rsidRDefault="00A16047" w:rsidP="00A16047">
      <w:pPr>
        <w:tabs>
          <w:tab w:val="num" w:pos="1620"/>
          <w:tab w:val="left" w:pos="2340"/>
          <w:tab w:val="left" w:pos="2700"/>
        </w:tabs>
        <w:ind w:left="1440"/>
        <w:rPr>
          <w:sz w:val="22"/>
          <w:szCs w:val="22"/>
        </w:rPr>
      </w:pPr>
    </w:p>
    <w:p w14:paraId="19CB7AF6" w14:textId="77777777" w:rsidR="00A16047" w:rsidRPr="00D861A6" w:rsidRDefault="00A16047" w:rsidP="00EE31D9">
      <w:pPr>
        <w:tabs>
          <w:tab w:val="num" w:pos="1620"/>
          <w:tab w:val="left" w:pos="2340"/>
          <w:tab w:val="left" w:pos="2700"/>
        </w:tabs>
        <w:rPr>
          <w:sz w:val="22"/>
          <w:szCs w:val="22"/>
        </w:rPr>
      </w:pPr>
    </w:p>
    <w:p w14:paraId="2E38E218" w14:textId="77777777" w:rsidR="00EE31D9" w:rsidRPr="00D861A6" w:rsidRDefault="00EE31D9" w:rsidP="0011212D">
      <w:pPr>
        <w:ind w:left="1425"/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>Trdi disk</w:t>
      </w:r>
      <w:r w:rsidRPr="00D861A6">
        <w:rPr>
          <w:bCs/>
          <w:sz w:val="22"/>
          <w:szCs w:val="22"/>
        </w:rPr>
        <w:t>:</w:t>
      </w:r>
    </w:p>
    <w:p w14:paraId="57468B6F" w14:textId="77777777" w:rsidR="00EE31D9" w:rsidRPr="00D861A6" w:rsidRDefault="00616020" w:rsidP="00EE31D9">
      <w:pPr>
        <w:ind w:left="1425"/>
        <w:rPr>
          <w:bCs/>
          <w:i/>
          <w:sz w:val="22"/>
          <w:szCs w:val="22"/>
        </w:rPr>
      </w:pPr>
      <w:r w:rsidRPr="00D861A6">
        <w:rPr>
          <w:bCs/>
          <w:sz w:val="22"/>
          <w:szCs w:val="22"/>
        </w:rPr>
        <w:t>Z</w:t>
      </w:r>
      <w:r w:rsidR="00EE31D9" w:rsidRPr="00D861A6">
        <w:rPr>
          <w:bCs/>
          <w:sz w:val="22"/>
          <w:szCs w:val="22"/>
        </w:rPr>
        <w:t>mogljivost trdega diska najmanj 256GB</w:t>
      </w:r>
    </w:p>
    <w:p w14:paraId="485FFD90" w14:textId="77777777" w:rsidR="00C97B84" w:rsidRPr="00D861A6" w:rsidRDefault="00C97B84" w:rsidP="00EE31D9">
      <w:pPr>
        <w:ind w:left="1425"/>
        <w:rPr>
          <w:b/>
          <w:bCs/>
          <w:sz w:val="22"/>
          <w:szCs w:val="22"/>
        </w:rPr>
      </w:pPr>
    </w:p>
    <w:p w14:paraId="258F47CB" w14:textId="5D3236F8" w:rsidR="00365EB2" w:rsidRDefault="00365EB2" w:rsidP="0011212D">
      <w:pPr>
        <w:ind w:left="1425"/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>Snemanje dveh ali ve</w:t>
      </w:r>
      <w:r w:rsidR="006C6092">
        <w:rPr>
          <w:b/>
          <w:bCs/>
          <w:sz w:val="22"/>
          <w:szCs w:val="22"/>
        </w:rPr>
        <w:t>č</w:t>
      </w:r>
      <w:r w:rsidRPr="00D861A6">
        <w:rPr>
          <w:b/>
          <w:bCs/>
          <w:sz w:val="22"/>
          <w:szCs w:val="22"/>
        </w:rPr>
        <w:t xml:space="preserve"> video signalov simultano</w:t>
      </w:r>
    </w:p>
    <w:p w14:paraId="4D15A631" w14:textId="77777777" w:rsidR="00A53955" w:rsidRPr="00D861A6" w:rsidRDefault="00A53955" w:rsidP="00A53955">
      <w:pPr>
        <w:ind w:left="1425"/>
        <w:rPr>
          <w:b/>
          <w:bCs/>
          <w:sz w:val="22"/>
          <w:szCs w:val="22"/>
        </w:rPr>
      </w:pPr>
    </w:p>
    <w:p w14:paraId="04C1FF5B" w14:textId="77777777" w:rsidR="00A16047" w:rsidRPr="00D861A6" w:rsidRDefault="00A16047" w:rsidP="00A16047">
      <w:pPr>
        <w:numPr>
          <w:ilvl w:val="0"/>
          <w:numId w:val="7"/>
        </w:numPr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>Endoskopski izvor svetlobe (1kpl):</w:t>
      </w:r>
    </w:p>
    <w:p w14:paraId="216DF9E9" w14:textId="77777777" w:rsidR="00A16047" w:rsidRPr="00D861A6" w:rsidRDefault="00A16047" w:rsidP="00A16047">
      <w:pPr>
        <w:rPr>
          <w:sz w:val="22"/>
          <w:szCs w:val="22"/>
        </w:rPr>
      </w:pPr>
    </w:p>
    <w:p w14:paraId="13192DCC" w14:textId="77777777" w:rsidR="00A16047" w:rsidRPr="00D861A6" w:rsidRDefault="00A16047" w:rsidP="00A16047">
      <w:pPr>
        <w:ind w:left="1440"/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>Ponujena oprema mora zagotavljati:</w:t>
      </w:r>
    </w:p>
    <w:p w14:paraId="47FEAFE5" w14:textId="77777777" w:rsidR="00A16047" w:rsidRPr="00D861A6" w:rsidRDefault="00A16047" w:rsidP="0095448D">
      <w:pPr>
        <w:rPr>
          <w:b/>
          <w:bCs/>
          <w:sz w:val="22"/>
          <w:szCs w:val="22"/>
        </w:rPr>
      </w:pPr>
    </w:p>
    <w:p w14:paraId="10AEB44B" w14:textId="77777777" w:rsidR="00A16047" w:rsidRPr="00D861A6" w:rsidRDefault="00A16047" w:rsidP="00A16047">
      <w:pPr>
        <w:ind w:left="2160"/>
        <w:rPr>
          <w:sz w:val="22"/>
          <w:szCs w:val="22"/>
        </w:rPr>
      </w:pPr>
    </w:p>
    <w:p w14:paraId="19475B65" w14:textId="77777777" w:rsidR="00A16047" w:rsidRPr="00D861A6" w:rsidRDefault="00A16047" w:rsidP="00A16047">
      <w:pPr>
        <w:ind w:left="1620"/>
        <w:jc w:val="both"/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>TEHNIČNE ZAHTEVE</w:t>
      </w:r>
    </w:p>
    <w:p w14:paraId="6189E35E" w14:textId="77777777" w:rsidR="004453D6" w:rsidRPr="00D861A6" w:rsidRDefault="004453D6" w:rsidP="004453D6">
      <w:pPr>
        <w:jc w:val="both"/>
        <w:rPr>
          <w:b/>
          <w:bCs/>
          <w:sz w:val="22"/>
          <w:szCs w:val="22"/>
        </w:rPr>
      </w:pPr>
    </w:p>
    <w:p w14:paraId="01E47767" w14:textId="77777777" w:rsidR="00A16047" w:rsidRPr="00D861A6" w:rsidRDefault="00A16047" w:rsidP="00A16047">
      <w:pPr>
        <w:numPr>
          <w:ilvl w:val="1"/>
          <w:numId w:val="3"/>
        </w:numPr>
        <w:rPr>
          <w:sz w:val="22"/>
          <w:szCs w:val="22"/>
        </w:rPr>
      </w:pPr>
      <w:r w:rsidRPr="00D861A6">
        <w:rPr>
          <w:sz w:val="22"/>
          <w:szCs w:val="22"/>
        </w:rPr>
        <w:t>MOČ ŽARNICE</w:t>
      </w:r>
      <w:r w:rsidR="00C97D0F" w:rsidRPr="00D861A6">
        <w:rPr>
          <w:sz w:val="22"/>
          <w:szCs w:val="22"/>
        </w:rPr>
        <w:t>; LED 125 W</w:t>
      </w:r>
    </w:p>
    <w:p w14:paraId="34C54D43" w14:textId="77777777" w:rsidR="0095448D" w:rsidRPr="00D861A6" w:rsidRDefault="0095448D" w:rsidP="00A16047">
      <w:pPr>
        <w:numPr>
          <w:ilvl w:val="1"/>
          <w:numId w:val="3"/>
        </w:numPr>
        <w:rPr>
          <w:sz w:val="22"/>
          <w:szCs w:val="22"/>
        </w:rPr>
      </w:pPr>
      <w:r w:rsidRPr="00D861A6">
        <w:rPr>
          <w:sz w:val="22"/>
          <w:szCs w:val="22"/>
        </w:rPr>
        <w:t>PREZIVETJE ZARNICE: Po specifikaciji najmanj 30.000 ur</w:t>
      </w:r>
    </w:p>
    <w:p w14:paraId="1031C894" w14:textId="77777777" w:rsidR="00C83517" w:rsidRPr="00D861A6" w:rsidRDefault="00C83517" w:rsidP="00C83517">
      <w:pPr>
        <w:numPr>
          <w:ilvl w:val="1"/>
          <w:numId w:val="3"/>
        </w:numPr>
        <w:rPr>
          <w:sz w:val="22"/>
          <w:szCs w:val="22"/>
        </w:rPr>
      </w:pPr>
      <w:r w:rsidRPr="00D861A6">
        <w:rPr>
          <w:sz w:val="22"/>
          <w:szCs w:val="22"/>
        </w:rPr>
        <w:t>BARVNE TEMPERATURE SVETLOBE: 5700 K</w:t>
      </w:r>
    </w:p>
    <w:p w14:paraId="60E899F3" w14:textId="77777777" w:rsidR="00AA03E3" w:rsidRPr="00D861A6" w:rsidRDefault="00AA03E3" w:rsidP="00C83517">
      <w:pPr>
        <w:numPr>
          <w:ilvl w:val="1"/>
          <w:numId w:val="3"/>
        </w:numPr>
        <w:rPr>
          <w:sz w:val="22"/>
          <w:szCs w:val="22"/>
        </w:rPr>
      </w:pPr>
      <w:r w:rsidRPr="00D861A6">
        <w:rPr>
          <w:sz w:val="22"/>
          <w:szCs w:val="22"/>
        </w:rPr>
        <w:t>JAKOST SVETLOBE 1000 LUMNOV</w:t>
      </w:r>
    </w:p>
    <w:p w14:paraId="5666E45B" w14:textId="77777777" w:rsidR="00A16047" w:rsidRPr="00D861A6" w:rsidRDefault="00A16047" w:rsidP="00A16047">
      <w:pPr>
        <w:numPr>
          <w:ilvl w:val="1"/>
          <w:numId w:val="3"/>
        </w:numPr>
        <w:rPr>
          <w:sz w:val="22"/>
          <w:szCs w:val="22"/>
        </w:rPr>
      </w:pPr>
      <w:r w:rsidRPr="00D861A6">
        <w:rPr>
          <w:sz w:val="22"/>
          <w:szCs w:val="22"/>
        </w:rPr>
        <w:t>KOMPATIBILNOST:  Zagotovljena kompatibilnost z obstoječimi  svetlobnimi kabli</w:t>
      </w:r>
      <w:r w:rsidR="00C83517" w:rsidRPr="00D861A6">
        <w:rPr>
          <w:sz w:val="22"/>
          <w:szCs w:val="22"/>
        </w:rPr>
        <w:t xml:space="preserve"> (ACMI, </w:t>
      </w:r>
      <w:proofErr w:type="spellStart"/>
      <w:r w:rsidR="00C83517" w:rsidRPr="00D861A6">
        <w:rPr>
          <w:sz w:val="22"/>
          <w:szCs w:val="22"/>
        </w:rPr>
        <w:t>Storz</w:t>
      </w:r>
      <w:proofErr w:type="spellEnd"/>
      <w:r w:rsidR="00C83517" w:rsidRPr="00D861A6">
        <w:rPr>
          <w:sz w:val="22"/>
          <w:szCs w:val="22"/>
        </w:rPr>
        <w:t>, Wolf, Olympus)</w:t>
      </w:r>
      <w:r w:rsidRPr="00D861A6">
        <w:rPr>
          <w:sz w:val="22"/>
          <w:szCs w:val="22"/>
        </w:rPr>
        <w:t xml:space="preserve">. </w:t>
      </w:r>
    </w:p>
    <w:p w14:paraId="4453522C" w14:textId="77777777" w:rsidR="00A16047" w:rsidRPr="00D861A6" w:rsidRDefault="00A16047" w:rsidP="00A16047">
      <w:pPr>
        <w:ind w:left="1800"/>
        <w:rPr>
          <w:sz w:val="22"/>
          <w:szCs w:val="22"/>
        </w:rPr>
      </w:pPr>
    </w:p>
    <w:p w14:paraId="4B843707" w14:textId="77777777" w:rsidR="00A16047" w:rsidRPr="00D861A6" w:rsidRDefault="00A16047" w:rsidP="00A16047">
      <w:pPr>
        <w:ind w:left="1800"/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>Komplet mora vsebovati:</w:t>
      </w:r>
    </w:p>
    <w:p w14:paraId="2A3FE79A" w14:textId="77777777" w:rsidR="00A16047" w:rsidRPr="00D861A6" w:rsidRDefault="0095448D" w:rsidP="00A16047">
      <w:pPr>
        <w:numPr>
          <w:ilvl w:val="5"/>
          <w:numId w:val="3"/>
        </w:numPr>
        <w:tabs>
          <w:tab w:val="left" w:pos="2340"/>
          <w:tab w:val="left" w:pos="2700"/>
          <w:tab w:val="num" w:pos="4320"/>
        </w:tabs>
        <w:ind w:hanging="2685"/>
        <w:rPr>
          <w:sz w:val="22"/>
          <w:szCs w:val="22"/>
        </w:rPr>
      </w:pPr>
      <w:r w:rsidRPr="00D861A6">
        <w:rPr>
          <w:sz w:val="22"/>
          <w:szCs w:val="22"/>
        </w:rPr>
        <w:t>led</w:t>
      </w:r>
      <w:r w:rsidR="00A16047" w:rsidRPr="00D861A6">
        <w:rPr>
          <w:sz w:val="22"/>
          <w:szCs w:val="22"/>
        </w:rPr>
        <w:t xml:space="preserve"> izvor svetlobe, 1kos</w:t>
      </w:r>
    </w:p>
    <w:p w14:paraId="70A4D389" w14:textId="77777777" w:rsidR="00A16047" w:rsidRPr="00D861A6" w:rsidRDefault="00A16047" w:rsidP="00A16047">
      <w:pPr>
        <w:numPr>
          <w:ilvl w:val="5"/>
          <w:numId w:val="3"/>
        </w:numPr>
        <w:tabs>
          <w:tab w:val="clear" w:pos="5025"/>
          <w:tab w:val="left" w:pos="2340"/>
          <w:tab w:val="num" w:pos="2700"/>
          <w:tab w:val="num" w:pos="4320"/>
        </w:tabs>
        <w:ind w:left="2700"/>
        <w:rPr>
          <w:sz w:val="22"/>
          <w:szCs w:val="22"/>
        </w:rPr>
      </w:pPr>
      <w:r w:rsidRPr="00D861A6">
        <w:rPr>
          <w:sz w:val="22"/>
          <w:szCs w:val="22"/>
        </w:rPr>
        <w:t xml:space="preserve">povezovalni sinhronizacijski kabel med izvorom svetlobe in </w:t>
      </w:r>
      <w:proofErr w:type="spellStart"/>
      <w:r w:rsidRPr="00D861A6">
        <w:rPr>
          <w:sz w:val="22"/>
          <w:szCs w:val="22"/>
        </w:rPr>
        <w:t>videoprocesorjem</w:t>
      </w:r>
      <w:proofErr w:type="spellEnd"/>
    </w:p>
    <w:p w14:paraId="7E5431BE" w14:textId="77777777" w:rsidR="00A16047" w:rsidRPr="00D861A6" w:rsidRDefault="00A16047" w:rsidP="00A16047">
      <w:pPr>
        <w:numPr>
          <w:ilvl w:val="5"/>
          <w:numId w:val="3"/>
        </w:numPr>
        <w:tabs>
          <w:tab w:val="clear" w:pos="5025"/>
          <w:tab w:val="left" w:pos="2340"/>
          <w:tab w:val="num" w:pos="2700"/>
          <w:tab w:val="num" w:pos="4320"/>
        </w:tabs>
        <w:ind w:left="2700"/>
        <w:rPr>
          <w:sz w:val="22"/>
          <w:szCs w:val="22"/>
        </w:rPr>
      </w:pPr>
      <w:r w:rsidRPr="00D861A6">
        <w:rPr>
          <w:sz w:val="22"/>
          <w:szCs w:val="22"/>
        </w:rPr>
        <w:t>navodila za uporabo v angleščini in slovenščini</w:t>
      </w:r>
    </w:p>
    <w:p w14:paraId="7F053357" w14:textId="77777777" w:rsidR="00A16047" w:rsidRPr="00D861A6" w:rsidRDefault="00A16047" w:rsidP="00A16047">
      <w:pPr>
        <w:tabs>
          <w:tab w:val="left" w:pos="2340"/>
          <w:tab w:val="num" w:pos="4320"/>
        </w:tabs>
        <w:ind w:left="2340"/>
        <w:rPr>
          <w:sz w:val="22"/>
          <w:szCs w:val="22"/>
        </w:rPr>
      </w:pPr>
      <w:r w:rsidRPr="00D861A6">
        <w:rPr>
          <w:sz w:val="22"/>
          <w:szCs w:val="22"/>
        </w:rPr>
        <w:t xml:space="preserve">  </w:t>
      </w:r>
    </w:p>
    <w:p w14:paraId="058F9169" w14:textId="77777777" w:rsidR="00A16047" w:rsidRPr="00D861A6" w:rsidRDefault="00A16047" w:rsidP="00A16047">
      <w:pPr>
        <w:tabs>
          <w:tab w:val="left" w:pos="2340"/>
          <w:tab w:val="num" w:pos="4320"/>
        </w:tabs>
        <w:ind w:left="2340"/>
        <w:rPr>
          <w:sz w:val="22"/>
          <w:szCs w:val="22"/>
        </w:rPr>
      </w:pPr>
    </w:p>
    <w:p w14:paraId="6FCA25E9" w14:textId="2814D9EE" w:rsidR="00A16047" w:rsidRPr="00A53955" w:rsidRDefault="00A16047" w:rsidP="00A53955">
      <w:pPr>
        <w:pStyle w:val="Odstavekseznama"/>
        <w:numPr>
          <w:ilvl w:val="0"/>
          <w:numId w:val="7"/>
        </w:numPr>
        <w:rPr>
          <w:b/>
          <w:bCs/>
          <w:sz w:val="22"/>
          <w:szCs w:val="22"/>
        </w:rPr>
      </w:pPr>
      <w:r w:rsidRPr="00A53955">
        <w:rPr>
          <w:b/>
          <w:bCs/>
          <w:sz w:val="22"/>
          <w:szCs w:val="22"/>
        </w:rPr>
        <w:t xml:space="preserve">Glava kamere za </w:t>
      </w:r>
      <w:proofErr w:type="spellStart"/>
      <w:r w:rsidRPr="00A53955">
        <w:rPr>
          <w:b/>
          <w:bCs/>
          <w:sz w:val="22"/>
          <w:szCs w:val="22"/>
        </w:rPr>
        <w:t>laparoskopske</w:t>
      </w:r>
      <w:proofErr w:type="spellEnd"/>
      <w:r w:rsidRPr="00A53955">
        <w:rPr>
          <w:b/>
          <w:bCs/>
          <w:sz w:val="22"/>
          <w:szCs w:val="22"/>
        </w:rPr>
        <w:t xml:space="preserve"> posege</w:t>
      </w:r>
    </w:p>
    <w:p w14:paraId="391D4166" w14:textId="77777777" w:rsidR="00A16047" w:rsidRPr="00D861A6" w:rsidRDefault="00A16047" w:rsidP="00A16047">
      <w:pPr>
        <w:pStyle w:val="Odstavekseznama"/>
        <w:numPr>
          <w:ilvl w:val="0"/>
          <w:numId w:val="11"/>
        </w:numPr>
        <w:ind w:left="1701" w:hanging="283"/>
        <w:jc w:val="both"/>
        <w:rPr>
          <w:sz w:val="22"/>
          <w:szCs w:val="22"/>
        </w:rPr>
      </w:pPr>
      <w:r w:rsidRPr="00D861A6">
        <w:rPr>
          <w:sz w:val="22"/>
          <w:szCs w:val="22"/>
        </w:rPr>
        <w:t xml:space="preserve">zagotavlja reprodukcijo endoskopske slike v </w:t>
      </w:r>
      <w:proofErr w:type="spellStart"/>
      <w:r w:rsidR="00E96557" w:rsidRPr="00D861A6">
        <w:rPr>
          <w:sz w:val="22"/>
          <w:szCs w:val="22"/>
        </w:rPr>
        <w:t>Full</w:t>
      </w:r>
      <w:proofErr w:type="spellEnd"/>
      <w:r w:rsidR="00E96557" w:rsidRPr="00D861A6">
        <w:rPr>
          <w:sz w:val="22"/>
          <w:szCs w:val="22"/>
        </w:rPr>
        <w:t xml:space="preserve"> </w:t>
      </w:r>
      <w:r w:rsidRPr="00D861A6">
        <w:rPr>
          <w:sz w:val="22"/>
          <w:szCs w:val="22"/>
        </w:rPr>
        <w:t>HD-</w:t>
      </w:r>
      <w:proofErr w:type="spellStart"/>
      <w:r w:rsidR="00E96557" w:rsidRPr="00D861A6">
        <w:rPr>
          <w:sz w:val="22"/>
          <w:szCs w:val="22"/>
        </w:rPr>
        <w:t>Full</w:t>
      </w:r>
      <w:proofErr w:type="spellEnd"/>
      <w:r w:rsidR="00E96557" w:rsidRPr="00D861A6">
        <w:rPr>
          <w:sz w:val="22"/>
          <w:szCs w:val="22"/>
        </w:rPr>
        <w:t xml:space="preserve"> </w:t>
      </w:r>
      <w:proofErr w:type="spellStart"/>
      <w:r w:rsidRPr="00D861A6">
        <w:rPr>
          <w:sz w:val="22"/>
          <w:szCs w:val="22"/>
        </w:rPr>
        <w:t>High</w:t>
      </w:r>
      <w:proofErr w:type="spellEnd"/>
      <w:r w:rsidRPr="00D861A6">
        <w:rPr>
          <w:sz w:val="22"/>
          <w:szCs w:val="22"/>
        </w:rPr>
        <w:t xml:space="preserve"> </w:t>
      </w:r>
      <w:proofErr w:type="spellStart"/>
      <w:r w:rsidRPr="00D861A6">
        <w:rPr>
          <w:sz w:val="22"/>
          <w:szCs w:val="22"/>
        </w:rPr>
        <w:t>Definition</w:t>
      </w:r>
      <w:proofErr w:type="spellEnd"/>
      <w:r w:rsidRPr="00D861A6">
        <w:rPr>
          <w:sz w:val="22"/>
          <w:szCs w:val="22"/>
        </w:rPr>
        <w:t xml:space="preserve"> </w:t>
      </w:r>
      <w:r w:rsidR="00E96557" w:rsidRPr="00D861A6">
        <w:rPr>
          <w:sz w:val="22"/>
          <w:szCs w:val="22"/>
        </w:rPr>
        <w:t xml:space="preserve"> ali 4K </w:t>
      </w:r>
      <w:r w:rsidRPr="00D861A6">
        <w:rPr>
          <w:sz w:val="22"/>
          <w:szCs w:val="22"/>
        </w:rPr>
        <w:t xml:space="preserve">kakovosti. </w:t>
      </w:r>
    </w:p>
    <w:p w14:paraId="3262B34F" w14:textId="77777777" w:rsidR="00222732" w:rsidRPr="00D861A6" w:rsidRDefault="00A16047" w:rsidP="00222732">
      <w:pPr>
        <w:pStyle w:val="Odstavekseznama"/>
        <w:numPr>
          <w:ilvl w:val="0"/>
          <w:numId w:val="11"/>
        </w:numPr>
        <w:ind w:left="1701" w:hanging="283"/>
        <w:jc w:val="both"/>
        <w:rPr>
          <w:sz w:val="22"/>
          <w:szCs w:val="22"/>
        </w:rPr>
      </w:pPr>
      <w:r w:rsidRPr="00D861A6">
        <w:rPr>
          <w:sz w:val="22"/>
          <w:szCs w:val="22"/>
        </w:rPr>
        <w:t xml:space="preserve">z integriranim </w:t>
      </w:r>
      <w:proofErr w:type="spellStart"/>
      <w:r w:rsidRPr="00D861A6">
        <w:rPr>
          <w:sz w:val="22"/>
          <w:szCs w:val="22"/>
        </w:rPr>
        <w:t>videoadapterjem</w:t>
      </w:r>
      <w:proofErr w:type="spellEnd"/>
      <w:r w:rsidRPr="00D861A6">
        <w:rPr>
          <w:sz w:val="22"/>
          <w:szCs w:val="22"/>
        </w:rPr>
        <w:t xml:space="preserve"> s hitro spojko, ki preprečuje vdor vlage med okular optike in lečo glave kamere,</w:t>
      </w:r>
    </w:p>
    <w:p w14:paraId="0F859B98" w14:textId="77777777" w:rsidR="00222732" w:rsidRPr="00D861A6" w:rsidRDefault="00222732" w:rsidP="00222732">
      <w:pPr>
        <w:pStyle w:val="Odstavekseznama"/>
        <w:numPr>
          <w:ilvl w:val="0"/>
          <w:numId w:val="11"/>
        </w:numPr>
        <w:ind w:left="1701" w:hanging="283"/>
        <w:jc w:val="both"/>
        <w:rPr>
          <w:sz w:val="22"/>
          <w:szCs w:val="22"/>
        </w:rPr>
      </w:pPr>
      <w:r w:rsidRPr="00D861A6">
        <w:rPr>
          <w:sz w:val="22"/>
          <w:szCs w:val="22"/>
        </w:rPr>
        <w:t xml:space="preserve">Zardi lažjega rokovanja pri več urnih operacijah naj bo glave kamere skupaj z pripadajočim kablom težka </w:t>
      </w:r>
      <w:r w:rsidR="00D861A6" w:rsidRPr="00D861A6">
        <w:rPr>
          <w:sz w:val="22"/>
          <w:szCs w:val="22"/>
        </w:rPr>
        <w:t xml:space="preserve">največ </w:t>
      </w:r>
      <w:r w:rsidRPr="00D861A6">
        <w:rPr>
          <w:sz w:val="22"/>
          <w:szCs w:val="22"/>
        </w:rPr>
        <w:t>0,5 kg.</w:t>
      </w:r>
    </w:p>
    <w:p w14:paraId="13AECB0C" w14:textId="77777777" w:rsidR="00C36A69" w:rsidRPr="00D861A6" w:rsidRDefault="00E96557" w:rsidP="00A16047">
      <w:pPr>
        <w:pStyle w:val="Odstavekseznama"/>
        <w:numPr>
          <w:ilvl w:val="0"/>
          <w:numId w:val="11"/>
        </w:numPr>
        <w:ind w:left="1701" w:hanging="283"/>
        <w:jc w:val="both"/>
        <w:rPr>
          <w:sz w:val="22"/>
          <w:szCs w:val="22"/>
        </w:rPr>
      </w:pPr>
      <w:r w:rsidRPr="00D861A6">
        <w:rPr>
          <w:sz w:val="22"/>
          <w:szCs w:val="22"/>
        </w:rPr>
        <w:lastRenderedPageBreak/>
        <w:t xml:space="preserve">povečavo najmanj, </w:t>
      </w:r>
      <w:r w:rsidR="00A16047" w:rsidRPr="00D861A6">
        <w:rPr>
          <w:sz w:val="22"/>
          <w:szCs w:val="22"/>
        </w:rPr>
        <w:t>2x</w:t>
      </w:r>
      <w:r w:rsidRPr="00D861A6">
        <w:rPr>
          <w:sz w:val="22"/>
          <w:szCs w:val="22"/>
        </w:rPr>
        <w:t xml:space="preserve"> </w:t>
      </w:r>
      <w:proofErr w:type="spellStart"/>
      <w:r w:rsidRPr="00D861A6">
        <w:rPr>
          <w:sz w:val="22"/>
          <w:szCs w:val="22"/>
        </w:rPr>
        <w:t>digialno</w:t>
      </w:r>
      <w:proofErr w:type="spellEnd"/>
      <w:r w:rsidR="00A16047" w:rsidRPr="00D861A6">
        <w:rPr>
          <w:sz w:val="22"/>
          <w:szCs w:val="22"/>
        </w:rPr>
        <w:t>.</w:t>
      </w:r>
    </w:p>
    <w:p w14:paraId="33B04102" w14:textId="77777777" w:rsidR="00A16047" w:rsidRPr="00D861A6" w:rsidRDefault="00C36A69" w:rsidP="00A16047">
      <w:pPr>
        <w:pStyle w:val="Odstavekseznama"/>
        <w:numPr>
          <w:ilvl w:val="0"/>
          <w:numId w:val="11"/>
        </w:numPr>
        <w:ind w:left="1701" w:hanging="283"/>
        <w:jc w:val="both"/>
        <w:rPr>
          <w:sz w:val="22"/>
          <w:szCs w:val="22"/>
        </w:rPr>
      </w:pPr>
      <w:r w:rsidRPr="00D861A6">
        <w:rPr>
          <w:sz w:val="22"/>
          <w:szCs w:val="22"/>
        </w:rPr>
        <w:t xml:space="preserve">Najmanj 3 </w:t>
      </w:r>
      <w:proofErr w:type="spellStart"/>
      <w:r w:rsidRPr="00D861A6">
        <w:rPr>
          <w:sz w:val="22"/>
          <w:szCs w:val="22"/>
        </w:rPr>
        <w:t>cipni</w:t>
      </w:r>
      <w:proofErr w:type="spellEnd"/>
      <w:r w:rsidRPr="00D861A6">
        <w:rPr>
          <w:sz w:val="22"/>
          <w:szCs w:val="22"/>
        </w:rPr>
        <w:t xml:space="preserve"> senzor, 1/3''CMOS ali </w:t>
      </w:r>
      <w:proofErr w:type="spellStart"/>
      <w:r w:rsidRPr="00D861A6">
        <w:rPr>
          <w:sz w:val="22"/>
          <w:szCs w:val="22"/>
        </w:rPr>
        <w:t>zmoglivejsi</w:t>
      </w:r>
      <w:proofErr w:type="spellEnd"/>
      <w:r w:rsidR="00A16047" w:rsidRPr="00D861A6">
        <w:rPr>
          <w:sz w:val="22"/>
          <w:szCs w:val="22"/>
        </w:rPr>
        <w:t xml:space="preserve"> </w:t>
      </w:r>
    </w:p>
    <w:p w14:paraId="0BBAC5AB" w14:textId="77777777" w:rsidR="004D037B" w:rsidRPr="00D861A6" w:rsidRDefault="00AA03E3" w:rsidP="004D037B">
      <w:pPr>
        <w:pStyle w:val="Odstavekseznama"/>
        <w:numPr>
          <w:ilvl w:val="0"/>
          <w:numId w:val="11"/>
        </w:numPr>
        <w:ind w:left="1701" w:hanging="283"/>
        <w:jc w:val="both"/>
        <w:rPr>
          <w:sz w:val="22"/>
          <w:szCs w:val="22"/>
        </w:rPr>
      </w:pPr>
      <w:r w:rsidRPr="00D861A6">
        <w:rPr>
          <w:sz w:val="22"/>
          <w:szCs w:val="22"/>
        </w:rPr>
        <w:t>S</w:t>
      </w:r>
      <w:r w:rsidR="00A16047" w:rsidRPr="00D861A6">
        <w:rPr>
          <w:sz w:val="22"/>
          <w:szCs w:val="22"/>
        </w:rPr>
        <w:t>terilizacija</w:t>
      </w:r>
      <w:r w:rsidRPr="00D861A6">
        <w:rPr>
          <w:sz w:val="22"/>
          <w:szCs w:val="22"/>
        </w:rPr>
        <w:t xml:space="preserve"> možna </w:t>
      </w:r>
      <w:r w:rsidR="00A16047" w:rsidRPr="00D861A6">
        <w:rPr>
          <w:sz w:val="22"/>
          <w:szCs w:val="22"/>
        </w:rPr>
        <w:t>v parni ali plazma sterilizatorju</w:t>
      </w:r>
      <w:r w:rsidR="00602C6B">
        <w:rPr>
          <w:sz w:val="22"/>
          <w:szCs w:val="22"/>
        </w:rPr>
        <w:t xml:space="preserve"> (dokazila vezana na točko 8.16)</w:t>
      </w:r>
    </w:p>
    <w:p w14:paraId="173DDFBB" w14:textId="77777777" w:rsidR="004D037B" w:rsidRPr="00D861A6" w:rsidRDefault="004D037B" w:rsidP="004D037B">
      <w:pPr>
        <w:pStyle w:val="Odstavekseznama"/>
        <w:numPr>
          <w:ilvl w:val="0"/>
          <w:numId w:val="11"/>
        </w:numPr>
        <w:ind w:left="1701" w:hanging="283"/>
        <w:jc w:val="both"/>
        <w:rPr>
          <w:sz w:val="22"/>
          <w:szCs w:val="22"/>
        </w:rPr>
      </w:pPr>
      <w:r w:rsidRPr="00D861A6">
        <w:rPr>
          <w:sz w:val="22"/>
          <w:szCs w:val="22"/>
        </w:rPr>
        <w:t>Na kocu pripadajočega kabla glave kamere naj bo pokrovček, kateri preprečuje vstop vode ter drugih snovi pri čiščenju in sterilizaciji.</w:t>
      </w:r>
    </w:p>
    <w:p w14:paraId="3BBCBBA9" w14:textId="77777777" w:rsidR="00A16047" w:rsidRDefault="00A16047" w:rsidP="00A16047">
      <w:pPr>
        <w:pStyle w:val="Odstavekseznama"/>
        <w:numPr>
          <w:ilvl w:val="0"/>
          <w:numId w:val="11"/>
        </w:numPr>
        <w:ind w:left="1701" w:hanging="283"/>
        <w:jc w:val="both"/>
        <w:rPr>
          <w:sz w:val="22"/>
          <w:szCs w:val="22"/>
        </w:rPr>
      </w:pPr>
      <w:r w:rsidRPr="00D861A6">
        <w:rPr>
          <w:sz w:val="22"/>
          <w:szCs w:val="22"/>
        </w:rPr>
        <w:t xml:space="preserve">Zagotovljena </w:t>
      </w:r>
      <w:proofErr w:type="spellStart"/>
      <w:r w:rsidRPr="00D861A6">
        <w:rPr>
          <w:sz w:val="22"/>
          <w:szCs w:val="22"/>
        </w:rPr>
        <w:t>kompatibinost</w:t>
      </w:r>
      <w:proofErr w:type="spellEnd"/>
      <w:r w:rsidRPr="00D861A6">
        <w:rPr>
          <w:sz w:val="22"/>
          <w:szCs w:val="22"/>
        </w:rPr>
        <w:t xml:space="preserve"> z obstoječim </w:t>
      </w:r>
      <w:proofErr w:type="spellStart"/>
      <w:r w:rsidRPr="00D861A6">
        <w:rPr>
          <w:sz w:val="22"/>
          <w:szCs w:val="22"/>
        </w:rPr>
        <w:t>videoprocesorjem</w:t>
      </w:r>
      <w:proofErr w:type="spellEnd"/>
      <w:r w:rsidRPr="00D861A6">
        <w:rPr>
          <w:sz w:val="22"/>
          <w:szCs w:val="22"/>
        </w:rPr>
        <w:t>.</w:t>
      </w:r>
    </w:p>
    <w:p w14:paraId="52781B1C" w14:textId="77777777" w:rsidR="00602C6B" w:rsidRPr="00D861A6" w:rsidRDefault="00602C6B" w:rsidP="00A16047">
      <w:pPr>
        <w:pStyle w:val="Odstavekseznama"/>
        <w:numPr>
          <w:ilvl w:val="0"/>
          <w:numId w:val="11"/>
        </w:numPr>
        <w:ind w:left="1701" w:hanging="283"/>
        <w:jc w:val="both"/>
        <w:rPr>
          <w:sz w:val="22"/>
          <w:szCs w:val="22"/>
        </w:rPr>
      </w:pPr>
      <w:r>
        <w:rPr>
          <w:sz w:val="22"/>
          <w:szCs w:val="22"/>
        </w:rPr>
        <w:t>Imeti mora veljaven certifikat ter izjavo o skladnosti</w:t>
      </w:r>
    </w:p>
    <w:p w14:paraId="64B4DD68" w14:textId="77777777" w:rsidR="00A16047" w:rsidRPr="00D861A6" w:rsidRDefault="00A16047" w:rsidP="00A16047">
      <w:pPr>
        <w:tabs>
          <w:tab w:val="num" w:pos="2160"/>
        </w:tabs>
        <w:ind w:left="1418"/>
        <w:jc w:val="both"/>
        <w:rPr>
          <w:sz w:val="22"/>
          <w:szCs w:val="22"/>
        </w:rPr>
      </w:pPr>
    </w:p>
    <w:p w14:paraId="099ECFA0" w14:textId="77777777" w:rsidR="004D037B" w:rsidRPr="00D861A6" w:rsidRDefault="00A16047" w:rsidP="004D037B">
      <w:pPr>
        <w:tabs>
          <w:tab w:val="left" w:pos="360"/>
          <w:tab w:val="left" w:pos="720"/>
        </w:tabs>
        <w:ind w:left="1843"/>
        <w:jc w:val="both"/>
        <w:rPr>
          <w:b/>
          <w:sz w:val="22"/>
          <w:szCs w:val="22"/>
        </w:rPr>
      </w:pPr>
      <w:r w:rsidRPr="00D861A6">
        <w:rPr>
          <w:b/>
          <w:sz w:val="22"/>
          <w:szCs w:val="22"/>
        </w:rPr>
        <w:t>Komplet mora vsebovati:</w:t>
      </w:r>
    </w:p>
    <w:p w14:paraId="2C8FF5BB" w14:textId="77777777" w:rsidR="004D037B" w:rsidRPr="00D861A6" w:rsidRDefault="004D037B" w:rsidP="004D037B">
      <w:pPr>
        <w:tabs>
          <w:tab w:val="left" w:pos="360"/>
          <w:tab w:val="left" w:pos="720"/>
        </w:tabs>
        <w:ind w:left="1843"/>
        <w:jc w:val="both"/>
        <w:rPr>
          <w:b/>
          <w:sz w:val="22"/>
          <w:szCs w:val="22"/>
        </w:rPr>
      </w:pPr>
    </w:p>
    <w:p w14:paraId="29D2E126" w14:textId="77777777" w:rsidR="004D037B" w:rsidRPr="00D861A6" w:rsidRDefault="004D037B" w:rsidP="004D037B">
      <w:pPr>
        <w:tabs>
          <w:tab w:val="left" w:pos="360"/>
          <w:tab w:val="left" w:pos="720"/>
        </w:tabs>
        <w:ind w:left="1080"/>
        <w:jc w:val="both"/>
        <w:rPr>
          <w:sz w:val="22"/>
          <w:szCs w:val="22"/>
        </w:rPr>
      </w:pPr>
      <w:r w:rsidRPr="00D861A6">
        <w:rPr>
          <w:sz w:val="22"/>
          <w:szCs w:val="22"/>
        </w:rPr>
        <w:t>1.</w:t>
      </w:r>
      <w:r w:rsidRPr="00D861A6">
        <w:rPr>
          <w:sz w:val="22"/>
          <w:szCs w:val="22"/>
        </w:rPr>
        <w:tab/>
      </w:r>
      <w:proofErr w:type="spellStart"/>
      <w:r w:rsidRPr="00D861A6">
        <w:rPr>
          <w:sz w:val="22"/>
          <w:szCs w:val="22"/>
        </w:rPr>
        <w:t>artroskopska</w:t>
      </w:r>
      <w:proofErr w:type="spellEnd"/>
      <w:r w:rsidRPr="00D861A6">
        <w:rPr>
          <w:sz w:val="22"/>
          <w:szCs w:val="22"/>
        </w:rPr>
        <w:t xml:space="preserve"> glava kamere, (7kos)</w:t>
      </w:r>
    </w:p>
    <w:p w14:paraId="1A143CF5" w14:textId="77777777" w:rsidR="00A16047" w:rsidRPr="00D861A6" w:rsidRDefault="004D037B" w:rsidP="004D037B">
      <w:pPr>
        <w:tabs>
          <w:tab w:val="left" w:pos="360"/>
          <w:tab w:val="left" w:pos="720"/>
        </w:tabs>
        <w:ind w:left="1080"/>
        <w:jc w:val="both"/>
        <w:rPr>
          <w:b/>
          <w:sz w:val="22"/>
          <w:szCs w:val="22"/>
        </w:rPr>
      </w:pPr>
      <w:r w:rsidRPr="00D861A6">
        <w:rPr>
          <w:sz w:val="22"/>
          <w:szCs w:val="22"/>
        </w:rPr>
        <w:t>2.</w:t>
      </w:r>
      <w:r w:rsidRPr="00D861A6">
        <w:rPr>
          <w:sz w:val="22"/>
          <w:szCs w:val="22"/>
        </w:rPr>
        <w:tab/>
        <w:t>navodila za uporabo v angleščini in slovenščini</w:t>
      </w:r>
    </w:p>
    <w:p w14:paraId="157347CA" w14:textId="77777777" w:rsidR="00A16047" w:rsidRPr="00D861A6" w:rsidRDefault="00A16047" w:rsidP="00A16047">
      <w:pPr>
        <w:ind w:left="1425"/>
        <w:rPr>
          <w:b/>
          <w:bCs/>
          <w:sz w:val="22"/>
          <w:szCs w:val="22"/>
        </w:rPr>
      </w:pPr>
    </w:p>
    <w:p w14:paraId="0295E07C" w14:textId="77777777" w:rsidR="00A16047" w:rsidRPr="00D861A6" w:rsidRDefault="00A16047" w:rsidP="00A16047">
      <w:pPr>
        <w:ind w:left="1425"/>
        <w:rPr>
          <w:b/>
          <w:bCs/>
          <w:sz w:val="22"/>
          <w:szCs w:val="22"/>
        </w:rPr>
      </w:pPr>
    </w:p>
    <w:p w14:paraId="4AD1AF31" w14:textId="77777777" w:rsidR="00A16047" w:rsidRPr="00D861A6" w:rsidRDefault="00A16047" w:rsidP="00A16047">
      <w:pPr>
        <w:tabs>
          <w:tab w:val="num" w:pos="2160"/>
        </w:tabs>
        <w:ind w:left="1418"/>
        <w:jc w:val="both"/>
        <w:rPr>
          <w:sz w:val="22"/>
          <w:szCs w:val="22"/>
        </w:rPr>
      </w:pPr>
    </w:p>
    <w:p w14:paraId="693AC2D7" w14:textId="51F0C1D9" w:rsidR="00A16047" w:rsidRPr="00A53955" w:rsidRDefault="00A16047" w:rsidP="00A53955">
      <w:pPr>
        <w:pStyle w:val="Odstavekseznama"/>
        <w:numPr>
          <w:ilvl w:val="0"/>
          <w:numId w:val="7"/>
        </w:numPr>
        <w:rPr>
          <w:b/>
          <w:bCs/>
          <w:sz w:val="22"/>
          <w:szCs w:val="22"/>
        </w:rPr>
      </w:pPr>
      <w:r w:rsidRPr="00A53955">
        <w:rPr>
          <w:b/>
          <w:bCs/>
          <w:sz w:val="22"/>
          <w:szCs w:val="22"/>
        </w:rPr>
        <w:t>LCD monitor , (1kpl)</w:t>
      </w:r>
    </w:p>
    <w:p w14:paraId="0E51B35C" w14:textId="77777777" w:rsidR="00A16047" w:rsidRPr="00D861A6" w:rsidRDefault="00A16047" w:rsidP="00A16047">
      <w:pPr>
        <w:tabs>
          <w:tab w:val="left" w:pos="1800"/>
        </w:tabs>
        <w:ind w:left="1800"/>
        <w:rPr>
          <w:sz w:val="22"/>
          <w:szCs w:val="22"/>
        </w:rPr>
      </w:pPr>
    </w:p>
    <w:p w14:paraId="6F5A908F" w14:textId="77777777" w:rsidR="00A16047" w:rsidRPr="00D861A6" w:rsidRDefault="00A16047" w:rsidP="00A16047">
      <w:pPr>
        <w:ind w:left="1440"/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>FUNKCIONALNE ZAHTEVE</w:t>
      </w:r>
    </w:p>
    <w:p w14:paraId="0068AA60" w14:textId="77777777" w:rsidR="007E028C" w:rsidRPr="00D861A6" w:rsidRDefault="00A16047" w:rsidP="007E028C">
      <w:pPr>
        <w:numPr>
          <w:ilvl w:val="0"/>
          <w:numId w:val="10"/>
        </w:numPr>
        <w:tabs>
          <w:tab w:val="clear" w:pos="864"/>
          <w:tab w:val="num" w:pos="1420"/>
          <w:tab w:val="left" w:pos="1800"/>
          <w:tab w:val="num" w:pos="1843"/>
        </w:tabs>
        <w:ind w:left="1843" w:firstLine="0"/>
        <w:jc w:val="both"/>
        <w:rPr>
          <w:b/>
          <w:sz w:val="22"/>
          <w:szCs w:val="22"/>
          <w:u w:val="single"/>
        </w:rPr>
      </w:pPr>
      <w:r w:rsidRPr="00D861A6">
        <w:rPr>
          <w:sz w:val="22"/>
          <w:szCs w:val="22"/>
        </w:rPr>
        <w:t>zagotavljati mora reprodukcijo endoskopske slike v  tehnologiji visoke resoluc</w:t>
      </w:r>
      <w:r w:rsidR="00985AEA" w:rsidRPr="00D861A6">
        <w:rPr>
          <w:sz w:val="22"/>
          <w:szCs w:val="22"/>
        </w:rPr>
        <w:t>ije (</w:t>
      </w:r>
      <w:proofErr w:type="spellStart"/>
      <w:r w:rsidR="00985AEA" w:rsidRPr="00D861A6">
        <w:rPr>
          <w:sz w:val="22"/>
          <w:szCs w:val="22"/>
        </w:rPr>
        <w:t>full</w:t>
      </w:r>
      <w:proofErr w:type="spellEnd"/>
      <w:r w:rsidR="00985AEA" w:rsidRPr="00D861A6">
        <w:rPr>
          <w:sz w:val="22"/>
          <w:szCs w:val="22"/>
        </w:rPr>
        <w:t xml:space="preserve"> HD ali 4K</w:t>
      </w:r>
      <w:r w:rsidR="005E2BDB" w:rsidRPr="00D861A6">
        <w:rPr>
          <w:sz w:val="22"/>
          <w:szCs w:val="22"/>
        </w:rPr>
        <w:t>)</w:t>
      </w:r>
    </w:p>
    <w:p w14:paraId="4A5CD20E" w14:textId="77777777" w:rsidR="00A16047" w:rsidRPr="00D861A6" w:rsidRDefault="007E028C" w:rsidP="007E028C">
      <w:pPr>
        <w:numPr>
          <w:ilvl w:val="0"/>
          <w:numId w:val="10"/>
        </w:numPr>
        <w:tabs>
          <w:tab w:val="clear" w:pos="864"/>
          <w:tab w:val="num" w:pos="1420"/>
          <w:tab w:val="left" w:pos="1800"/>
          <w:tab w:val="num" w:pos="1843"/>
        </w:tabs>
        <w:ind w:left="1843" w:firstLine="0"/>
        <w:jc w:val="both"/>
        <w:rPr>
          <w:b/>
          <w:sz w:val="22"/>
          <w:szCs w:val="22"/>
          <w:u w:val="single"/>
        </w:rPr>
      </w:pPr>
      <w:r w:rsidRPr="00D861A6">
        <w:rPr>
          <w:sz w:val="22"/>
          <w:szCs w:val="22"/>
        </w:rPr>
        <w:t xml:space="preserve"> </w:t>
      </w:r>
      <w:r w:rsidR="00A16047" w:rsidRPr="00D861A6">
        <w:rPr>
          <w:sz w:val="22"/>
          <w:szCs w:val="22"/>
        </w:rPr>
        <w:t>certificiran za uporabo v medicinske namene</w:t>
      </w:r>
    </w:p>
    <w:p w14:paraId="65F3513B" w14:textId="77777777" w:rsidR="00A16047" w:rsidRPr="00D861A6" w:rsidRDefault="00A16047" w:rsidP="00A16047">
      <w:pPr>
        <w:ind w:left="1440"/>
        <w:rPr>
          <w:b/>
          <w:bCs/>
          <w:sz w:val="22"/>
          <w:szCs w:val="22"/>
        </w:rPr>
      </w:pPr>
    </w:p>
    <w:p w14:paraId="42802D1C" w14:textId="77777777" w:rsidR="00A16047" w:rsidRPr="00D861A6" w:rsidRDefault="00A16047" w:rsidP="00A16047">
      <w:pPr>
        <w:ind w:left="1440"/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>TEHNIČNE ZAHTEVE:</w:t>
      </w:r>
    </w:p>
    <w:p w14:paraId="4A4F5B7F" w14:textId="77777777" w:rsidR="00FE61E9" w:rsidRPr="00D861A6" w:rsidRDefault="00A16047" w:rsidP="00FE61E9">
      <w:pPr>
        <w:numPr>
          <w:ilvl w:val="0"/>
          <w:numId w:val="1"/>
        </w:numPr>
        <w:tabs>
          <w:tab w:val="clear" w:pos="720"/>
          <w:tab w:val="num" w:pos="1420"/>
          <w:tab w:val="left" w:pos="1800"/>
        </w:tabs>
        <w:ind w:left="2160"/>
        <w:rPr>
          <w:sz w:val="22"/>
          <w:szCs w:val="22"/>
        </w:rPr>
      </w:pPr>
      <w:r w:rsidRPr="00D861A6">
        <w:rPr>
          <w:sz w:val="22"/>
          <w:szCs w:val="22"/>
        </w:rPr>
        <w:t>izdelan v LCD  tehnologiji</w:t>
      </w:r>
    </w:p>
    <w:p w14:paraId="6175E62F" w14:textId="77777777" w:rsidR="00A16047" w:rsidRPr="00D861A6" w:rsidRDefault="00A16047" w:rsidP="00FE61E9">
      <w:pPr>
        <w:numPr>
          <w:ilvl w:val="0"/>
          <w:numId w:val="1"/>
        </w:numPr>
        <w:tabs>
          <w:tab w:val="clear" w:pos="720"/>
          <w:tab w:val="num" w:pos="1420"/>
          <w:tab w:val="left" w:pos="1800"/>
        </w:tabs>
        <w:ind w:left="2160"/>
        <w:rPr>
          <w:sz w:val="22"/>
          <w:szCs w:val="22"/>
        </w:rPr>
      </w:pPr>
      <w:r w:rsidRPr="00D861A6">
        <w:rPr>
          <w:sz w:val="22"/>
          <w:szCs w:val="22"/>
        </w:rPr>
        <w:t>Veli</w:t>
      </w:r>
      <w:r w:rsidR="00AA03E3" w:rsidRPr="00D861A6">
        <w:rPr>
          <w:sz w:val="22"/>
          <w:szCs w:val="22"/>
        </w:rPr>
        <w:t>kost ekrana mora biti</w:t>
      </w:r>
      <w:r w:rsidR="00985AEA" w:rsidRPr="00D861A6">
        <w:rPr>
          <w:sz w:val="22"/>
          <w:szCs w:val="22"/>
        </w:rPr>
        <w:t xml:space="preserve"> 32</w:t>
      </w:r>
      <w:r w:rsidRPr="00D861A6">
        <w:rPr>
          <w:sz w:val="22"/>
          <w:szCs w:val="22"/>
        </w:rPr>
        <w:t xml:space="preserve"> palcev</w:t>
      </w:r>
      <w:r w:rsidR="007E028C" w:rsidRPr="00D861A6">
        <w:rPr>
          <w:sz w:val="22"/>
          <w:szCs w:val="22"/>
        </w:rPr>
        <w:t xml:space="preserve"> (81.3cm)</w:t>
      </w:r>
      <w:r w:rsidR="00FE61E9" w:rsidRPr="00D861A6">
        <w:rPr>
          <w:sz w:val="22"/>
          <w:szCs w:val="22"/>
        </w:rPr>
        <w:t xml:space="preserve"> </w:t>
      </w:r>
    </w:p>
    <w:p w14:paraId="030C8B1E" w14:textId="77777777" w:rsidR="00A16047" w:rsidRPr="00D861A6" w:rsidRDefault="00A16047" w:rsidP="00A16047">
      <w:pPr>
        <w:numPr>
          <w:ilvl w:val="0"/>
          <w:numId w:val="1"/>
        </w:numPr>
        <w:tabs>
          <w:tab w:val="clear" w:pos="720"/>
          <w:tab w:val="num" w:pos="1420"/>
          <w:tab w:val="left" w:pos="1800"/>
        </w:tabs>
        <w:ind w:left="2160"/>
        <w:rPr>
          <w:sz w:val="22"/>
          <w:szCs w:val="22"/>
        </w:rPr>
      </w:pPr>
      <w:r w:rsidRPr="00D861A6">
        <w:rPr>
          <w:sz w:val="22"/>
          <w:szCs w:val="22"/>
        </w:rPr>
        <w:t>Ločljivost slike na monitorju mora biti najmanj 1920 x 1080 pik (FULL HD)</w:t>
      </w:r>
      <w:r w:rsidR="00985AEA" w:rsidRPr="00D861A6">
        <w:rPr>
          <w:sz w:val="22"/>
          <w:szCs w:val="22"/>
        </w:rPr>
        <w:t xml:space="preserve"> ali 3840x2160pik </w:t>
      </w:r>
      <w:r w:rsidR="007E028C" w:rsidRPr="00D861A6">
        <w:rPr>
          <w:sz w:val="22"/>
          <w:szCs w:val="22"/>
        </w:rPr>
        <w:t>(</w:t>
      </w:r>
      <w:r w:rsidR="00985AEA" w:rsidRPr="00D861A6">
        <w:rPr>
          <w:sz w:val="22"/>
          <w:szCs w:val="22"/>
        </w:rPr>
        <w:t>4K</w:t>
      </w:r>
      <w:r w:rsidR="007E028C" w:rsidRPr="00D861A6">
        <w:rPr>
          <w:sz w:val="22"/>
          <w:szCs w:val="22"/>
        </w:rPr>
        <w:t>)</w:t>
      </w:r>
    </w:p>
    <w:p w14:paraId="1341C2E9" w14:textId="77777777" w:rsidR="00A16047" w:rsidRPr="00D861A6" w:rsidRDefault="00A16047" w:rsidP="00A16047">
      <w:pPr>
        <w:numPr>
          <w:ilvl w:val="0"/>
          <w:numId w:val="1"/>
        </w:numPr>
        <w:tabs>
          <w:tab w:val="clear" w:pos="720"/>
          <w:tab w:val="num" w:pos="1420"/>
          <w:tab w:val="left" w:pos="1800"/>
        </w:tabs>
        <w:ind w:left="2160"/>
        <w:rPr>
          <w:sz w:val="22"/>
          <w:szCs w:val="22"/>
        </w:rPr>
      </w:pPr>
      <w:r w:rsidRPr="00D861A6">
        <w:rPr>
          <w:sz w:val="22"/>
          <w:szCs w:val="22"/>
        </w:rPr>
        <w:t>Razmerje slike 16 : 9</w:t>
      </w:r>
    </w:p>
    <w:p w14:paraId="5CDF2349" w14:textId="77777777" w:rsidR="00A16047" w:rsidRPr="00D861A6" w:rsidRDefault="00A16047" w:rsidP="00A16047">
      <w:pPr>
        <w:numPr>
          <w:ilvl w:val="0"/>
          <w:numId w:val="1"/>
        </w:numPr>
        <w:tabs>
          <w:tab w:val="clear" w:pos="720"/>
          <w:tab w:val="num" w:pos="1420"/>
          <w:tab w:val="left" w:pos="1800"/>
        </w:tabs>
        <w:ind w:left="2160"/>
        <w:rPr>
          <w:sz w:val="22"/>
          <w:szCs w:val="22"/>
        </w:rPr>
      </w:pPr>
      <w:r w:rsidRPr="00D861A6">
        <w:rPr>
          <w:sz w:val="22"/>
          <w:szCs w:val="22"/>
        </w:rPr>
        <w:t>Število barv najmanj</w:t>
      </w:r>
      <w:r w:rsidR="007E028C" w:rsidRPr="00D861A6">
        <w:rPr>
          <w:sz w:val="22"/>
          <w:szCs w:val="22"/>
        </w:rPr>
        <w:t xml:space="preserve"> 16.7 </w:t>
      </w:r>
      <w:proofErr w:type="spellStart"/>
      <w:r w:rsidR="007E028C" w:rsidRPr="00D861A6">
        <w:rPr>
          <w:sz w:val="22"/>
          <w:szCs w:val="22"/>
        </w:rPr>
        <w:t>miliona</w:t>
      </w:r>
      <w:proofErr w:type="spellEnd"/>
      <w:r w:rsidR="007E028C" w:rsidRPr="00D861A6">
        <w:rPr>
          <w:sz w:val="22"/>
          <w:szCs w:val="22"/>
        </w:rPr>
        <w:t xml:space="preserve"> </w:t>
      </w:r>
      <w:proofErr w:type="spellStart"/>
      <w:r w:rsidR="007E028C" w:rsidRPr="00D861A6">
        <w:rPr>
          <w:sz w:val="22"/>
          <w:szCs w:val="22"/>
        </w:rPr>
        <w:t>Full</w:t>
      </w:r>
      <w:proofErr w:type="spellEnd"/>
      <w:r w:rsidR="007E028C" w:rsidRPr="00D861A6">
        <w:rPr>
          <w:sz w:val="22"/>
          <w:szCs w:val="22"/>
        </w:rPr>
        <w:t xml:space="preserve"> HD </w:t>
      </w:r>
      <w:proofErr w:type="spellStart"/>
      <w:r w:rsidR="007E028C" w:rsidRPr="00D861A6">
        <w:rPr>
          <w:sz w:val="22"/>
          <w:szCs w:val="22"/>
        </w:rPr>
        <w:t>oz</w:t>
      </w:r>
      <w:proofErr w:type="spellEnd"/>
      <w:r w:rsidRPr="00D861A6">
        <w:rPr>
          <w:sz w:val="22"/>
          <w:szCs w:val="22"/>
        </w:rPr>
        <w:t xml:space="preserve"> 1.07 bilijona</w:t>
      </w:r>
      <w:r w:rsidR="007E028C" w:rsidRPr="00D861A6">
        <w:rPr>
          <w:sz w:val="22"/>
          <w:szCs w:val="22"/>
        </w:rPr>
        <w:t xml:space="preserve"> 4K</w:t>
      </w:r>
    </w:p>
    <w:p w14:paraId="775992AA" w14:textId="77777777" w:rsidR="00A16047" w:rsidRPr="00D861A6" w:rsidRDefault="00B6739B" w:rsidP="00A16047">
      <w:pPr>
        <w:numPr>
          <w:ilvl w:val="0"/>
          <w:numId w:val="1"/>
        </w:numPr>
        <w:tabs>
          <w:tab w:val="clear" w:pos="720"/>
          <w:tab w:val="num" w:pos="1420"/>
          <w:tab w:val="left" w:pos="1800"/>
        </w:tabs>
        <w:ind w:left="2160"/>
        <w:rPr>
          <w:sz w:val="22"/>
          <w:szCs w:val="22"/>
        </w:rPr>
      </w:pPr>
      <w:r w:rsidRPr="00D861A6">
        <w:rPr>
          <w:sz w:val="22"/>
          <w:szCs w:val="22"/>
        </w:rPr>
        <w:t xml:space="preserve">Razmerje kontrasta najmanj </w:t>
      </w:r>
      <w:r w:rsidR="007E028C" w:rsidRPr="00D861A6">
        <w:rPr>
          <w:sz w:val="22"/>
          <w:szCs w:val="22"/>
        </w:rPr>
        <w:t xml:space="preserve">1300:1 </w:t>
      </w:r>
      <w:proofErr w:type="spellStart"/>
      <w:r w:rsidR="007E028C" w:rsidRPr="00D861A6">
        <w:rPr>
          <w:sz w:val="22"/>
          <w:szCs w:val="22"/>
        </w:rPr>
        <w:t>Full</w:t>
      </w:r>
      <w:proofErr w:type="spellEnd"/>
      <w:r w:rsidR="007E028C" w:rsidRPr="00D861A6">
        <w:rPr>
          <w:sz w:val="22"/>
          <w:szCs w:val="22"/>
        </w:rPr>
        <w:t xml:space="preserve"> HD </w:t>
      </w:r>
      <w:proofErr w:type="spellStart"/>
      <w:r w:rsidR="007E028C" w:rsidRPr="00D861A6">
        <w:rPr>
          <w:sz w:val="22"/>
          <w:szCs w:val="22"/>
        </w:rPr>
        <w:t>oz</w:t>
      </w:r>
      <w:proofErr w:type="spellEnd"/>
      <w:r w:rsidR="007E028C" w:rsidRPr="00D861A6">
        <w:rPr>
          <w:sz w:val="22"/>
          <w:szCs w:val="22"/>
        </w:rPr>
        <w:t xml:space="preserve"> </w:t>
      </w:r>
      <w:r w:rsidRPr="00D861A6">
        <w:rPr>
          <w:sz w:val="22"/>
          <w:szCs w:val="22"/>
        </w:rPr>
        <w:t>3000</w:t>
      </w:r>
      <w:r w:rsidR="00A16047" w:rsidRPr="00D861A6">
        <w:rPr>
          <w:sz w:val="22"/>
          <w:szCs w:val="22"/>
        </w:rPr>
        <w:t>:1</w:t>
      </w:r>
      <w:r w:rsidR="007E028C" w:rsidRPr="00D861A6">
        <w:rPr>
          <w:sz w:val="22"/>
          <w:szCs w:val="22"/>
        </w:rPr>
        <w:t xml:space="preserve"> 4K</w:t>
      </w:r>
    </w:p>
    <w:p w14:paraId="425C7A38" w14:textId="77777777" w:rsidR="00A16047" w:rsidRPr="00D861A6" w:rsidRDefault="00A16047" w:rsidP="00A16047">
      <w:pPr>
        <w:numPr>
          <w:ilvl w:val="0"/>
          <w:numId w:val="1"/>
        </w:numPr>
        <w:tabs>
          <w:tab w:val="clear" w:pos="720"/>
          <w:tab w:val="num" w:pos="1420"/>
          <w:tab w:val="left" w:pos="1800"/>
        </w:tabs>
        <w:ind w:left="2160"/>
        <w:rPr>
          <w:sz w:val="22"/>
          <w:szCs w:val="22"/>
        </w:rPr>
      </w:pPr>
      <w:r w:rsidRPr="00D861A6">
        <w:rPr>
          <w:sz w:val="22"/>
          <w:szCs w:val="22"/>
        </w:rPr>
        <w:t>Največji vpogledni kot  178˚</w:t>
      </w:r>
      <w:r w:rsidR="007A6759" w:rsidRPr="00D861A6">
        <w:rPr>
          <w:sz w:val="22"/>
          <w:szCs w:val="22"/>
        </w:rPr>
        <w:t>/178 ˚</w:t>
      </w:r>
      <w:r w:rsidRPr="00D861A6">
        <w:rPr>
          <w:sz w:val="22"/>
          <w:szCs w:val="22"/>
        </w:rPr>
        <w:t xml:space="preserve"> ali več</w:t>
      </w:r>
    </w:p>
    <w:p w14:paraId="70C996EC" w14:textId="77777777" w:rsidR="00A16047" w:rsidRPr="00D861A6" w:rsidRDefault="009F54CD" w:rsidP="00A16047">
      <w:pPr>
        <w:numPr>
          <w:ilvl w:val="0"/>
          <w:numId w:val="2"/>
        </w:numPr>
        <w:tabs>
          <w:tab w:val="num" w:pos="1420"/>
          <w:tab w:val="left" w:pos="1800"/>
        </w:tabs>
        <w:ind w:left="2160"/>
        <w:rPr>
          <w:sz w:val="22"/>
          <w:szCs w:val="22"/>
        </w:rPr>
      </w:pPr>
      <w:r w:rsidRPr="00D861A6">
        <w:rPr>
          <w:sz w:val="22"/>
          <w:szCs w:val="22"/>
        </w:rPr>
        <w:t>Teža monitorja; 17.5</w:t>
      </w:r>
      <w:r w:rsidR="00A16047" w:rsidRPr="00D861A6">
        <w:rPr>
          <w:sz w:val="22"/>
          <w:szCs w:val="22"/>
        </w:rPr>
        <w:t>kg ali manj</w:t>
      </w:r>
    </w:p>
    <w:p w14:paraId="00AFE11C" w14:textId="06DC6E43" w:rsidR="00FE61E9" w:rsidRPr="00D861A6" w:rsidRDefault="00046E22" w:rsidP="00FE61E9">
      <w:pPr>
        <w:numPr>
          <w:ilvl w:val="0"/>
          <w:numId w:val="2"/>
        </w:numPr>
        <w:tabs>
          <w:tab w:val="num" w:pos="1420"/>
          <w:tab w:val="left" w:pos="1800"/>
        </w:tabs>
        <w:ind w:left="2160"/>
        <w:rPr>
          <w:sz w:val="22"/>
          <w:szCs w:val="22"/>
        </w:rPr>
      </w:pPr>
      <w:r w:rsidRPr="00D861A6">
        <w:rPr>
          <w:sz w:val="22"/>
          <w:szCs w:val="22"/>
        </w:rPr>
        <w:t>Aktivna povr</w:t>
      </w:r>
      <w:r w:rsidR="00B94F76">
        <w:rPr>
          <w:sz w:val="22"/>
          <w:szCs w:val="22"/>
        </w:rPr>
        <w:t>š</w:t>
      </w:r>
      <w:r w:rsidRPr="00D861A6">
        <w:rPr>
          <w:sz w:val="22"/>
          <w:szCs w:val="22"/>
        </w:rPr>
        <w:t>ina ekrana 698x392mm</w:t>
      </w:r>
    </w:p>
    <w:p w14:paraId="765BAEEF" w14:textId="77777777" w:rsidR="007A6759" w:rsidRPr="00D861A6" w:rsidRDefault="00FE61E9" w:rsidP="00FE61E9">
      <w:pPr>
        <w:numPr>
          <w:ilvl w:val="0"/>
          <w:numId w:val="2"/>
        </w:numPr>
        <w:tabs>
          <w:tab w:val="num" w:pos="1420"/>
          <w:tab w:val="left" w:pos="1800"/>
        </w:tabs>
        <w:ind w:left="2160"/>
        <w:rPr>
          <w:sz w:val="22"/>
          <w:szCs w:val="22"/>
        </w:rPr>
      </w:pPr>
      <w:proofErr w:type="spellStart"/>
      <w:r w:rsidRPr="00D861A6">
        <w:rPr>
          <w:sz w:val="22"/>
          <w:szCs w:val="22"/>
        </w:rPr>
        <w:t>Ohiš</w:t>
      </w:r>
      <w:r w:rsidR="007A6759" w:rsidRPr="00D861A6">
        <w:rPr>
          <w:sz w:val="22"/>
          <w:szCs w:val="22"/>
        </w:rPr>
        <w:t>ije</w:t>
      </w:r>
      <w:proofErr w:type="spellEnd"/>
      <w:r w:rsidR="007A6759" w:rsidRPr="00D861A6">
        <w:rPr>
          <w:sz w:val="22"/>
          <w:szCs w:val="22"/>
        </w:rPr>
        <w:t xml:space="preserve"> iz aluminija</w:t>
      </w:r>
      <w:r w:rsidRPr="00D861A6">
        <w:rPr>
          <w:sz w:val="22"/>
          <w:szCs w:val="22"/>
        </w:rPr>
        <w:t>, katero varuje pred</w:t>
      </w:r>
      <w:r w:rsidR="00AA03E3" w:rsidRPr="00D861A6">
        <w:rPr>
          <w:sz w:val="22"/>
          <w:szCs w:val="22"/>
        </w:rPr>
        <w:t xml:space="preserve"> zunanjimi</w:t>
      </w:r>
      <w:r w:rsidRPr="00D861A6">
        <w:rPr>
          <w:sz w:val="22"/>
          <w:szCs w:val="22"/>
        </w:rPr>
        <w:t xml:space="preserve"> poškodbami.</w:t>
      </w:r>
    </w:p>
    <w:p w14:paraId="3652F6C5" w14:textId="77777777" w:rsidR="007E028C" w:rsidRPr="00D861A6" w:rsidRDefault="00A16047" w:rsidP="007E028C">
      <w:pPr>
        <w:numPr>
          <w:ilvl w:val="0"/>
          <w:numId w:val="2"/>
        </w:numPr>
        <w:tabs>
          <w:tab w:val="num" w:pos="1420"/>
          <w:tab w:val="left" w:pos="1800"/>
        </w:tabs>
        <w:ind w:left="2160"/>
        <w:rPr>
          <w:sz w:val="22"/>
          <w:szCs w:val="22"/>
        </w:rPr>
      </w:pPr>
      <w:r w:rsidRPr="00D861A6">
        <w:rPr>
          <w:sz w:val="22"/>
          <w:szCs w:val="22"/>
        </w:rPr>
        <w:t>Pritrditev monitorja mora biti p</w:t>
      </w:r>
      <w:r w:rsidR="007E028C" w:rsidRPr="00D861A6">
        <w:rPr>
          <w:sz w:val="22"/>
          <w:szCs w:val="22"/>
        </w:rPr>
        <w:t>o VESA standardu 100</w:t>
      </w:r>
    </w:p>
    <w:p w14:paraId="27D1B0D2" w14:textId="77777777" w:rsidR="00A16047" w:rsidRPr="00D861A6" w:rsidRDefault="00A16047" w:rsidP="00A16047">
      <w:pPr>
        <w:tabs>
          <w:tab w:val="center" w:pos="5233"/>
        </w:tabs>
        <w:ind w:left="1620"/>
        <w:rPr>
          <w:b/>
          <w:bCs/>
          <w:sz w:val="22"/>
          <w:szCs w:val="22"/>
        </w:rPr>
      </w:pPr>
    </w:p>
    <w:p w14:paraId="3279262E" w14:textId="77777777" w:rsidR="00A16047" w:rsidRPr="00D861A6" w:rsidRDefault="00A16047" w:rsidP="00A16047">
      <w:pPr>
        <w:tabs>
          <w:tab w:val="center" w:pos="5233"/>
        </w:tabs>
        <w:ind w:left="1620"/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>Komplet mora vsebovati:</w:t>
      </w:r>
      <w:r w:rsidRPr="00D861A6">
        <w:rPr>
          <w:b/>
          <w:bCs/>
          <w:sz w:val="22"/>
          <w:szCs w:val="22"/>
        </w:rPr>
        <w:tab/>
      </w:r>
    </w:p>
    <w:p w14:paraId="6CBA8DE5" w14:textId="77777777" w:rsidR="00A16047" w:rsidRPr="00D861A6" w:rsidRDefault="00A16047" w:rsidP="00A16047">
      <w:pPr>
        <w:numPr>
          <w:ilvl w:val="0"/>
          <w:numId w:val="8"/>
        </w:numPr>
        <w:ind w:left="2160"/>
        <w:rPr>
          <w:sz w:val="22"/>
          <w:szCs w:val="22"/>
        </w:rPr>
      </w:pPr>
      <w:r w:rsidRPr="00D861A6">
        <w:rPr>
          <w:sz w:val="22"/>
          <w:szCs w:val="22"/>
        </w:rPr>
        <w:t>LCD monitor, 1 kos</w:t>
      </w:r>
    </w:p>
    <w:p w14:paraId="4BE28C91" w14:textId="77777777" w:rsidR="00A16047" w:rsidRPr="00D861A6" w:rsidRDefault="00A16047" w:rsidP="00A16047">
      <w:pPr>
        <w:numPr>
          <w:ilvl w:val="0"/>
          <w:numId w:val="8"/>
        </w:numPr>
        <w:ind w:left="2160"/>
        <w:rPr>
          <w:sz w:val="22"/>
          <w:szCs w:val="22"/>
        </w:rPr>
      </w:pPr>
      <w:r w:rsidRPr="00D861A6">
        <w:rPr>
          <w:sz w:val="22"/>
          <w:szCs w:val="22"/>
        </w:rPr>
        <w:t>vsi priključni kabli</w:t>
      </w:r>
    </w:p>
    <w:p w14:paraId="4D37729D" w14:textId="77777777" w:rsidR="00A16047" w:rsidRPr="00D861A6" w:rsidRDefault="00A16047" w:rsidP="00A16047">
      <w:pPr>
        <w:numPr>
          <w:ilvl w:val="0"/>
          <w:numId w:val="8"/>
        </w:numPr>
        <w:ind w:left="2160"/>
        <w:rPr>
          <w:sz w:val="22"/>
          <w:szCs w:val="22"/>
        </w:rPr>
      </w:pPr>
      <w:r w:rsidRPr="00D861A6">
        <w:rPr>
          <w:sz w:val="22"/>
          <w:szCs w:val="22"/>
        </w:rPr>
        <w:t>navodila za uporabo v angleščini in slovenščini</w:t>
      </w:r>
    </w:p>
    <w:p w14:paraId="6334C601" w14:textId="77777777" w:rsidR="00A16047" w:rsidRPr="00D861A6" w:rsidRDefault="00A16047" w:rsidP="00A16047">
      <w:pPr>
        <w:rPr>
          <w:sz w:val="22"/>
          <w:szCs w:val="22"/>
        </w:rPr>
      </w:pPr>
    </w:p>
    <w:p w14:paraId="7A9CED73" w14:textId="77777777" w:rsidR="00A16047" w:rsidRPr="00D861A6" w:rsidRDefault="00A16047" w:rsidP="00A16047">
      <w:pPr>
        <w:rPr>
          <w:sz w:val="22"/>
          <w:szCs w:val="22"/>
        </w:rPr>
      </w:pPr>
    </w:p>
    <w:p w14:paraId="714E53DA" w14:textId="77777777" w:rsidR="00A16047" w:rsidRPr="00D861A6" w:rsidRDefault="00A16047" w:rsidP="00A53955">
      <w:pPr>
        <w:numPr>
          <w:ilvl w:val="0"/>
          <w:numId w:val="7"/>
        </w:numPr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>Endoskopski voziček, (1kpl)</w:t>
      </w:r>
    </w:p>
    <w:p w14:paraId="64F3D4CB" w14:textId="77777777" w:rsidR="00A16047" w:rsidRPr="00D861A6" w:rsidRDefault="00A16047" w:rsidP="00A16047">
      <w:pPr>
        <w:tabs>
          <w:tab w:val="left" w:pos="1080"/>
        </w:tabs>
        <w:ind w:left="1620" w:firstLine="180"/>
        <w:rPr>
          <w:sz w:val="22"/>
          <w:szCs w:val="22"/>
        </w:rPr>
      </w:pPr>
      <w:r w:rsidRPr="00D861A6">
        <w:rPr>
          <w:sz w:val="22"/>
          <w:szCs w:val="22"/>
        </w:rPr>
        <w:t xml:space="preserve">  </w:t>
      </w:r>
    </w:p>
    <w:p w14:paraId="793760A9" w14:textId="77777777" w:rsidR="00A16047" w:rsidRPr="00D861A6" w:rsidRDefault="00A16047" w:rsidP="00A16047">
      <w:pPr>
        <w:ind w:left="1418"/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>FUNKCIONALNE ZAHTEVE:</w:t>
      </w:r>
    </w:p>
    <w:p w14:paraId="5C842955" w14:textId="77777777" w:rsidR="00A16047" w:rsidRPr="00D861A6" w:rsidRDefault="00A16047" w:rsidP="00A16047">
      <w:pPr>
        <w:numPr>
          <w:ilvl w:val="0"/>
          <w:numId w:val="12"/>
        </w:numPr>
        <w:tabs>
          <w:tab w:val="clear" w:pos="340"/>
          <w:tab w:val="left" w:pos="1080"/>
          <w:tab w:val="left" w:pos="1701"/>
        </w:tabs>
        <w:ind w:left="1701" w:hanging="283"/>
        <w:rPr>
          <w:sz w:val="22"/>
          <w:szCs w:val="22"/>
        </w:rPr>
      </w:pPr>
      <w:r w:rsidRPr="00D861A6">
        <w:rPr>
          <w:sz w:val="22"/>
          <w:szCs w:val="22"/>
        </w:rPr>
        <w:t>Primeren za namestitev in transport ponujene endoskopske opreme</w:t>
      </w:r>
    </w:p>
    <w:p w14:paraId="5532781F" w14:textId="77777777" w:rsidR="00A16047" w:rsidRPr="00D861A6" w:rsidRDefault="00A16047" w:rsidP="00A16047">
      <w:pPr>
        <w:numPr>
          <w:ilvl w:val="0"/>
          <w:numId w:val="12"/>
        </w:numPr>
        <w:tabs>
          <w:tab w:val="clear" w:pos="340"/>
          <w:tab w:val="left" w:pos="1080"/>
          <w:tab w:val="left" w:pos="1701"/>
        </w:tabs>
        <w:ind w:left="1701" w:hanging="283"/>
        <w:rPr>
          <w:sz w:val="22"/>
          <w:szCs w:val="22"/>
        </w:rPr>
      </w:pPr>
      <w:r w:rsidRPr="00D861A6">
        <w:rPr>
          <w:sz w:val="22"/>
          <w:szCs w:val="22"/>
        </w:rPr>
        <w:t xml:space="preserve">vgrajeno centralno stikalo, ki galvansko preko vgrajenega ločilnega </w:t>
      </w:r>
    </w:p>
    <w:p w14:paraId="0C3719BA" w14:textId="0535458F" w:rsidR="00A16047" w:rsidRPr="00D861A6" w:rsidRDefault="00A16047" w:rsidP="00A16047">
      <w:pPr>
        <w:tabs>
          <w:tab w:val="left" w:pos="1080"/>
          <w:tab w:val="left" w:pos="1701"/>
        </w:tabs>
        <w:ind w:left="1701" w:hanging="283"/>
        <w:rPr>
          <w:sz w:val="22"/>
          <w:szCs w:val="22"/>
        </w:rPr>
      </w:pPr>
      <w:r w:rsidRPr="00D861A6">
        <w:rPr>
          <w:sz w:val="22"/>
          <w:szCs w:val="22"/>
        </w:rPr>
        <w:tab/>
        <w:t>transformatorja loči medicinske aparate od omrežja in aktivira priklop medicinske opreme, ki je nameščena na vozičku.</w:t>
      </w:r>
      <w:r w:rsidR="009F54CD" w:rsidRPr="00D861A6">
        <w:rPr>
          <w:sz w:val="22"/>
          <w:szCs w:val="22"/>
        </w:rPr>
        <w:t xml:space="preserve"> Najmanj 8 priklju</w:t>
      </w:r>
      <w:r w:rsidR="00B94F76">
        <w:rPr>
          <w:sz w:val="22"/>
          <w:szCs w:val="22"/>
        </w:rPr>
        <w:t>č</w:t>
      </w:r>
      <w:r w:rsidR="009F54CD" w:rsidRPr="00D861A6">
        <w:rPr>
          <w:sz w:val="22"/>
          <w:szCs w:val="22"/>
        </w:rPr>
        <w:t>kov.</w:t>
      </w:r>
    </w:p>
    <w:p w14:paraId="38E2AD97" w14:textId="77777777" w:rsidR="00A16047" w:rsidRPr="00D861A6" w:rsidRDefault="00A16047" w:rsidP="00A16047">
      <w:pPr>
        <w:numPr>
          <w:ilvl w:val="0"/>
          <w:numId w:val="12"/>
        </w:numPr>
        <w:tabs>
          <w:tab w:val="clear" w:pos="340"/>
          <w:tab w:val="left" w:pos="1080"/>
          <w:tab w:val="left" w:pos="1701"/>
        </w:tabs>
        <w:ind w:left="1701" w:hanging="283"/>
        <w:rPr>
          <w:sz w:val="22"/>
          <w:szCs w:val="22"/>
        </w:rPr>
      </w:pPr>
      <w:r w:rsidRPr="00D861A6">
        <w:rPr>
          <w:sz w:val="22"/>
          <w:szCs w:val="22"/>
        </w:rPr>
        <w:t>vgrajen ločilni transformator</w:t>
      </w:r>
      <w:r w:rsidR="009F54CD" w:rsidRPr="00D861A6">
        <w:rPr>
          <w:sz w:val="22"/>
          <w:szCs w:val="22"/>
        </w:rPr>
        <w:t xml:space="preserve"> 2000VA, 230V</w:t>
      </w:r>
    </w:p>
    <w:p w14:paraId="6B2A5C75" w14:textId="77777777" w:rsidR="00A16047" w:rsidRPr="00D861A6" w:rsidRDefault="00034A1E" w:rsidP="00A16047">
      <w:pPr>
        <w:numPr>
          <w:ilvl w:val="0"/>
          <w:numId w:val="12"/>
        </w:numPr>
        <w:tabs>
          <w:tab w:val="clear" w:pos="340"/>
          <w:tab w:val="left" w:pos="1080"/>
          <w:tab w:val="left" w:pos="1701"/>
        </w:tabs>
        <w:ind w:left="1701" w:hanging="283"/>
        <w:rPr>
          <w:sz w:val="22"/>
          <w:szCs w:val="22"/>
        </w:rPr>
      </w:pPr>
      <w:r w:rsidRPr="00D861A6">
        <w:rPr>
          <w:sz w:val="22"/>
          <w:szCs w:val="22"/>
        </w:rPr>
        <w:t xml:space="preserve">predzadnja </w:t>
      </w:r>
      <w:r w:rsidR="00A16047" w:rsidRPr="00D861A6">
        <w:rPr>
          <w:sz w:val="22"/>
          <w:szCs w:val="22"/>
        </w:rPr>
        <w:t>zgornja polica mora vsebovati dve držali za lažji transport vozička</w:t>
      </w:r>
    </w:p>
    <w:p w14:paraId="5329F634" w14:textId="6C053E96" w:rsidR="00A16047" w:rsidRPr="00D861A6" w:rsidRDefault="00034A1E" w:rsidP="00A16047">
      <w:pPr>
        <w:numPr>
          <w:ilvl w:val="0"/>
          <w:numId w:val="12"/>
        </w:numPr>
        <w:tabs>
          <w:tab w:val="clear" w:pos="340"/>
          <w:tab w:val="left" w:pos="1080"/>
          <w:tab w:val="left" w:pos="1701"/>
        </w:tabs>
        <w:ind w:left="1701" w:hanging="283"/>
        <w:rPr>
          <w:sz w:val="22"/>
          <w:szCs w:val="22"/>
        </w:rPr>
      </w:pPr>
      <w:r w:rsidRPr="00D861A6">
        <w:rPr>
          <w:sz w:val="22"/>
          <w:szCs w:val="22"/>
        </w:rPr>
        <w:t>imeti mora 5 polic</w:t>
      </w:r>
      <w:r w:rsidR="004579EA" w:rsidRPr="00D861A6">
        <w:rPr>
          <w:sz w:val="22"/>
          <w:szCs w:val="22"/>
        </w:rPr>
        <w:t xml:space="preserve"> z dvema predaloma</w:t>
      </w:r>
      <w:r w:rsidRPr="00D861A6">
        <w:rPr>
          <w:sz w:val="22"/>
          <w:szCs w:val="22"/>
        </w:rPr>
        <w:t xml:space="preserve"> ter nosilec za monitor nad vi</w:t>
      </w:r>
      <w:r w:rsidR="00B94F76">
        <w:rPr>
          <w:sz w:val="22"/>
          <w:szCs w:val="22"/>
        </w:rPr>
        <w:t>š</w:t>
      </w:r>
      <w:r w:rsidRPr="00D861A6">
        <w:rPr>
          <w:sz w:val="22"/>
          <w:szCs w:val="22"/>
        </w:rPr>
        <w:t>ino zadnje police</w:t>
      </w:r>
    </w:p>
    <w:p w14:paraId="0BD712EB" w14:textId="77777777" w:rsidR="00A16047" w:rsidRPr="00D861A6" w:rsidRDefault="00A16047" w:rsidP="00A16047">
      <w:pPr>
        <w:numPr>
          <w:ilvl w:val="0"/>
          <w:numId w:val="12"/>
        </w:numPr>
        <w:tabs>
          <w:tab w:val="clear" w:pos="340"/>
          <w:tab w:val="left" w:pos="1080"/>
          <w:tab w:val="left" w:pos="1701"/>
        </w:tabs>
        <w:ind w:left="1701" w:hanging="283"/>
        <w:rPr>
          <w:sz w:val="22"/>
          <w:szCs w:val="22"/>
        </w:rPr>
      </w:pPr>
      <w:r w:rsidRPr="00D861A6">
        <w:rPr>
          <w:sz w:val="22"/>
          <w:szCs w:val="22"/>
        </w:rPr>
        <w:lastRenderedPageBreak/>
        <w:t>kabli morajo biti integrirani v o</w:t>
      </w:r>
      <w:r w:rsidR="009F54CD" w:rsidRPr="00D861A6">
        <w:rPr>
          <w:sz w:val="22"/>
          <w:szCs w:val="22"/>
        </w:rPr>
        <w:t>hišju vozička</w:t>
      </w:r>
    </w:p>
    <w:p w14:paraId="54FD75AC" w14:textId="77777777" w:rsidR="00A16047" w:rsidRPr="00D861A6" w:rsidRDefault="00A16047" w:rsidP="00034A1E">
      <w:pPr>
        <w:numPr>
          <w:ilvl w:val="0"/>
          <w:numId w:val="12"/>
        </w:numPr>
        <w:tabs>
          <w:tab w:val="clear" w:pos="340"/>
          <w:tab w:val="left" w:pos="1080"/>
          <w:tab w:val="left" w:pos="1701"/>
        </w:tabs>
        <w:ind w:left="1701" w:hanging="283"/>
        <w:rPr>
          <w:bCs/>
          <w:sz w:val="22"/>
          <w:szCs w:val="22"/>
        </w:rPr>
      </w:pPr>
      <w:r w:rsidRPr="00D861A6">
        <w:rPr>
          <w:sz w:val="22"/>
          <w:szCs w:val="22"/>
        </w:rPr>
        <w:t xml:space="preserve">stabilna in </w:t>
      </w:r>
      <w:r w:rsidR="009F54CD" w:rsidRPr="00D861A6">
        <w:rPr>
          <w:sz w:val="22"/>
          <w:szCs w:val="22"/>
        </w:rPr>
        <w:t>antistatična kolesa (4x) z zav</w:t>
      </w:r>
      <w:r w:rsidR="004579EA" w:rsidRPr="00D861A6">
        <w:rPr>
          <w:sz w:val="22"/>
          <w:szCs w:val="22"/>
        </w:rPr>
        <w:t>oro. Premera koles 125mm ali več</w:t>
      </w:r>
      <w:r w:rsidR="009F54CD" w:rsidRPr="00D861A6">
        <w:rPr>
          <w:sz w:val="22"/>
          <w:szCs w:val="22"/>
        </w:rPr>
        <w:t>.</w:t>
      </w:r>
    </w:p>
    <w:p w14:paraId="1A981915" w14:textId="77777777" w:rsidR="00A16047" w:rsidRPr="00D861A6" w:rsidRDefault="00A16047" w:rsidP="00A16047">
      <w:pPr>
        <w:numPr>
          <w:ilvl w:val="0"/>
          <w:numId w:val="12"/>
        </w:numPr>
        <w:tabs>
          <w:tab w:val="clear" w:pos="340"/>
          <w:tab w:val="left" w:pos="1080"/>
          <w:tab w:val="left" w:pos="1701"/>
        </w:tabs>
        <w:ind w:left="1701" w:hanging="283"/>
        <w:rPr>
          <w:sz w:val="22"/>
          <w:szCs w:val="22"/>
        </w:rPr>
      </w:pPr>
      <w:r w:rsidRPr="00D861A6">
        <w:rPr>
          <w:sz w:val="22"/>
          <w:szCs w:val="22"/>
        </w:rPr>
        <w:t xml:space="preserve">Nosilec LCD monitorja mora biti nastavljiv po višini. LCD monitor mora biti omogočeno nastavljati po vertikali ali horizontali ter </w:t>
      </w:r>
      <w:r w:rsidR="00034A1E" w:rsidRPr="00D861A6">
        <w:rPr>
          <w:sz w:val="22"/>
          <w:szCs w:val="22"/>
        </w:rPr>
        <w:t xml:space="preserve">obračati. </w:t>
      </w:r>
    </w:p>
    <w:p w14:paraId="58070D0D" w14:textId="77777777" w:rsidR="00A16047" w:rsidRPr="00D861A6" w:rsidRDefault="00A16047" w:rsidP="00A16047">
      <w:pPr>
        <w:numPr>
          <w:ilvl w:val="0"/>
          <w:numId w:val="12"/>
        </w:numPr>
        <w:tabs>
          <w:tab w:val="clear" w:pos="340"/>
          <w:tab w:val="left" w:pos="1080"/>
          <w:tab w:val="left" w:pos="1701"/>
        </w:tabs>
        <w:ind w:left="1701" w:hanging="283"/>
        <w:rPr>
          <w:sz w:val="22"/>
          <w:szCs w:val="22"/>
        </w:rPr>
      </w:pPr>
      <w:r w:rsidRPr="00D861A6">
        <w:rPr>
          <w:sz w:val="22"/>
          <w:szCs w:val="22"/>
        </w:rPr>
        <w:t>Roka za LCD monitor mora zagotavljati veliko mobilnost in prilagodljivost po višini in vzdolžno</w:t>
      </w:r>
    </w:p>
    <w:p w14:paraId="218C7E12" w14:textId="77777777" w:rsidR="00A16047" w:rsidRPr="00D861A6" w:rsidRDefault="00A16047" w:rsidP="00A16047">
      <w:pPr>
        <w:numPr>
          <w:ilvl w:val="0"/>
          <w:numId w:val="12"/>
        </w:numPr>
        <w:tabs>
          <w:tab w:val="clear" w:pos="340"/>
          <w:tab w:val="left" w:pos="1080"/>
          <w:tab w:val="left" w:pos="1701"/>
        </w:tabs>
        <w:ind w:left="1701" w:hanging="283"/>
        <w:rPr>
          <w:sz w:val="22"/>
          <w:szCs w:val="22"/>
        </w:rPr>
      </w:pPr>
      <w:r w:rsidRPr="00D861A6">
        <w:rPr>
          <w:sz w:val="22"/>
          <w:szCs w:val="22"/>
        </w:rPr>
        <w:t>Voziček mor</w:t>
      </w:r>
      <w:r w:rsidR="00034A1E" w:rsidRPr="00D861A6">
        <w:rPr>
          <w:sz w:val="22"/>
          <w:szCs w:val="22"/>
        </w:rPr>
        <w:t>a biti iz nerjavečih materialov</w:t>
      </w:r>
    </w:p>
    <w:p w14:paraId="25CD43EB" w14:textId="2C581AFF" w:rsidR="00034A1E" w:rsidRPr="00D861A6" w:rsidRDefault="00034A1E" w:rsidP="00A16047">
      <w:pPr>
        <w:numPr>
          <w:ilvl w:val="0"/>
          <w:numId w:val="12"/>
        </w:numPr>
        <w:tabs>
          <w:tab w:val="clear" w:pos="340"/>
          <w:tab w:val="left" w:pos="1080"/>
          <w:tab w:val="left" w:pos="1701"/>
        </w:tabs>
        <w:ind w:left="1701" w:hanging="283"/>
        <w:rPr>
          <w:sz w:val="22"/>
          <w:szCs w:val="22"/>
        </w:rPr>
      </w:pPr>
      <w:r w:rsidRPr="00D861A6">
        <w:rPr>
          <w:sz w:val="22"/>
          <w:szCs w:val="22"/>
        </w:rPr>
        <w:t>Integriran mora imeti nosilec za infuzije na desni strani vozi</w:t>
      </w:r>
      <w:r w:rsidR="00B94F76">
        <w:rPr>
          <w:sz w:val="22"/>
          <w:szCs w:val="22"/>
        </w:rPr>
        <w:t>č</w:t>
      </w:r>
      <w:r w:rsidRPr="00D861A6">
        <w:rPr>
          <w:sz w:val="22"/>
          <w:szCs w:val="22"/>
        </w:rPr>
        <w:t>ka</w:t>
      </w:r>
    </w:p>
    <w:p w14:paraId="4EB35DDF" w14:textId="77777777" w:rsidR="00A16047" w:rsidRPr="00D861A6" w:rsidRDefault="00A16047" w:rsidP="00A16047">
      <w:pPr>
        <w:tabs>
          <w:tab w:val="left" w:pos="1080"/>
        </w:tabs>
        <w:ind w:left="1418" w:hanging="340"/>
        <w:rPr>
          <w:bCs/>
          <w:sz w:val="22"/>
          <w:szCs w:val="22"/>
        </w:rPr>
      </w:pPr>
    </w:p>
    <w:p w14:paraId="52250323" w14:textId="77777777" w:rsidR="00A16047" w:rsidRPr="00D861A6" w:rsidRDefault="00A16047" w:rsidP="00A16047">
      <w:pPr>
        <w:ind w:left="1418"/>
        <w:rPr>
          <w:b/>
          <w:bCs/>
          <w:sz w:val="22"/>
          <w:szCs w:val="22"/>
        </w:rPr>
      </w:pPr>
      <w:r w:rsidRPr="00D861A6">
        <w:rPr>
          <w:b/>
          <w:bCs/>
          <w:sz w:val="22"/>
          <w:szCs w:val="22"/>
        </w:rPr>
        <w:t xml:space="preserve">TEHNIČNE  ZAHTEVE </w:t>
      </w:r>
    </w:p>
    <w:p w14:paraId="70F6285C" w14:textId="77777777" w:rsidR="00A16047" w:rsidRPr="00D861A6" w:rsidRDefault="00A16047" w:rsidP="00A16047">
      <w:pPr>
        <w:numPr>
          <w:ilvl w:val="0"/>
          <w:numId w:val="12"/>
        </w:numPr>
        <w:tabs>
          <w:tab w:val="clear" w:pos="340"/>
          <w:tab w:val="left" w:pos="1080"/>
          <w:tab w:val="left" w:pos="1701"/>
        </w:tabs>
        <w:ind w:left="1418" w:firstLine="0"/>
        <w:rPr>
          <w:sz w:val="22"/>
          <w:szCs w:val="22"/>
        </w:rPr>
      </w:pPr>
      <w:r w:rsidRPr="00D861A6">
        <w:rPr>
          <w:sz w:val="22"/>
          <w:szCs w:val="22"/>
        </w:rPr>
        <w:t>Te</w:t>
      </w:r>
      <w:r w:rsidR="00034A1E" w:rsidRPr="00D861A6">
        <w:rPr>
          <w:sz w:val="22"/>
          <w:szCs w:val="22"/>
        </w:rPr>
        <w:t>ža vozička: največ 128</w:t>
      </w:r>
      <w:r w:rsidRPr="00D861A6">
        <w:rPr>
          <w:sz w:val="22"/>
          <w:szCs w:val="22"/>
        </w:rPr>
        <w:t xml:space="preserve">kg, </w:t>
      </w:r>
    </w:p>
    <w:p w14:paraId="2E7738AD" w14:textId="77777777" w:rsidR="00A16047" w:rsidRPr="00D861A6" w:rsidRDefault="00034A1E" w:rsidP="00A16047">
      <w:pPr>
        <w:numPr>
          <w:ilvl w:val="0"/>
          <w:numId w:val="12"/>
        </w:numPr>
        <w:tabs>
          <w:tab w:val="clear" w:pos="340"/>
          <w:tab w:val="left" w:pos="1080"/>
          <w:tab w:val="left" w:pos="1701"/>
        </w:tabs>
        <w:ind w:left="1418" w:firstLine="0"/>
        <w:rPr>
          <w:bCs/>
          <w:sz w:val="22"/>
          <w:szCs w:val="22"/>
        </w:rPr>
      </w:pPr>
      <w:r w:rsidRPr="00D861A6">
        <w:rPr>
          <w:sz w:val="22"/>
          <w:szCs w:val="22"/>
        </w:rPr>
        <w:t>Širina vozička: največ 618</w:t>
      </w:r>
      <w:r w:rsidR="00A16047" w:rsidRPr="00D861A6">
        <w:rPr>
          <w:sz w:val="22"/>
          <w:szCs w:val="22"/>
        </w:rPr>
        <w:t xml:space="preserve">mm, </w:t>
      </w:r>
    </w:p>
    <w:p w14:paraId="2EC60403" w14:textId="77777777" w:rsidR="00A16047" w:rsidRPr="00D861A6" w:rsidRDefault="00034A1E" w:rsidP="00A16047">
      <w:pPr>
        <w:numPr>
          <w:ilvl w:val="0"/>
          <w:numId w:val="12"/>
        </w:numPr>
        <w:tabs>
          <w:tab w:val="clear" w:pos="340"/>
          <w:tab w:val="left" w:pos="1080"/>
          <w:tab w:val="left" w:pos="1701"/>
        </w:tabs>
        <w:ind w:left="1418" w:firstLine="0"/>
        <w:rPr>
          <w:bCs/>
          <w:sz w:val="22"/>
          <w:szCs w:val="22"/>
        </w:rPr>
      </w:pPr>
      <w:r w:rsidRPr="00D861A6">
        <w:rPr>
          <w:sz w:val="22"/>
          <w:szCs w:val="22"/>
        </w:rPr>
        <w:t>Globina vozička: največ 624</w:t>
      </w:r>
      <w:r w:rsidR="00A16047" w:rsidRPr="00D861A6">
        <w:rPr>
          <w:sz w:val="22"/>
          <w:szCs w:val="22"/>
        </w:rPr>
        <w:t xml:space="preserve">mm, </w:t>
      </w:r>
    </w:p>
    <w:p w14:paraId="7D94C5A5" w14:textId="7D59B805" w:rsidR="00034A1E" w:rsidRPr="00D861A6" w:rsidRDefault="00034A1E" w:rsidP="00A16047">
      <w:pPr>
        <w:numPr>
          <w:ilvl w:val="0"/>
          <w:numId w:val="12"/>
        </w:numPr>
        <w:tabs>
          <w:tab w:val="clear" w:pos="340"/>
          <w:tab w:val="left" w:pos="1080"/>
          <w:tab w:val="left" w:pos="1701"/>
        </w:tabs>
        <w:ind w:left="1418" w:firstLine="0"/>
        <w:rPr>
          <w:bCs/>
          <w:sz w:val="22"/>
          <w:szCs w:val="22"/>
        </w:rPr>
      </w:pPr>
      <w:r w:rsidRPr="00D861A6">
        <w:rPr>
          <w:sz w:val="22"/>
          <w:szCs w:val="22"/>
        </w:rPr>
        <w:t>Vi</w:t>
      </w:r>
      <w:r w:rsidR="00B94F76">
        <w:rPr>
          <w:sz w:val="22"/>
          <w:szCs w:val="22"/>
        </w:rPr>
        <w:t>š</w:t>
      </w:r>
      <w:r w:rsidRPr="00D861A6">
        <w:rPr>
          <w:sz w:val="22"/>
          <w:szCs w:val="22"/>
        </w:rPr>
        <w:t>ina vozi</w:t>
      </w:r>
      <w:r w:rsidR="00B94F76">
        <w:rPr>
          <w:sz w:val="22"/>
          <w:szCs w:val="22"/>
        </w:rPr>
        <w:t>č</w:t>
      </w:r>
      <w:r w:rsidRPr="00D861A6">
        <w:rPr>
          <w:sz w:val="22"/>
          <w:szCs w:val="22"/>
        </w:rPr>
        <w:t>ka: najve</w:t>
      </w:r>
      <w:r w:rsidR="00B94F76">
        <w:rPr>
          <w:sz w:val="22"/>
          <w:szCs w:val="22"/>
        </w:rPr>
        <w:t>č</w:t>
      </w:r>
      <w:r w:rsidRPr="00D861A6">
        <w:rPr>
          <w:sz w:val="22"/>
          <w:szCs w:val="22"/>
        </w:rPr>
        <w:t xml:space="preserve"> 1466mm</w:t>
      </w:r>
    </w:p>
    <w:p w14:paraId="4F6F53FC" w14:textId="77777777" w:rsidR="00A16047" w:rsidRPr="00D861A6" w:rsidRDefault="00A16047" w:rsidP="00A16047">
      <w:pPr>
        <w:numPr>
          <w:ilvl w:val="0"/>
          <w:numId w:val="12"/>
        </w:numPr>
        <w:tabs>
          <w:tab w:val="clear" w:pos="340"/>
          <w:tab w:val="left" w:pos="1080"/>
          <w:tab w:val="left" w:pos="1701"/>
        </w:tabs>
        <w:ind w:left="1418" w:firstLine="0"/>
        <w:rPr>
          <w:bCs/>
          <w:sz w:val="22"/>
          <w:szCs w:val="22"/>
        </w:rPr>
      </w:pPr>
      <w:r w:rsidRPr="00D861A6">
        <w:rPr>
          <w:bCs/>
          <w:sz w:val="22"/>
          <w:szCs w:val="22"/>
        </w:rPr>
        <w:t xml:space="preserve">Roka za LCD monitor: </w:t>
      </w:r>
    </w:p>
    <w:p w14:paraId="7CF5CCED" w14:textId="77777777" w:rsidR="00A16047" w:rsidRPr="00D861A6" w:rsidRDefault="00A16047" w:rsidP="00A16047">
      <w:pPr>
        <w:numPr>
          <w:ilvl w:val="2"/>
          <w:numId w:val="13"/>
        </w:numPr>
        <w:tabs>
          <w:tab w:val="left" w:pos="1080"/>
          <w:tab w:val="left" w:pos="1701"/>
        </w:tabs>
        <w:ind w:left="1701" w:firstLine="0"/>
        <w:rPr>
          <w:bCs/>
          <w:sz w:val="22"/>
          <w:szCs w:val="22"/>
        </w:rPr>
      </w:pPr>
      <w:r w:rsidRPr="00D861A6">
        <w:rPr>
          <w:bCs/>
          <w:sz w:val="22"/>
          <w:szCs w:val="22"/>
        </w:rPr>
        <w:t>do</w:t>
      </w:r>
      <w:r w:rsidR="00034A1E" w:rsidRPr="00D861A6">
        <w:rPr>
          <w:bCs/>
          <w:sz w:val="22"/>
          <w:szCs w:val="22"/>
        </w:rPr>
        <w:t>voljena obremenjenost najmanj 18</w:t>
      </w:r>
      <w:r w:rsidRPr="00D861A6">
        <w:rPr>
          <w:bCs/>
          <w:sz w:val="22"/>
          <w:szCs w:val="22"/>
        </w:rPr>
        <w:t xml:space="preserve">kg, </w:t>
      </w:r>
    </w:p>
    <w:p w14:paraId="7CC38CE4" w14:textId="77777777" w:rsidR="00A16047" w:rsidRPr="00D861A6" w:rsidRDefault="00A16047" w:rsidP="00A16047">
      <w:pPr>
        <w:tabs>
          <w:tab w:val="left" w:pos="1080"/>
        </w:tabs>
        <w:ind w:left="1418" w:hanging="340"/>
        <w:rPr>
          <w:bCs/>
          <w:sz w:val="22"/>
          <w:szCs w:val="22"/>
        </w:rPr>
      </w:pPr>
    </w:p>
    <w:p w14:paraId="7500FD23" w14:textId="77777777" w:rsidR="00A16047" w:rsidRPr="00D861A6" w:rsidRDefault="00A16047" w:rsidP="00A16047">
      <w:pPr>
        <w:ind w:left="1418" w:hanging="2"/>
        <w:rPr>
          <w:b/>
          <w:sz w:val="22"/>
          <w:szCs w:val="22"/>
          <w:u w:val="single"/>
        </w:rPr>
      </w:pPr>
      <w:r w:rsidRPr="00D861A6">
        <w:rPr>
          <w:b/>
          <w:sz w:val="22"/>
          <w:szCs w:val="22"/>
          <w:u w:val="single"/>
        </w:rPr>
        <w:t>Komplet mora vsebovati:</w:t>
      </w:r>
    </w:p>
    <w:p w14:paraId="41FC20B9" w14:textId="77777777" w:rsidR="00A16047" w:rsidRPr="00D861A6" w:rsidRDefault="00A16047" w:rsidP="00A16047">
      <w:pPr>
        <w:numPr>
          <w:ilvl w:val="1"/>
          <w:numId w:val="12"/>
        </w:numPr>
        <w:tabs>
          <w:tab w:val="clear" w:pos="1440"/>
          <w:tab w:val="num" w:pos="720"/>
        </w:tabs>
        <w:ind w:left="2127" w:hanging="426"/>
        <w:rPr>
          <w:bCs/>
          <w:sz w:val="22"/>
          <w:szCs w:val="22"/>
        </w:rPr>
      </w:pPr>
      <w:r w:rsidRPr="00D861A6">
        <w:rPr>
          <w:bCs/>
          <w:sz w:val="22"/>
          <w:szCs w:val="22"/>
        </w:rPr>
        <w:t>Endosk</w:t>
      </w:r>
      <w:r w:rsidR="004021EA" w:rsidRPr="00D861A6">
        <w:rPr>
          <w:bCs/>
          <w:sz w:val="22"/>
          <w:szCs w:val="22"/>
        </w:rPr>
        <w:t>opski voziček z  najmanj petimi</w:t>
      </w:r>
      <w:r w:rsidRPr="00D861A6">
        <w:rPr>
          <w:bCs/>
          <w:sz w:val="22"/>
          <w:szCs w:val="22"/>
        </w:rPr>
        <w:t xml:space="preserve"> policami</w:t>
      </w:r>
      <w:r w:rsidR="004579EA" w:rsidRPr="00D861A6">
        <w:rPr>
          <w:bCs/>
          <w:sz w:val="22"/>
          <w:szCs w:val="22"/>
        </w:rPr>
        <w:t xml:space="preserve"> in z dvema predaloma</w:t>
      </w:r>
      <w:r w:rsidRPr="00D861A6">
        <w:rPr>
          <w:bCs/>
          <w:sz w:val="22"/>
          <w:szCs w:val="22"/>
        </w:rPr>
        <w:t>, 1kos</w:t>
      </w:r>
    </w:p>
    <w:p w14:paraId="0080408A" w14:textId="77777777" w:rsidR="00A16047" w:rsidRPr="00D861A6" w:rsidRDefault="00A16047" w:rsidP="00A16047">
      <w:pPr>
        <w:numPr>
          <w:ilvl w:val="1"/>
          <w:numId w:val="12"/>
        </w:numPr>
        <w:tabs>
          <w:tab w:val="clear" w:pos="1440"/>
          <w:tab w:val="num" w:pos="720"/>
        </w:tabs>
        <w:ind w:left="2127" w:hanging="426"/>
        <w:rPr>
          <w:bCs/>
          <w:sz w:val="22"/>
          <w:szCs w:val="22"/>
        </w:rPr>
      </w:pPr>
      <w:r w:rsidRPr="00D861A6">
        <w:rPr>
          <w:bCs/>
          <w:sz w:val="22"/>
          <w:szCs w:val="22"/>
        </w:rPr>
        <w:t>Lo</w:t>
      </w:r>
      <w:r w:rsidR="004021EA" w:rsidRPr="00D861A6">
        <w:rPr>
          <w:bCs/>
          <w:sz w:val="22"/>
          <w:szCs w:val="22"/>
        </w:rPr>
        <w:t>čilni transformator z najmanj 8</w:t>
      </w:r>
      <w:r w:rsidRPr="00D861A6">
        <w:rPr>
          <w:bCs/>
          <w:sz w:val="22"/>
          <w:szCs w:val="22"/>
        </w:rPr>
        <w:t xml:space="preserve"> priklopi za 220V, EURO vtičnica, 1kos</w:t>
      </w:r>
    </w:p>
    <w:p w14:paraId="53388DC0" w14:textId="77777777" w:rsidR="00A16047" w:rsidRPr="00D861A6" w:rsidRDefault="00A16047" w:rsidP="00A16047">
      <w:pPr>
        <w:numPr>
          <w:ilvl w:val="1"/>
          <w:numId w:val="12"/>
        </w:numPr>
        <w:tabs>
          <w:tab w:val="clear" w:pos="1440"/>
          <w:tab w:val="num" w:pos="720"/>
        </w:tabs>
        <w:ind w:left="2127" w:hanging="426"/>
        <w:rPr>
          <w:bCs/>
          <w:sz w:val="22"/>
          <w:szCs w:val="22"/>
        </w:rPr>
      </w:pPr>
      <w:r w:rsidRPr="00D861A6">
        <w:rPr>
          <w:bCs/>
          <w:sz w:val="22"/>
          <w:szCs w:val="22"/>
        </w:rPr>
        <w:t>Priloženi EURO kabli za priklop medicinskih aparatov v l</w:t>
      </w:r>
      <w:r w:rsidR="004021EA" w:rsidRPr="00D861A6">
        <w:rPr>
          <w:bCs/>
          <w:sz w:val="22"/>
          <w:szCs w:val="22"/>
        </w:rPr>
        <w:t>očilni transformator vozička, 8</w:t>
      </w:r>
      <w:r w:rsidRPr="00D861A6">
        <w:rPr>
          <w:bCs/>
          <w:sz w:val="22"/>
          <w:szCs w:val="22"/>
        </w:rPr>
        <w:t xml:space="preserve"> kosov</w:t>
      </w:r>
    </w:p>
    <w:p w14:paraId="3BA2F19E" w14:textId="77777777" w:rsidR="00A16047" w:rsidRPr="00D861A6" w:rsidRDefault="00A16047" w:rsidP="00A16047">
      <w:pPr>
        <w:numPr>
          <w:ilvl w:val="1"/>
          <w:numId w:val="12"/>
        </w:numPr>
        <w:tabs>
          <w:tab w:val="clear" w:pos="1440"/>
          <w:tab w:val="num" w:pos="720"/>
        </w:tabs>
        <w:ind w:left="2127" w:hanging="426"/>
        <w:rPr>
          <w:sz w:val="22"/>
          <w:szCs w:val="22"/>
        </w:rPr>
      </w:pPr>
      <w:r w:rsidRPr="00D861A6">
        <w:rPr>
          <w:sz w:val="22"/>
          <w:szCs w:val="22"/>
        </w:rPr>
        <w:t>Nosilec LCD monitorja. Omogočati mora pritrditev LCD monitorja po VESA 75 in VESA 100 standardu, 1 kos</w:t>
      </w:r>
    </w:p>
    <w:p w14:paraId="751C0ACB" w14:textId="77777777" w:rsidR="00A16047" w:rsidRPr="00D861A6" w:rsidRDefault="00A16047" w:rsidP="00A16047">
      <w:pPr>
        <w:numPr>
          <w:ilvl w:val="1"/>
          <w:numId w:val="12"/>
        </w:numPr>
        <w:tabs>
          <w:tab w:val="clear" w:pos="1440"/>
          <w:tab w:val="num" w:pos="720"/>
        </w:tabs>
        <w:ind w:left="2127" w:hanging="426"/>
        <w:rPr>
          <w:sz w:val="22"/>
          <w:szCs w:val="22"/>
        </w:rPr>
      </w:pPr>
      <w:r w:rsidRPr="00D861A6">
        <w:rPr>
          <w:sz w:val="22"/>
          <w:szCs w:val="22"/>
        </w:rPr>
        <w:t>Nosilec usmernika LCD monitorja, 1kos</w:t>
      </w:r>
    </w:p>
    <w:p w14:paraId="4FD70A20" w14:textId="77777777" w:rsidR="00A16047" w:rsidRPr="00D861A6" w:rsidRDefault="00A16047" w:rsidP="00A16047">
      <w:pPr>
        <w:numPr>
          <w:ilvl w:val="1"/>
          <w:numId w:val="12"/>
        </w:numPr>
        <w:tabs>
          <w:tab w:val="clear" w:pos="1440"/>
          <w:tab w:val="num" w:pos="720"/>
        </w:tabs>
        <w:ind w:left="2127" w:hanging="426"/>
        <w:rPr>
          <w:sz w:val="22"/>
          <w:szCs w:val="22"/>
        </w:rPr>
      </w:pPr>
      <w:r w:rsidRPr="00D861A6">
        <w:rPr>
          <w:sz w:val="22"/>
          <w:szCs w:val="22"/>
        </w:rPr>
        <w:t>Nosilec za navitje kablov, 1kos</w:t>
      </w:r>
    </w:p>
    <w:p w14:paraId="07AC5B8C" w14:textId="672108CE" w:rsidR="00A16047" w:rsidRPr="00D861A6" w:rsidRDefault="00A16047" w:rsidP="00A16047">
      <w:pPr>
        <w:numPr>
          <w:ilvl w:val="1"/>
          <w:numId w:val="12"/>
        </w:numPr>
        <w:tabs>
          <w:tab w:val="clear" w:pos="1440"/>
          <w:tab w:val="num" w:pos="720"/>
        </w:tabs>
        <w:ind w:left="2127" w:hanging="426"/>
        <w:rPr>
          <w:sz w:val="22"/>
          <w:szCs w:val="22"/>
        </w:rPr>
      </w:pPr>
      <w:r w:rsidRPr="00D861A6">
        <w:rPr>
          <w:sz w:val="22"/>
          <w:szCs w:val="22"/>
        </w:rPr>
        <w:t>Nosilec infuzijskih tekočin</w:t>
      </w:r>
      <w:r w:rsidR="004021EA" w:rsidRPr="00D861A6">
        <w:rPr>
          <w:sz w:val="22"/>
          <w:szCs w:val="22"/>
        </w:rPr>
        <w:t xml:space="preserve"> z nosilnostjo najmanj 4x2kg, nastavljiv po vi</w:t>
      </w:r>
      <w:r w:rsidR="00B94F76">
        <w:rPr>
          <w:sz w:val="22"/>
          <w:szCs w:val="22"/>
        </w:rPr>
        <w:t>š</w:t>
      </w:r>
      <w:r w:rsidR="004021EA" w:rsidRPr="00D861A6">
        <w:rPr>
          <w:sz w:val="22"/>
          <w:szCs w:val="22"/>
        </w:rPr>
        <w:t>ini do 870mm</w:t>
      </w:r>
      <w:r w:rsidRPr="00D861A6">
        <w:rPr>
          <w:sz w:val="22"/>
          <w:szCs w:val="22"/>
        </w:rPr>
        <w:t>, 1kos</w:t>
      </w:r>
    </w:p>
    <w:p w14:paraId="7A40CF3D" w14:textId="77777777" w:rsidR="00A16047" w:rsidRPr="00D861A6" w:rsidRDefault="00A16047" w:rsidP="00A16047">
      <w:pPr>
        <w:numPr>
          <w:ilvl w:val="1"/>
          <w:numId w:val="12"/>
        </w:numPr>
        <w:tabs>
          <w:tab w:val="clear" w:pos="1440"/>
          <w:tab w:val="num" w:pos="720"/>
        </w:tabs>
        <w:ind w:left="2127" w:hanging="426"/>
        <w:rPr>
          <w:bCs/>
          <w:sz w:val="22"/>
          <w:szCs w:val="22"/>
        </w:rPr>
      </w:pPr>
      <w:r w:rsidRPr="00D861A6">
        <w:rPr>
          <w:bCs/>
          <w:sz w:val="22"/>
          <w:szCs w:val="22"/>
        </w:rPr>
        <w:t>Navodila za uporabo v angleščini in slovenščini</w:t>
      </w:r>
    </w:p>
    <w:p w14:paraId="235B5F02" w14:textId="77777777" w:rsidR="00A16047" w:rsidRPr="00D861A6" w:rsidRDefault="00A16047" w:rsidP="00A16047">
      <w:pPr>
        <w:rPr>
          <w:bCs/>
          <w:sz w:val="22"/>
          <w:szCs w:val="22"/>
        </w:rPr>
      </w:pPr>
    </w:p>
    <w:p w14:paraId="03588F58" w14:textId="77777777" w:rsidR="00A16047" w:rsidRPr="00D861A6" w:rsidRDefault="00A16047" w:rsidP="00A16047">
      <w:pPr>
        <w:rPr>
          <w:bCs/>
          <w:sz w:val="22"/>
          <w:szCs w:val="22"/>
        </w:rPr>
      </w:pPr>
    </w:p>
    <w:p w14:paraId="777FDE9C" w14:textId="77777777" w:rsidR="00A16047" w:rsidRPr="00D861A6" w:rsidRDefault="00A16047" w:rsidP="00A16047">
      <w:pPr>
        <w:rPr>
          <w:bCs/>
          <w:sz w:val="22"/>
          <w:szCs w:val="22"/>
        </w:rPr>
      </w:pPr>
    </w:p>
    <w:p w14:paraId="7F8BF6FC" w14:textId="77777777" w:rsidR="00A16047" w:rsidRPr="00D861A6" w:rsidRDefault="00A16047" w:rsidP="00A16047">
      <w:pPr>
        <w:ind w:left="2127" w:hanging="426"/>
        <w:rPr>
          <w:bCs/>
        </w:rPr>
      </w:pPr>
    </w:p>
    <w:p w14:paraId="378F2C8A" w14:textId="77777777" w:rsidR="00A16047" w:rsidRPr="00602C6B" w:rsidRDefault="00A16047" w:rsidP="00A53955">
      <w:pPr>
        <w:pStyle w:val="Odstavekseznama"/>
        <w:numPr>
          <w:ilvl w:val="0"/>
          <w:numId w:val="7"/>
        </w:numPr>
        <w:rPr>
          <w:b/>
          <w:bCs/>
          <w:sz w:val="22"/>
          <w:szCs w:val="22"/>
        </w:rPr>
      </w:pPr>
      <w:proofErr w:type="spellStart"/>
      <w:r w:rsidRPr="00602C6B">
        <w:rPr>
          <w:b/>
          <w:bCs/>
          <w:sz w:val="22"/>
          <w:szCs w:val="22"/>
        </w:rPr>
        <w:t>Artroskopski</w:t>
      </w:r>
      <w:proofErr w:type="spellEnd"/>
      <w:r w:rsidRPr="00602C6B">
        <w:rPr>
          <w:b/>
          <w:bCs/>
          <w:sz w:val="22"/>
          <w:szCs w:val="22"/>
        </w:rPr>
        <w:t xml:space="preserve"> set za kolena, rame - premera 4mm</w:t>
      </w:r>
    </w:p>
    <w:p w14:paraId="0AAC81E1" w14:textId="77777777" w:rsidR="00A16047" w:rsidRPr="00D861A6" w:rsidRDefault="00A16047" w:rsidP="00FE61E9">
      <w:pPr>
        <w:pStyle w:val="Odstavekseznama"/>
        <w:numPr>
          <w:ilvl w:val="2"/>
          <w:numId w:val="16"/>
        </w:numPr>
        <w:rPr>
          <w:bCs/>
          <w:sz w:val="22"/>
          <w:szCs w:val="22"/>
        </w:rPr>
      </w:pPr>
      <w:r w:rsidRPr="00D861A6">
        <w:rPr>
          <w:bCs/>
          <w:sz w:val="22"/>
          <w:szCs w:val="22"/>
        </w:rPr>
        <w:t>4mm optika s širokokotnim vidnim poljem</w:t>
      </w:r>
      <w:r w:rsidR="00FE61E9" w:rsidRPr="00D861A6">
        <w:rPr>
          <w:bCs/>
          <w:sz w:val="22"/>
          <w:szCs w:val="22"/>
        </w:rPr>
        <w:t>, zaradi lažjega rokovanja</w:t>
      </w:r>
      <w:r w:rsidRPr="00D861A6">
        <w:rPr>
          <w:bCs/>
          <w:sz w:val="22"/>
          <w:szCs w:val="22"/>
        </w:rPr>
        <w:t xml:space="preserve"> </w:t>
      </w:r>
      <w:r w:rsidR="00FE61E9" w:rsidRPr="00D861A6">
        <w:rPr>
          <w:bCs/>
          <w:sz w:val="22"/>
          <w:szCs w:val="22"/>
        </w:rPr>
        <w:t>naj bo</w:t>
      </w:r>
      <w:r w:rsidR="00326B24" w:rsidRPr="00D861A6">
        <w:rPr>
          <w:bCs/>
          <w:sz w:val="22"/>
          <w:szCs w:val="22"/>
        </w:rPr>
        <w:t xml:space="preserve"> delovne </w:t>
      </w:r>
      <w:r w:rsidRPr="00D861A6">
        <w:rPr>
          <w:bCs/>
          <w:sz w:val="22"/>
          <w:szCs w:val="22"/>
        </w:rPr>
        <w:t xml:space="preserve">dolžine </w:t>
      </w:r>
      <w:r w:rsidR="004021EA" w:rsidRPr="00D861A6">
        <w:rPr>
          <w:bCs/>
          <w:sz w:val="22"/>
          <w:szCs w:val="22"/>
        </w:rPr>
        <w:t>185</w:t>
      </w:r>
      <w:r w:rsidRPr="00D861A6">
        <w:rPr>
          <w:bCs/>
          <w:sz w:val="22"/>
          <w:szCs w:val="22"/>
        </w:rPr>
        <w:t xml:space="preserve">mm, </w:t>
      </w:r>
      <w:r w:rsidR="00FE61E9" w:rsidRPr="00D861A6">
        <w:rPr>
          <w:bCs/>
          <w:sz w:val="22"/>
          <w:szCs w:val="22"/>
        </w:rPr>
        <w:t xml:space="preserve">celotna dolžina 225 mm </w:t>
      </w:r>
      <w:r w:rsidRPr="00D861A6">
        <w:rPr>
          <w:bCs/>
          <w:sz w:val="22"/>
          <w:szCs w:val="22"/>
        </w:rPr>
        <w:t>kot gledanja 30° ali 70°</w:t>
      </w:r>
    </w:p>
    <w:p w14:paraId="16FF3CC1" w14:textId="77777777" w:rsidR="00A16047" w:rsidRPr="00D861A6" w:rsidRDefault="00A16047" w:rsidP="00A16047">
      <w:pPr>
        <w:pStyle w:val="Odstavekseznama"/>
        <w:numPr>
          <w:ilvl w:val="2"/>
          <w:numId w:val="16"/>
        </w:numPr>
        <w:rPr>
          <w:bCs/>
          <w:sz w:val="22"/>
          <w:szCs w:val="22"/>
        </w:rPr>
      </w:pPr>
      <w:proofErr w:type="spellStart"/>
      <w:r w:rsidRPr="00D861A6">
        <w:rPr>
          <w:bCs/>
          <w:sz w:val="22"/>
          <w:szCs w:val="22"/>
        </w:rPr>
        <w:t>Artroskopski</w:t>
      </w:r>
      <w:proofErr w:type="spellEnd"/>
      <w:r w:rsidRPr="00D861A6">
        <w:rPr>
          <w:bCs/>
          <w:sz w:val="22"/>
          <w:szCs w:val="22"/>
        </w:rPr>
        <w:t xml:space="preserve"> </w:t>
      </w:r>
      <w:proofErr w:type="spellStart"/>
      <w:r w:rsidRPr="00D861A6">
        <w:rPr>
          <w:bCs/>
          <w:sz w:val="22"/>
          <w:szCs w:val="22"/>
        </w:rPr>
        <w:t>trokar</w:t>
      </w:r>
      <w:proofErr w:type="spellEnd"/>
      <w:r w:rsidRPr="00D861A6">
        <w:rPr>
          <w:bCs/>
          <w:sz w:val="22"/>
          <w:szCs w:val="22"/>
        </w:rPr>
        <w:t>, pretočni z dvema zapiraloma, kompatibilen</w:t>
      </w:r>
    </w:p>
    <w:p w14:paraId="58CA6B70" w14:textId="77777777" w:rsidR="00FE61E9" w:rsidRPr="00D861A6" w:rsidRDefault="00A16047" w:rsidP="00FE61E9">
      <w:pPr>
        <w:pStyle w:val="Odstavekseznama"/>
        <w:ind w:left="2160"/>
        <w:rPr>
          <w:bCs/>
          <w:sz w:val="22"/>
          <w:szCs w:val="22"/>
        </w:rPr>
      </w:pPr>
      <w:r w:rsidRPr="00D861A6">
        <w:rPr>
          <w:bCs/>
          <w:sz w:val="22"/>
          <w:szCs w:val="22"/>
        </w:rPr>
        <w:t>z ponujenimi optikami</w:t>
      </w:r>
      <w:r w:rsidR="00222732" w:rsidRPr="00D861A6">
        <w:rPr>
          <w:bCs/>
          <w:sz w:val="22"/>
          <w:szCs w:val="22"/>
        </w:rPr>
        <w:t xml:space="preserve">. Delovna dolžina </w:t>
      </w:r>
      <w:proofErr w:type="spellStart"/>
      <w:r w:rsidR="00222732" w:rsidRPr="00D861A6">
        <w:rPr>
          <w:bCs/>
          <w:sz w:val="22"/>
          <w:szCs w:val="22"/>
        </w:rPr>
        <w:t>trokarja</w:t>
      </w:r>
      <w:proofErr w:type="spellEnd"/>
      <w:r w:rsidR="00222732" w:rsidRPr="00D861A6">
        <w:rPr>
          <w:bCs/>
          <w:sz w:val="22"/>
          <w:szCs w:val="22"/>
        </w:rPr>
        <w:t xml:space="preserve"> 140 mm, celotna dolžina pa 180 mm z zunanjim premerom 6 mm.</w:t>
      </w:r>
    </w:p>
    <w:p w14:paraId="688891C9" w14:textId="4C944E7C" w:rsidR="00A16047" w:rsidRPr="00D861A6" w:rsidRDefault="005E2BDB" w:rsidP="00222732">
      <w:pPr>
        <w:pStyle w:val="Odstavekseznama"/>
        <w:numPr>
          <w:ilvl w:val="2"/>
          <w:numId w:val="16"/>
        </w:numPr>
        <w:rPr>
          <w:bCs/>
          <w:sz w:val="22"/>
          <w:szCs w:val="22"/>
        </w:rPr>
      </w:pPr>
      <w:proofErr w:type="spellStart"/>
      <w:r w:rsidRPr="00D861A6">
        <w:rPr>
          <w:bCs/>
          <w:sz w:val="22"/>
          <w:szCs w:val="22"/>
        </w:rPr>
        <w:t>Artroskopski</w:t>
      </w:r>
      <w:proofErr w:type="spellEnd"/>
      <w:r w:rsidRPr="00D861A6">
        <w:rPr>
          <w:bCs/>
          <w:sz w:val="22"/>
          <w:szCs w:val="22"/>
        </w:rPr>
        <w:t xml:space="preserve"> </w:t>
      </w:r>
      <w:proofErr w:type="spellStart"/>
      <w:r w:rsidRPr="00D861A6">
        <w:rPr>
          <w:bCs/>
          <w:sz w:val="22"/>
          <w:szCs w:val="22"/>
        </w:rPr>
        <w:t>obturator</w:t>
      </w:r>
      <w:proofErr w:type="spellEnd"/>
      <w:r w:rsidR="00A16047" w:rsidRPr="00D861A6">
        <w:rPr>
          <w:bCs/>
          <w:sz w:val="22"/>
          <w:szCs w:val="22"/>
        </w:rPr>
        <w:t xml:space="preserve">, kompatibilen z ponujenim </w:t>
      </w:r>
      <w:proofErr w:type="spellStart"/>
      <w:r w:rsidR="00A16047" w:rsidRPr="00D861A6">
        <w:rPr>
          <w:bCs/>
          <w:sz w:val="22"/>
          <w:szCs w:val="22"/>
        </w:rPr>
        <w:t>artroskopskim</w:t>
      </w:r>
      <w:proofErr w:type="spellEnd"/>
      <w:r w:rsidR="00A16047" w:rsidRPr="00D861A6">
        <w:rPr>
          <w:bCs/>
          <w:sz w:val="22"/>
          <w:szCs w:val="22"/>
        </w:rPr>
        <w:t xml:space="preserve"> </w:t>
      </w:r>
      <w:proofErr w:type="spellStart"/>
      <w:r w:rsidR="00A16047" w:rsidRPr="00D861A6">
        <w:rPr>
          <w:bCs/>
          <w:sz w:val="22"/>
          <w:szCs w:val="22"/>
        </w:rPr>
        <w:t>trokarjem</w:t>
      </w:r>
      <w:proofErr w:type="spellEnd"/>
      <w:r w:rsidR="00222732" w:rsidRPr="00D861A6">
        <w:rPr>
          <w:bCs/>
          <w:sz w:val="22"/>
          <w:szCs w:val="22"/>
        </w:rPr>
        <w:t>, dolžine 195 mm, premera 4 mm naj bo na koncu koničasto oblikovan, da zagotavljal dovolj ostrine pri vs</w:t>
      </w:r>
      <w:r w:rsidR="00B94F76">
        <w:rPr>
          <w:bCs/>
          <w:sz w:val="22"/>
          <w:szCs w:val="22"/>
        </w:rPr>
        <w:t>t</w:t>
      </w:r>
      <w:r w:rsidR="00222732" w:rsidRPr="00D861A6">
        <w:rPr>
          <w:bCs/>
          <w:sz w:val="22"/>
          <w:szCs w:val="22"/>
        </w:rPr>
        <w:t>opanju v sklep.</w:t>
      </w:r>
    </w:p>
    <w:p w14:paraId="5A4DADA6" w14:textId="77777777" w:rsidR="00A16047" w:rsidRPr="00D861A6" w:rsidRDefault="00A16047" w:rsidP="00A16047">
      <w:pPr>
        <w:pStyle w:val="Odstavekseznama"/>
        <w:numPr>
          <w:ilvl w:val="2"/>
          <w:numId w:val="16"/>
        </w:numPr>
        <w:rPr>
          <w:bCs/>
          <w:sz w:val="22"/>
          <w:szCs w:val="22"/>
        </w:rPr>
      </w:pPr>
      <w:r w:rsidRPr="00D861A6">
        <w:rPr>
          <w:bCs/>
          <w:sz w:val="22"/>
          <w:szCs w:val="22"/>
        </w:rPr>
        <w:t xml:space="preserve">optike in </w:t>
      </w:r>
      <w:proofErr w:type="spellStart"/>
      <w:r w:rsidRPr="00D861A6">
        <w:rPr>
          <w:bCs/>
          <w:sz w:val="22"/>
          <w:szCs w:val="22"/>
        </w:rPr>
        <w:t>trokarji</w:t>
      </w:r>
      <w:proofErr w:type="spellEnd"/>
      <w:r w:rsidRPr="00D861A6">
        <w:rPr>
          <w:bCs/>
          <w:sz w:val="22"/>
          <w:szCs w:val="22"/>
        </w:rPr>
        <w:t xml:space="preserve"> kompatibilne z obstoječo opremo</w:t>
      </w:r>
    </w:p>
    <w:p w14:paraId="710BAD24" w14:textId="77777777" w:rsidR="00A16047" w:rsidRPr="00D861A6" w:rsidRDefault="00971C2F" w:rsidP="00971C2F">
      <w:pPr>
        <w:pStyle w:val="Odstavekseznama"/>
        <w:numPr>
          <w:ilvl w:val="2"/>
          <w:numId w:val="16"/>
        </w:numPr>
        <w:rPr>
          <w:bCs/>
          <w:sz w:val="22"/>
          <w:szCs w:val="22"/>
        </w:rPr>
      </w:pPr>
      <w:r w:rsidRPr="00D861A6">
        <w:rPr>
          <w:bCs/>
          <w:sz w:val="22"/>
          <w:szCs w:val="22"/>
        </w:rPr>
        <w:t xml:space="preserve">Svetlobni kabel naj bo dolg 3 m in premera 4.8 mm, na voljo v prozorni izvedbi (svetleči) in v klasični. </w:t>
      </w:r>
    </w:p>
    <w:p w14:paraId="67FE373C" w14:textId="6E121FDC" w:rsidR="005E2BDB" w:rsidRPr="00D861A6" w:rsidRDefault="005E2BDB" w:rsidP="00222732">
      <w:pPr>
        <w:pStyle w:val="Odstavekseznama"/>
        <w:numPr>
          <w:ilvl w:val="2"/>
          <w:numId w:val="16"/>
        </w:numPr>
        <w:rPr>
          <w:bCs/>
          <w:sz w:val="22"/>
          <w:szCs w:val="22"/>
        </w:rPr>
      </w:pPr>
      <w:r w:rsidRPr="00D861A6">
        <w:rPr>
          <w:bCs/>
          <w:sz w:val="22"/>
          <w:szCs w:val="22"/>
        </w:rPr>
        <w:t xml:space="preserve">kaseta za </w:t>
      </w:r>
      <w:proofErr w:type="spellStart"/>
      <w:r w:rsidRPr="00D861A6">
        <w:rPr>
          <w:bCs/>
          <w:sz w:val="22"/>
          <w:szCs w:val="22"/>
        </w:rPr>
        <w:t>avtoklaviranje</w:t>
      </w:r>
      <w:proofErr w:type="spellEnd"/>
      <w:r w:rsidR="00F5714D" w:rsidRPr="00D861A6">
        <w:rPr>
          <w:bCs/>
          <w:sz w:val="22"/>
          <w:szCs w:val="22"/>
        </w:rPr>
        <w:t xml:space="preserve"> z pokrovom</w:t>
      </w:r>
      <w:r w:rsidR="00222732" w:rsidRPr="00D861A6">
        <w:rPr>
          <w:bCs/>
          <w:sz w:val="22"/>
          <w:szCs w:val="22"/>
        </w:rPr>
        <w:t>. Zaradi lažje sterilizacije in čiščenja ter preprečevanja poškodb optične opreme je potrebno zagotoviti poseb</w:t>
      </w:r>
      <w:r w:rsidR="00B94F76">
        <w:rPr>
          <w:bCs/>
          <w:sz w:val="22"/>
          <w:szCs w:val="22"/>
        </w:rPr>
        <w:t>e</w:t>
      </w:r>
      <w:r w:rsidR="00222732" w:rsidRPr="00D861A6">
        <w:rPr>
          <w:bCs/>
          <w:sz w:val="22"/>
          <w:szCs w:val="22"/>
        </w:rPr>
        <w:t xml:space="preserve">j izdelano kaseto z pokrovom v katero se v točno določeno mesto vstavi </w:t>
      </w:r>
      <w:proofErr w:type="spellStart"/>
      <w:r w:rsidR="00222732" w:rsidRPr="00D861A6">
        <w:rPr>
          <w:bCs/>
          <w:sz w:val="22"/>
          <w:szCs w:val="22"/>
        </w:rPr>
        <w:t>atroskop</w:t>
      </w:r>
      <w:proofErr w:type="spellEnd"/>
      <w:r w:rsidR="00222732" w:rsidRPr="00D861A6">
        <w:rPr>
          <w:bCs/>
          <w:sz w:val="22"/>
          <w:szCs w:val="22"/>
        </w:rPr>
        <w:t xml:space="preserve">, </w:t>
      </w:r>
      <w:proofErr w:type="spellStart"/>
      <w:r w:rsidR="00222732" w:rsidRPr="00D861A6">
        <w:rPr>
          <w:bCs/>
          <w:sz w:val="22"/>
          <w:szCs w:val="22"/>
        </w:rPr>
        <w:t>trokar</w:t>
      </w:r>
      <w:proofErr w:type="spellEnd"/>
      <w:r w:rsidR="00222732" w:rsidRPr="00D861A6">
        <w:rPr>
          <w:bCs/>
          <w:sz w:val="22"/>
          <w:szCs w:val="22"/>
        </w:rPr>
        <w:t xml:space="preserve">, </w:t>
      </w:r>
      <w:proofErr w:type="spellStart"/>
      <w:r w:rsidR="00222732" w:rsidRPr="00D861A6">
        <w:rPr>
          <w:bCs/>
          <w:sz w:val="22"/>
          <w:szCs w:val="22"/>
        </w:rPr>
        <w:t>obturator</w:t>
      </w:r>
      <w:proofErr w:type="spellEnd"/>
      <w:r w:rsidR="00222732" w:rsidRPr="00D861A6">
        <w:rPr>
          <w:bCs/>
          <w:sz w:val="22"/>
          <w:szCs w:val="22"/>
        </w:rPr>
        <w:t xml:space="preserve"> in svetlobni kabel, prav tako pa mora biti posebno oblikovano mesto v katerega se vstavi manjše delce kot so matice, adapterji in podobno, ter tako prepreči izgubo le teh.</w:t>
      </w:r>
    </w:p>
    <w:p w14:paraId="1E99EE10" w14:textId="3BEB89C9" w:rsidR="00FE61E9" w:rsidRDefault="00E421AA" w:rsidP="00971C2F">
      <w:pPr>
        <w:pStyle w:val="Odstavekseznama"/>
        <w:numPr>
          <w:ilvl w:val="2"/>
          <w:numId w:val="16"/>
        </w:numPr>
        <w:rPr>
          <w:bCs/>
          <w:sz w:val="22"/>
          <w:szCs w:val="22"/>
        </w:rPr>
      </w:pPr>
      <w:r w:rsidRPr="00D861A6">
        <w:rPr>
          <w:bCs/>
          <w:sz w:val="22"/>
          <w:szCs w:val="22"/>
        </w:rPr>
        <w:t>30 in 70 stopinjska optika</w:t>
      </w:r>
      <w:r w:rsidR="00971C2F" w:rsidRPr="00D861A6">
        <w:rPr>
          <w:bCs/>
          <w:sz w:val="22"/>
          <w:szCs w:val="22"/>
        </w:rPr>
        <w:t xml:space="preserve"> premera 4.0 mm, </w:t>
      </w:r>
      <w:r w:rsidR="00FE61E9" w:rsidRPr="00D861A6">
        <w:rPr>
          <w:bCs/>
          <w:sz w:val="22"/>
          <w:szCs w:val="22"/>
        </w:rPr>
        <w:t>mora biti</w:t>
      </w:r>
      <w:r w:rsidR="00971C2F" w:rsidRPr="00D861A6">
        <w:rPr>
          <w:bCs/>
          <w:sz w:val="22"/>
          <w:szCs w:val="22"/>
        </w:rPr>
        <w:t xml:space="preserve"> izdelan</w:t>
      </w:r>
      <w:r w:rsidR="00FE61E9" w:rsidRPr="00D861A6">
        <w:rPr>
          <w:bCs/>
          <w:sz w:val="22"/>
          <w:szCs w:val="22"/>
        </w:rPr>
        <w:t xml:space="preserve"> poseb</w:t>
      </w:r>
      <w:r w:rsidR="00B94F76">
        <w:rPr>
          <w:bCs/>
          <w:sz w:val="22"/>
          <w:szCs w:val="22"/>
        </w:rPr>
        <w:t>e</w:t>
      </w:r>
      <w:r w:rsidR="00FE61E9" w:rsidRPr="00D861A6">
        <w:rPr>
          <w:bCs/>
          <w:sz w:val="22"/>
          <w:szCs w:val="22"/>
        </w:rPr>
        <w:t xml:space="preserve">j za 4K in </w:t>
      </w:r>
      <w:proofErr w:type="spellStart"/>
      <w:r w:rsidR="00FE61E9" w:rsidRPr="00D861A6">
        <w:rPr>
          <w:bCs/>
          <w:sz w:val="22"/>
          <w:szCs w:val="22"/>
        </w:rPr>
        <w:t>Full</w:t>
      </w:r>
      <w:proofErr w:type="spellEnd"/>
      <w:r w:rsidR="00FE61E9" w:rsidRPr="00D861A6">
        <w:rPr>
          <w:bCs/>
          <w:sz w:val="22"/>
          <w:szCs w:val="22"/>
        </w:rPr>
        <w:t xml:space="preserve"> HD kamero, saj le tako lahko omogoča največjo možno kvaliteto slike, </w:t>
      </w:r>
      <w:r w:rsidR="00FE61E9" w:rsidRPr="00D861A6">
        <w:rPr>
          <w:bCs/>
          <w:sz w:val="22"/>
          <w:szCs w:val="22"/>
        </w:rPr>
        <w:lastRenderedPageBreak/>
        <w:t>prav tako pa mora na mestu kjer, se priključi svetlobni kabel vsebovati visoko kakovostno kondenzacijsko steklo, katero omogoča optimizacijo vnosa svetlobe, na voljo naj bodo tudi različni adapterji s katerimi lahko priklopimo svetlobne kable različnih proizvajalcev</w:t>
      </w:r>
      <w:r w:rsidR="00971C2F" w:rsidRPr="00D861A6">
        <w:rPr>
          <w:bCs/>
          <w:sz w:val="22"/>
          <w:szCs w:val="22"/>
        </w:rPr>
        <w:t xml:space="preserve"> (ACMI, </w:t>
      </w:r>
      <w:proofErr w:type="spellStart"/>
      <w:r w:rsidR="00971C2F" w:rsidRPr="00D861A6">
        <w:rPr>
          <w:bCs/>
          <w:sz w:val="22"/>
          <w:szCs w:val="22"/>
        </w:rPr>
        <w:t>Storz</w:t>
      </w:r>
      <w:proofErr w:type="spellEnd"/>
      <w:r w:rsidR="00971C2F" w:rsidRPr="00D861A6">
        <w:rPr>
          <w:bCs/>
          <w:sz w:val="22"/>
          <w:szCs w:val="22"/>
        </w:rPr>
        <w:t>, Wolf, Olympus).</w:t>
      </w:r>
    </w:p>
    <w:p w14:paraId="124E998E" w14:textId="61864FC8" w:rsidR="00602C6B" w:rsidRDefault="00602C6B" w:rsidP="00971C2F">
      <w:pPr>
        <w:pStyle w:val="Odstavekseznama"/>
        <w:numPr>
          <w:ilvl w:val="2"/>
          <w:numId w:val="16"/>
        </w:num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Artroskopski</w:t>
      </w:r>
      <w:proofErr w:type="spellEnd"/>
      <w:r>
        <w:rPr>
          <w:bCs/>
          <w:sz w:val="22"/>
          <w:szCs w:val="22"/>
        </w:rPr>
        <w:t xml:space="preserve"> set mora imeti možnost sterilizacije v</w:t>
      </w:r>
      <w:r w:rsidR="00882BFD">
        <w:rPr>
          <w:bCs/>
          <w:sz w:val="22"/>
          <w:szCs w:val="22"/>
        </w:rPr>
        <w:t xml:space="preserve"> avtoklavu  </w:t>
      </w:r>
      <w:r>
        <w:rPr>
          <w:bCs/>
          <w:sz w:val="22"/>
          <w:szCs w:val="22"/>
        </w:rPr>
        <w:t>in plazmi</w:t>
      </w:r>
      <w:r w:rsidR="00882BFD">
        <w:rPr>
          <w:bCs/>
          <w:sz w:val="22"/>
          <w:szCs w:val="22"/>
        </w:rPr>
        <w:t>.</w:t>
      </w:r>
    </w:p>
    <w:p w14:paraId="6C65A9D6" w14:textId="7B395532" w:rsidR="00602C6B" w:rsidRPr="00D861A6" w:rsidRDefault="00602C6B" w:rsidP="00971C2F">
      <w:pPr>
        <w:pStyle w:val="Odstavekseznama"/>
        <w:numPr>
          <w:ilvl w:val="2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Mora imeti veljaven CE certifikat in izjavo o skladnosti</w:t>
      </w:r>
      <w:r w:rsidR="00882BFD">
        <w:rPr>
          <w:bCs/>
          <w:sz w:val="22"/>
          <w:szCs w:val="22"/>
        </w:rPr>
        <w:t>.</w:t>
      </w:r>
    </w:p>
    <w:p w14:paraId="13315B00" w14:textId="77777777" w:rsidR="00A16047" w:rsidRPr="00841404" w:rsidRDefault="00A16047" w:rsidP="00326B24">
      <w:pPr>
        <w:pStyle w:val="Odstavekseznama"/>
        <w:ind w:left="2160"/>
        <w:rPr>
          <w:bCs/>
          <w:sz w:val="22"/>
          <w:szCs w:val="22"/>
        </w:rPr>
      </w:pPr>
    </w:p>
    <w:p w14:paraId="677CC3F9" w14:textId="77777777" w:rsidR="00A16047" w:rsidRPr="00841404" w:rsidRDefault="00A16047" w:rsidP="00A16047">
      <w:pPr>
        <w:pStyle w:val="Odstavekseznama"/>
        <w:ind w:left="2160"/>
        <w:rPr>
          <w:bCs/>
          <w:sz w:val="22"/>
          <w:szCs w:val="22"/>
        </w:rPr>
      </w:pPr>
    </w:p>
    <w:p w14:paraId="38771168" w14:textId="77777777" w:rsidR="00A16047" w:rsidRPr="00841404" w:rsidRDefault="00A16047" w:rsidP="00A16047">
      <w:pPr>
        <w:pStyle w:val="Odstavekseznama"/>
        <w:ind w:left="1440"/>
        <w:rPr>
          <w:b/>
          <w:bCs/>
          <w:sz w:val="22"/>
          <w:szCs w:val="22"/>
        </w:rPr>
      </w:pPr>
      <w:r w:rsidRPr="00841404">
        <w:rPr>
          <w:b/>
          <w:bCs/>
          <w:sz w:val="22"/>
          <w:szCs w:val="22"/>
        </w:rPr>
        <w:t>Komplet mora vsebovati:</w:t>
      </w:r>
    </w:p>
    <w:p w14:paraId="4AE3967A" w14:textId="77777777" w:rsidR="00A16047" w:rsidRPr="00841404" w:rsidRDefault="005E2BDB" w:rsidP="00A16047">
      <w:pPr>
        <w:pStyle w:val="Odstavekseznama"/>
        <w:numPr>
          <w:ilvl w:val="2"/>
          <w:numId w:val="1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optika, 4mm, 30°,</w:t>
      </w:r>
      <w:r w:rsidR="00602C6B">
        <w:rPr>
          <w:bCs/>
          <w:sz w:val="22"/>
          <w:szCs w:val="22"/>
        </w:rPr>
        <w:t xml:space="preserve"> (10</w:t>
      </w:r>
      <w:r w:rsidR="00F5714D">
        <w:rPr>
          <w:bCs/>
          <w:sz w:val="22"/>
          <w:szCs w:val="22"/>
        </w:rPr>
        <w:t>kos)</w:t>
      </w:r>
    </w:p>
    <w:p w14:paraId="18109C0B" w14:textId="77777777" w:rsidR="00A16047" w:rsidRPr="00841404" w:rsidRDefault="005E2BDB" w:rsidP="00A16047">
      <w:pPr>
        <w:pStyle w:val="Odstavekseznama"/>
        <w:numPr>
          <w:ilvl w:val="2"/>
          <w:numId w:val="1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optika, 4mm, 70°, </w:t>
      </w:r>
      <w:r w:rsidR="00F5714D">
        <w:rPr>
          <w:bCs/>
          <w:sz w:val="22"/>
          <w:szCs w:val="22"/>
        </w:rPr>
        <w:t>(3kos)</w:t>
      </w:r>
    </w:p>
    <w:p w14:paraId="503EFDAE" w14:textId="77777777" w:rsidR="00A16047" w:rsidRPr="00841404" w:rsidRDefault="005E2BDB" w:rsidP="00971C2F">
      <w:pPr>
        <w:pStyle w:val="Odstavekseznama"/>
        <w:numPr>
          <w:ilvl w:val="2"/>
          <w:numId w:val="17"/>
        </w:num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Trokar</w:t>
      </w:r>
      <w:proofErr w:type="spellEnd"/>
      <w:r>
        <w:rPr>
          <w:bCs/>
          <w:sz w:val="22"/>
          <w:szCs w:val="22"/>
        </w:rPr>
        <w:t xml:space="preserve"> za 4mm optiko</w:t>
      </w:r>
      <w:r w:rsidR="00971C2F">
        <w:rPr>
          <w:bCs/>
          <w:sz w:val="22"/>
          <w:szCs w:val="22"/>
        </w:rPr>
        <w:t xml:space="preserve">, </w:t>
      </w:r>
      <w:r w:rsidR="00F5714D">
        <w:rPr>
          <w:bCs/>
          <w:sz w:val="22"/>
          <w:szCs w:val="22"/>
        </w:rPr>
        <w:t>(12kos)</w:t>
      </w:r>
    </w:p>
    <w:p w14:paraId="1B96D215" w14:textId="77777777" w:rsidR="00A16047" w:rsidRPr="00222732" w:rsidRDefault="00222732" w:rsidP="00222732">
      <w:pPr>
        <w:pStyle w:val="Odstavekseznama"/>
        <w:numPr>
          <w:ilvl w:val="2"/>
          <w:numId w:val="17"/>
        </w:numPr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Obturator</w:t>
      </w:r>
      <w:proofErr w:type="spellEnd"/>
      <w:r>
        <w:rPr>
          <w:bCs/>
          <w:sz w:val="22"/>
          <w:szCs w:val="22"/>
        </w:rPr>
        <w:t xml:space="preserve">, </w:t>
      </w:r>
      <w:r w:rsidRPr="00222732">
        <w:rPr>
          <w:bCs/>
          <w:sz w:val="22"/>
          <w:szCs w:val="22"/>
        </w:rPr>
        <w:t xml:space="preserve">za </w:t>
      </w:r>
      <w:proofErr w:type="spellStart"/>
      <w:r w:rsidRPr="00222732">
        <w:rPr>
          <w:bCs/>
          <w:sz w:val="22"/>
          <w:szCs w:val="22"/>
        </w:rPr>
        <w:t>trokar</w:t>
      </w:r>
      <w:proofErr w:type="spellEnd"/>
      <w:r w:rsidRPr="00222732">
        <w:rPr>
          <w:bCs/>
          <w:sz w:val="22"/>
          <w:szCs w:val="22"/>
        </w:rPr>
        <w:t>, za optiko 4mm in dolžine 185mm (12kos)</w:t>
      </w:r>
    </w:p>
    <w:p w14:paraId="04062941" w14:textId="77777777" w:rsidR="00A16047" w:rsidRPr="00841404" w:rsidRDefault="005E2BDB" w:rsidP="00971C2F">
      <w:pPr>
        <w:pStyle w:val="Odstavekseznama"/>
        <w:numPr>
          <w:ilvl w:val="2"/>
          <w:numId w:val="17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Svetlobni kabel</w:t>
      </w:r>
      <w:r w:rsidR="00602C6B">
        <w:rPr>
          <w:bCs/>
          <w:sz w:val="22"/>
          <w:szCs w:val="22"/>
        </w:rPr>
        <w:t xml:space="preserve"> (10</w:t>
      </w:r>
      <w:r w:rsidR="00F5714D">
        <w:rPr>
          <w:bCs/>
          <w:sz w:val="22"/>
          <w:szCs w:val="22"/>
        </w:rPr>
        <w:t>kos)</w:t>
      </w:r>
      <w:r w:rsidR="00971C2F" w:rsidRPr="00971C2F">
        <w:rPr>
          <w:bCs/>
          <w:sz w:val="22"/>
          <w:szCs w:val="22"/>
        </w:rPr>
        <w:t xml:space="preserve"> </w:t>
      </w:r>
      <w:r w:rsidR="00971C2F">
        <w:rPr>
          <w:bCs/>
          <w:sz w:val="22"/>
          <w:szCs w:val="22"/>
        </w:rPr>
        <w:t xml:space="preserve"> </w:t>
      </w:r>
    </w:p>
    <w:p w14:paraId="7B6949DF" w14:textId="77777777" w:rsidR="00A16047" w:rsidRPr="00841404" w:rsidRDefault="00A16047" w:rsidP="00A16047">
      <w:pPr>
        <w:pStyle w:val="Odstavekseznama"/>
        <w:numPr>
          <w:ilvl w:val="2"/>
          <w:numId w:val="17"/>
        </w:numPr>
        <w:rPr>
          <w:bCs/>
          <w:sz w:val="22"/>
          <w:szCs w:val="22"/>
        </w:rPr>
      </w:pPr>
      <w:r w:rsidRPr="00841404">
        <w:rPr>
          <w:bCs/>
          <w:sz w:val="22"/>
          <w:szCs w:val="22"/>
        </w:rPr>
        <w:t>Steri</w:t>
      </w:r>
      <w:r w:rsidR="005E2BDB">
        <w:rPr>
          <w:bCs/>
          <w:sz w:val="22"/>
          <w:szCs w:val="22"/>
        </w:rPr>
        <w:t>lizacijska kaseta</w:t>
      </w:r>
      <w:r w:rsidR="00F5714D">
        <w:rPr>
          <w:bCs/>
          <w:sz w:val="22"/>
          <w:szCs w:val="22"/>
        </w:rPr>
        <w:t xml:space="preserve"> (7kos)</w:t>
      </w:r>
    </w:p>
    <w:p w14:paraId="1143F71C" w14:textId="77777777" w:rsidR="00A16047" w:rsidRPr="00841404" w:rsidRDefault="00A16047" w:rsidP="00A16047">
      <w:pPr>
        <w:pStyle w:val="Odstavekseznama"/>
        <w:ind w:left="2160"/>
        <w:rPr>
          <w:bCs/>
          <w:sz w:val="22"/>
          <w:szCs w:val="22"/>
        </w:rPr>
      </w:pPr>
    </w:p>
    <w:p w14:paraId="776BB3D4" w14:textId="77777777" w:rsidR="00A16047" w:rsidRPr="00841404" w:rsidRDefault="00A16047" w:rsidP="00A16047">
      <w:pPr>
        <w:pStyle w:val="Odstavekseznama"/>
        <w:ind w:left="1440"/>
        <w:rPr>
          <w:bCs/>
          <w:sz w:val="22"/>
          <w:szCs w:val="22"/>
        </w:rPr>
      </w:pPr>
    </w:p>
    <w:p w14:paraId="79DEB0DE" w14:textId="77777777" w:rsidR="00A16047" w:rsidRPr="00841404" w:rsidRDefault="00A16047" w:rsidP="00A16047">
      <w:pPr>
        <w:pStyle w:val="Odstavekseznama"/>
        <w:ind w:left="1440"/>
        <w:rPr>
          <w:bCs/>
          <w:sz w:val="22"/>
          <w:szCs w:val="22"/>
        </w:rPr>
      </w:pPr>
    </w:p>
    <w:p w14:paraId="6F34215E" w14:textId="76D7600D" w:rsidR="00A16047" w:rsidRDefault="00A53955" w:rsidP="00A16047">
      <w:pPr>
        <w:jc w:val="both"/>
      </w:pPr>
      <w:r>
        <w:t>SPLOŠNE ZAHTEVE</w:t>
      </w:r>
    </w:p>
    <w:p w14:paraId="3DF10291" w14:textId="77777777" w:rsidR="00A16047" w:rsidRDefault="00A16047" w:rsidP="00A16047">
      <w:pPr>
        <w:jc w:val="both"/>
      </w:pPr>
    </w:p>
    <w:p w14:paraId="61FC5269" w14:textId="77777777" w:rsidR="00A16047" w:rsidRPr="00841404" w:rsidRDefault="00A16047" w:rsidP="00A16047">
      <w:pPr>
        <w:jc w:val="both"/>
      </w:pPr>
      <w:r w:rsidRPr="00841404">
        <w:t>Oprema mora ustrezati vsem določilom in priporočilom CE, ter slovenskim zakonom in priporočilom glede varnosti delovanja opreme v zvezi z dozami, ki so potrebne za kvalitetno sliko.</w:t>
      </w:r>
    </w:p>
    <w:p w14:paraId="27F268E7" w14:textId="77777777" w:rsidR="00A16047" w:rsidRPr="00841404" w:rsidRDefault="00A16047" w:rsidP="00A16047">
      <w:pPr>
        <w:jc w:val="both"/>
      </w:pPr>
    </w:p>
    <w:p w14:paraId="19AF28D5" w14:textId="77777777" w:rsidR="00A16047" w:rsidRPr="00841404" w:rsidRDefault="00A16047" w:rsidP="00A16047">
      <w:pPr>
        <w:jc w:val="both"/>
      </w:pPr>
      <w:r w:rsidRPr="00841404">
        <w:t>Dobavitelj mora od proizvajalca opreme pridobiti vso potrebno dokumentacijo za pridobitev uporabnega dovoljenja.</w:t>
      </w:r>
    </w:p>
    <w:p w14:paraId="6FBE2EB8" w14:textId="77777777" w:rsidR="00A16047" w:rsidRPr="00841404" w:rsidRDefault="00A16047" w:rsidP="00A16047">
      <w:pPr>
        <w:jc w:val="both"/>
        <w:rPr>
          <w:bCs/>
        </w:rPr>
      </w:pPr>
    </w:p>
    <w:p w14:paraId="6E1343A6" w14:textId="4A0639E6" w:rsidR="00A16047" w:rsidRPr="00841404" w:rsidRDefault="00A16047" w:rsidP="00A16047">
      <w:pPr>
        <w:jc w:val="both"/>
        <w:rPr>
          <w:bCs/>
        </w:rPr>
      </w:pPr>
      <w:r w:rsidRPr="00841404">
        <w:rPr>
          <w:bCs/>
        </w:rPr>
        <w:t>V ceno je vključena tudi instalacija opreme in šolanje osebja bolnišnice.</w:t>
      </w:r>
    </w:p>
    <w:p w14:paraId="74172C6A" w14:textId="77777777" w:rsidR="00A16047" w:rsidRPr="00841404" w:rsidRDefault="00A16047" w:rsidP="00A16047">
      <w:pPr>
        <w:jc w:val="both"/>
        <w:rPr>
          <w:bCs/>
        </w:rPr>
      </w:pPr>
    </w:p>
    <w:p w14:paraId="380FDB1D" w14:textId="3275A4C9" w:rsidR="00A16047" w:rsidRPr="00841404" w:rsidRDefault="00A16047" w:rsidP="00A16047">
      <w:pPr>
        <w:jc w:val="both"/>
        <w:rPr>
          <w:bCs/>
        </w:rPr>
      </w:pPr>
      <w:r w:rsidRPr="00841404">
        <w:rPr>
          <w:bCs/>
        </w:rPr>
        <w:t xml:space="preserve">Garancijska doba:  </w:t>
      </w:r>
      <w:r w:rsidR="00506C6A">
        <w:rPr>
          <w:bCs/>
        </w:rPr>
        <w:t>24</w:t>
      </w:r>
      <w:r w:rsidRPr="00841404">
        <w:rPr>
          <w:bCs/>
        </w:rPr>
        <w:t xml:space="preserve"> mesecev</w:t>
      </w:r>
    </w:p>
    <w:p w14:paraId="5355C412" w14:textId="77777777" w:rsidR="00A16047" w:rsidRPr="00841404" w:rsidRDefault="00A16047" w:rsidP="00A16047">
      <w:pPr>
        <w:jc w:val="both"/>
        <w:rPr>
          <w:bCs/>
        </w:rPr>
      </w:pPr>
    </w:p>
    <w:p w14:paraId="1C4FCCE5" w14:textId="09C1BC1D" w:rsidR="00A16047" w:rsidRPr="00841404" w:rsidRDefault="00A16047" w:rsidP="00A16047">
      <w:pPr>
        <w:jc w:val="both"/>
        <w:rPr>
          <w:bCs/>
        </w:rPr>
      </w:pPr>
      <w:r w:rsidRPr="00841404">
        <w:rPr>
          <w:bCs/>
        </w:rPr>
        <w:t xml:space="preserve">Dobavni rok: dobava in montaža opreme najkasneje v roku </w:t>
      </w:r>
      <w:r w:rsidR="00673AF7">
        <w:rPr>
          <w:bCs/>
        </w:rPr>
        <w:t>6</w:t>
      </w:r>
      <w:r w:rsidRPr="00841404">
        <w:rPr>
          <w:bCs/>
        </w:rPr>
        <w:t>0</w:t>
      </w:r>
      <w:r w:rsidR="00B94F76">
        <w:rPr>
          <w:bCs/>
        </w:rPr>
        <w:t xml:space="preserve"> </w:t>
      </w:r>
      <w:r w:rsidR="00602C6B">
        <w:rPr>
          <w:bCs/>
        </w:rPr>
        <w:t>dni</w:t>
      </w:r>
      <w:r w:rsidRPr="00841404">
        <w:rPr>
          <w:bCs/>
        </w:rPr>
        <w:t xml:space="preserve"> od podpisa pogodbe.</w:t>
      </w:r>
    </w:p>
    <w:p w14:paraId="3C742550" w14:textId="77777777" w:rsidR="00A16047" w:rsidRPr="00841404" w:rsidRDefault="00A16047" w:rsidP="00A16047">
      <w:pPr>
        <w:jc w:val="both"/>
        <w:rPr>
          <w:bCs/>
        </w:rPr>
      </w:pPr>
    </w:p>
    <w:p w14:paraId="4EC849C6" w14:textId="56F5F89C" w:rsidR="00A16047" w:rsidRPr="00841404" w:rsidRDefault="00A16047" w:rsidP="00A16047">
      <w:pPr>
        <w:jc w:val="both"/>
      </w:pPr>
      <w:r w:rsidRPr="00841404">
        <w:t>Rok plačila:</w:t>
      </w:r>
      <w:r w:rsidR="00FF7240">
        <w:t xml:space="preserve"> do</w:t>
      </w:r>
      <w:r w:rsidRPr="00841404">
        <w:t xml:space="preserve"> </w:t>
      </w:r>
      <w:r w:rsidR="00FF7240">
        <w:t>6</w:t>
      </w:r>
      <w:r w:rsidRPr="00841404">
        <w:t>0</w:t>
      </w:r>
      <w:r w:rsidRPr="00841404">
        <w:rPr>
          <w:color w:val="33CCCC"/>
        </w:rPr>
        <w:t xml:space="preserve"> </w:t>
      </w:r>
      <w:r w:rsidRPr="00841404">
        <w:t>dni od prejema računa na podlagi podpisanega primopredajnega zapisnika.</w:t>
      </w:r>
    </w:p>
    <w:p w14:paraId="74C3175B" w14:textId="77777777" w:rsidR="00A16047" w:rsidRPr="00841404" w:rsidRDefault="00A16047" w:rsidP="00A16047">
      <w:pPr>
        <w:tabs>
          <w:tab w:val="num" w:pos="360"/>
        </w:tabs>
        <w:ind w:left="360" w:hanging="360"/>
        <w:jc w:val="both"/>
      </w:pPr>
    </w:p>
    <w:p w14:paraId="7B63E382" w14:textId="77777777" w:rsidR="00A16047" w:rsidRPr="00841404" w:rsidRDefault="00A16047" w:rsidP="00A16047">
      <w:pPr>
        <w:jc w:val="both"/>
      </w:pPr>
      <w:r w:rsidRPr="00841404">
        <w:t>Ponudba je lahko oddana le za naročilo v celoti.</w:t>
      </w:r>
    </w:p>
    <w:p w14:paraId="421BF055" w14:textId="77777777" w:rsidR="00A16047" w:rsidRPr="00841404" w:rsidRDefault="00A16047" w:rsidP="00A16047">
      <w:pPr>
        <w:jc w:val="both"/>
      </w:pPr>
    </w:p>
    <w:p w14:paraId="44DFBB54" w14:textId="5E13ADAA" w:rsidR="00A16047" w:rsidRPr="00841404" w:rsidRDefault="00A16047" w:rsidP="00A16047">
      <w:pPr>
        <w:jc w:val="both"/>
      </w:pPr>
      <w:r w:rsidRPr="00841404">
        <w:t xml:space="preserve">Dobavitelj se obvezuje da bodo servisne storitve stalno dosegljive. </w:t>
      </w:r>
      <w:r w:rsidR="00326B24">
        <w:t>Dobavitelj mora imeti na zalogi najmanj en c</w:t>
      </w:r>
      <w:r w:rsidR="00BF4CAA">
        <w:t>e</w:t>
      </w:r>
      <w:r w:rsidR="00326B24">
        <w:t xml:space="preserve">loten nadomestni stolp. </w:t>
      </w:r>
    </w:p>
    <w:p w14:paraId="5622662C" w14:textId="77777777" w:rsidR="00A16047" w:rsidRPr="00841404" w:rsidRDefault="00A16047" w:rsidP="00A16047">
      <w:pPr>
        <w:jc w:val="both"/>
      </w:pPr>
    </w:p>
    <w:p w14:paraId="00B68BF7" w14:textId="77777777" w:rsidR="00A16047" w:rsidRPr="00841404" w:rsidRDefault="00A16047" w:rsidP="00A16047">
      <w:pPr>
        <w:jc w:val="both"/>
      </w:pPr>
      <w:r w:rsidRPr="00841404">
        <w:t xml:space="preserve">Usposabljanje osebja: pred podpisom primopredajnega zapisnika (prevzemom) in začetkom uporabe je potrebno usposobiti osebje za uporabo </w:t>
      </w:r>
      <w:r w:rsidRPr="00841404">
        <w:rPr>
          <w:bCs/>
        </w:rPr>
        <w:t>opreme</w:t>
      </w:r>
      <w:r w:rsidRPr="00841404">
        <w:t xml:space="preserve"> v treh dneh po montaži in zagonu. Inštruktor mora dosegljiv po telefonu še najmanj pol leta po prevzemu </w:t>
      </w:r>
      <w:r w:rsidRPr="00841404">
        <w:rPr>
          <w:bCs/>
        </w:rPr>
        <w:t>opreme</w:t>
      </w:r>
      <w:r w:rsidRPr="00841404">
        <w:t>.</w:t>
      </w:r>
    </w:p>
    <w:p w14:paraId="76243E5F" w14:textId="77777777" w:rsidR="00A16047" w:rsidRPr="00841404" w:rsidRDefault="00A16047" w:rsidP="00A16047">
      <w:pPr>
        <w:jc w:val="both"/>
      </w:pPr>
    </w:p>
    <w:p w14:paraId="6779B2D4" w14:textId="77777777" w:rsidR="00A16047" w:rsidRPr="00841404" w:rsidRDefault="00A16047" w:rsidP="00A16047">
      <w:pPr>
        <w:jc w:val="both"/>
      </w:pPr>
      <w:r w:rsidRPr="00841404">
        <w:t xml:space="preserve">Ponudnik mora zagotoviti ustrezno tehnično osebje za dobavo, montažo, uvajanje in servisiranje </w:t>
      </w:r>
      <w:r w:rsidRPr="00841404">
        <w:rPr>
          <w:bCs/>
        </w:rPr>
        <w:t>opreme</w:t>
      </w:r>
      <w:r w:rsidRPr="00841404">
        <w:t xml:space="preserve">. </w:t>
      </w:r>
    </w:p>
    <w:p w14:paraId="42CE5F2F" w14:textId="77777777" w:rsidR="00A16047" w:rsidRPr="00841404" w:rsidRDefault="00A16047" w:rsidP="00A16047"/>
    <w:p w14:paraId="022664B2" w14:textId="77777777" w:rsidR="00A16047" w:rsidRPr="00841404" w:rsidRDefault="00A16047" w:rsidP="00A16047">
      <w:pPr>
        <w:jc w:val="both"/>
      </w:pPr>
      <w:r w:rsidRPr="00841404">
        <w:t>Ponudnik mora na morebitno zahtevo naročnika omogočiti ogled tehničnih lastnosti in zmogljivosti ponujene opreme pri ponudniku oz. proizvajalcu, oz. geografsko najbližji bolnišnici na stroške ponudnika.</w:t>
      </w:r>
    </w:p>
    <w:p w14:paraId="15F1B33E" w14:textId="77777777" w:rsidR="00A16047" w:rsidRPr="00841404" w:rsidRDefault="00A16047" w:rsidP="00A16047">
      <w:pPr>
        <w:jc w:val="both"/>
      </w:pPr>
    </w:p>
    <w:p w14:paraId="74761C4D" w14:textId="77777777" w:rsidR="00A16047" w:rsidRPr="00841404" w:rsidRDefault="00A16047" w:rsidP="00A16047">
      <w:pPr>
        <w:pStyle w:val="Naslov1"/>
        <w:jc w:val="both"/>
      </w:pPr>
      <w:r w:rsidRPr="00841404">
        <w:lastRenderedPageBreak/>
        <w:t xml:space="preserve">Po pregledu  ponudb in ponujene opreme, bo naročnik odločil ali le-ti izpolnjujejo strokovne zahteve določene v razpisni dokumentaciji. </w:t>
      </w:r>
    </w:p>
    <w:p w14:paraId="7228B174" w14:textId="77777777" w:rsidR="00A16047" w:rsidRPr="00841404" w:rsidRDefault="00A16047" w:rsidP="00A16047"/>
    <w:p w14:paraId="1E2C962B" w14:textId="77777777" w:rsidR="00A16047" w:rsidRPr="00841404" w:rsidRDefault="00A16047" w:rsidP="00A16047">
      <w:pPr>
        <w:pStyle w:val="Naslov1"/>
        <w:jc w:val="both"/>
        <w:rPr>
          <w:bCs/>
          <w:szCs w:val="24"/>
        </w:rPr>
      </w:pPr>
      <w:r w:rsidRPr="00841404">
        <w:rPr>
          <w:bCs/>
        </w:rPr>
        <w:t>Oprema</w:t>
      </w:r>
      <w:r w:rsidRPr="00841404">
        <w:rPr>
          <w:bCs/>
          <w:szCs w:val="24"/>
        </w:rPr>
        <w:t xml:space="preserve"> mora glede na svoj namen omogočati čiščenje in razkuževanje z uporabo običajnih čistil in razkužil, ki se uporabljajo v bolnišnicah. </w:t>
      </w:r>
    </w:p>
    <w:p w14:paraId="2F89C02C" w14:textId="77777777" w:rsidR="00A16047" w:rsidRPr="00841404" w:rsidRDefault="00A16047" w:rsidP="00A16047"/>
    <w:p w14:paraId="529E1593" w14:textId="77777777" w:rsidR="00A16047" w:rsidRPr="00841404" w:rsidRDefault="00A16047" w:rsidP="00A16047">
      <w:pPr>
        <w:pStyle w:val="Naslov1"/>
        <w:jc w:val="both"/>
        <w:rPr>
          <w:bCs/>
          <w:szCs w:val="24"/>
        </w:rPr>
      </w:pPr>
      <w:r w:rsidRPr="00841404">
        <w:rPr>
          <w:bCs/>
        </w:rPr>
        <w:t>Oprema</w:t>
      </w:r>
      <w:r w:rsidRPr="00841404">
        <w:rPr>
          <w:bCs/>
          <w:szCs w:val="24"/>
        </w:rPr>
        <w:t xml:space="preserve">, ki po veljavnih predpisih sodi med medicinske pripomočke, mora biti skladen s temi predpisi oziroma tehničnimi specifikacijami. </w:t>
      </w:r>
    </w:p>
    <w:p w14:paraId="15AE8E15" w14:textId="77777777" w:rsidR="00A16047" w:rsidRPr="00841404" w:rsidRDefault="00A16047" w:rsidP="00A16047"/>
    <w:p w14:paraId="648D81C3" w14:textId="77777777" w:rsidR="00A16047" w:rsidRPr="00841404" w:rsidRDefault="00A16047" w:rsidP="00A16047">
      <w:pPr>
        <w:pStyle w:val="Naslov1"/>
        <w:jc w:val="both"/>
        <w:rPr>
          <w:bCs/>
          <w:szCs w:val="24"/>
        </w:rPr>
      </w:pPr>
      <w:r w:rsidRPr="00841404">
        <w:rPr>
          <w:bCs/>
        </w:rPr>
        <w:t>Opremi</w:t>
      </w:r>
      <w:r w:rsidRPr="00841404">
        <w:rPr>
          <w:bCs/>
          <w:szCs w:val="24"/>
        </w:rPr>
        <w:t xml:space="preserve"> morajo biti priložena navodila za uporabo v slovenskem jeziku.</w:t>
      </w:r>
    </w:p>
    <w:p w14:paraId="23B7F048" w14:textId="77777777" w:rsidR="00A16047" w:rsidRPr="00841404" w:rsidRDefault="00A16047" w:rsidP="00A16047"/>
    <w:p w14:paraId="6289B6D9" w14:textId="77777777" w:rsidR="00A16047" w:rsidRPr="00841404" w:rsidRDefault="00A16047" w:rsidP="00A16047">
      <w:pPr>
        <w:jc w:val="both"/>
        <w:rPr>
          <w:color w:val="0000FF"/>
        </w:rPr>
      </w:pPr>
      <w:r w:rsidRPr="00841404">
        <w:rPr>
          <w:bCs/>
        </w:rPr>
        <w:t>Oprema</w:t>
      </w:r>
      <w:r w:rsidRPr="00841404">
        <w:t xml:space="preserve"> mora biti nabavljen</w:t>
      </w:r>
      <w:r>
        <w:t>a</w:t>
      </w:r>
      <w:r w:rsidRPr="00841404">
        <w:t>, dobavljena, sestavljena, montirana, instalirana oziroma nameščena na način, ki je skladen z namenom njene uporabe in na mesto po navodilu naročnika, tako da je naročniku izročen v delujočem stanju. Dobavitelj mora osebju naročnika, ki ga določi naročnik, ob izročitvi aparata predstaviti (demonstrirati) delovanje o</w:t>
      </w:r>
      <w:r w:rsidRPr="00841404">
        <w:rPr>
          <w:bCs/>
        </w:rPr>
        <w:t>preme</w:t>
      </w:r>
      <w:r w:rsidRPr="00841404">
        <w:t xml:space="preserve"> na tak način in v tolikšnem obsegu, da osebje po prevzemu opreme zna le-tega pravilno uporabljati. Skupaj z opremo mora dobavitelj v okviru ponudbene cene dobaviti tudi ves potrošni material, potreben za zagon in delovanje opreme</w:t>
      </w:r>
      <w:r w:rsidRPr="00841404">
        <w:rPr>
          <w:color w:val="0000FF"/>
        </w:rPr>
        <w:t>.</w:t>
      </w:r>
    </w:p>
    <w:p w14:paraId="5838819D" w14:textId="77777777" w:rsidR="00A16047" w:rsidRPr="00841404" w:rsidRDefault="00A16047" w:rsidP="00A16047">
      <w:pPr>
        <w:jc w:val="both"/>
      </w:pPr>
    </w:p>
    <w:p w14:paraId="4D760F40" w14:textId="723F5243" w:rsidR="00FF7240" w:rsidRPr="008339E8" w:rsidRDefault="00FF7240" w:rsidP="00FF7240">
      <w:pPr>
        <w:jc w:val="both"/>
        <w:rPr>
          <w:bCs/>
        </w:rPr>
      </w:pPr>
      <w:bookmarkStart w:id="1" w:name="_Hlk52965233"/>
      <w:r>
        <w:t>P</w:t>
      </w:r>
      <w:r w:rsidRPr="008339E8">
        <w:t>onujena o</w:t>
      </w:r>
      <w:r w:rsidRPr="008339E8">
        <w:rPr>
          <w:bCs/>
        </w:rPr>
        <w:t xml:space="preserve">prema mora glede na svoj namen omogočati čiščenje in razkuževanje z uporabo običajnih čistil in razkužil, ki se uporabljajo v bolnišnicah in so dostopna v Republiki Sloveniji. </w:t>
      </w:r>
    </w:p>
    <w:p w14:paraId="4533E7D6" w14:textId="77777777" w:rsidR="00FF7240" w:rsidRDefault="00FF7240" w:rsidP="00FF7240">
      <w:pPr>
        <w:jc w:val="both"/>
      </w:pPr>
      <w:r w:rsidRPr="008339E8">
        <w:t>Dokazilo: seznam čistil, ki se lahko uporabljajo za čiščenje in razkuževanje ponujene opreme</w:t>
      </w:r>
      <w:bookmarkEnd w:id="1"/>
    </w:p>
    <w:p w14:paraId="1CB4B8B5" w14:textId="77777777" w:rsidR="00A16047" w:rsidRPr="00841404" w:rsidRDefault="00A16047" w:rsidP="00A16047">
      <w:pPr>
        <w:jc w:val="both"/>
      </w:pPr>
    </w:p>
    <w:p w14:paraId="5C1EB857" w14:textId="77777777" w:rsidR="00A16047" w:rsidRDefault="00A16047" w:rsidP="00A16047">
      <w:pPr>
        <w:jc w:val="both"/>
      </w:pPr>
    </w:p>
    <w:p w14:paraId="2192D17A" w14:textId="77777777" w:rsidR="00A16047" w:rsidRPr="00841404" w:rsidRDefault="00A16047" w:rsidP="00A16047">
      <w:pPr>
        <w:jc w:val="both"/>
      </w:pPr>
      <w:r w:rsidRPr="00841404">
        <w:t>ZAHTEVE V ZVEZI Z DOBAVO IN MONTAŽO</w:t>
      </w:r>
    </w:p>
    <w:p w14:paraId="187AF011" w14:textId="77777777" w:rsidR="00A16047" w:rsidRPr="00841404" w:rsidRDefault="00A16047" w:rsidP="00A16047">
      <w:pPr>
        <w:jc w:val="both"/>
      </w:pPr>
    </w:p>
    <w:p w14:paraId="3F587F3D" w14:textId="77777777" w:rsidR="00A16047" w:rsidRPr="00841404" w:rsidRDefault="00A16047" w:rsidP="00A16047">
      <w:pPr>
        <w:jc w:val="both"/>
      </w:pPr>
      <w:r w:rsidRPr="00841404">
        <w:t>Dobavitelj je dolžan pred montažo izvesti prilagoditve vseh vrst instalacijskih priključkov na izbrano opremo.</w:t>
      </w:r>
    </w:p>
    <w:p w14:paraId="41161071" w14:textId="77777777" w:rsidR="00A16047" w:rsidRPr="00841404" w:rsidRDefault="00A16047" w:rsidP="00A16047">
      <w:pPr>
        <w:jc w:val="both"/>
      </w:pPr>
    </w:p>
    <w:p w14:paraId="06818B42" w14:textId="77777777" w:rsidR="00A16047" w:rsidRPr="00841404" w:rsidRDefault="00A16047" w:rsidP="00A16047">
      <w:pPr>
        <w:jc w:val="both"/>
      </w:pPr>
      <w:r w:rsidRPr="00841404">
        <w:t xml:space="preserve">Dobavitelj mora upoštevati, da bo montažo opreme izvajal v bolnišnici. Vsa dela, s katerimi bo dobavitelj povzročal vibracije, hrup, prah, dim ali druge emisije v okolje, mora predhodno uskladiti z odgovornim predstavnikom bolnišnice. </w:t>
      </w:r>
    </w:p>
    <w:p w14:paraId="32C80C0A" w14:textId="77777777" w:rsidR="00A16047" w:rsidRPr="00841404" w:rsidRDefault="00A16047" w:rsidP="00A16047">
      <w:pPr>
        <w:jc w:val="both"/>
      </w:pPr>
    </w:p>
    <w:p w14:paraId="3F82A3CA" w14:textId="77777777" w:rsidR="00A16047" w:rsidRPr="00841404" w:rsidRDefault="00A16047" w:rsidP="00A16047">
      <w:pPr>
        <w:jc w:val="both"/>
        <w:rPr>
          <w:color w:val="FF0000"/>
        </w:rPr>
      </w:pPr>
      <w:r w:rsidRPr="00841404">
        <w:t>Oprema se dobavi in razpakira v stavbi, kjer bo montiran. Dobavitelj je dolžan na svoje stroške počistiti vse prostore, kjer bo transportiral in nameščal aparat ter odstraniti vso embalažo. S svojim vstopom in dejavnostjo ne sme ovirati dejavnosti bolnišnice. Dovoljene so predhodne pisno dogovorjene motnje</w:t>
      </w:r>
      <w:r w:rsidRPr="00841404">
        <w:rPr>
          <w:color w:val="FF0000"/>
        </w:rPr>
        <w:t>.</w:t>
      </w:r>
    </w:p>
    <w:p w14:paraId="11D25327" w14:textId="77777777" w:rsidR="00A16047" w:rsidRPr="00841404" w:rsidRDefault="00A16047" w:rsidP="00A16047">
      <w:pPr>
        <w:jc w:val="both"/>
      </w:pPr>
    </w:p>
    <w:p w14:paraId="4CCCBFAE" w14:textId="77777777" w:rsidR="00A16047" w:rsidRPr="00841404" w:rsidRDefault="00A16047" w:rsidP="00A16047">
      <w:pPr>
        <w:jc w:val="both"/>
      </w:pPr>
      <w:r w:rsidRPr="00841404">
        <w:t>Vse zahteve tega poglavja morajo biti izpolnjene ob izročitvi (primopredaji) aparata ter pred izstavitvijo dobaviteljevega računa naročniku.</w:t>
      </w:r>
    </w:p>
    <w:p w14:paraId="65E25F1C" w14:textId="77777777" w:rsidR="00A16047" w:rsidRPr="00841404" w:rsidRDefault="00A16047" w:rsidP="00A16047">
      <w:pPr>
        <w:jc w:val="both"/>
      </w:pPr>
    </w:p>
    <w:p w14:paraId="799B241A" w14:textId="77777777" w:rsidR="001F5901" w:rsidRDefault="00EA3AA6"/>
    <w:p w14:paraId="0449B275" w14:textId="77777777" w:rsidR="00A16047" w:rsidRDefault="00A16047" w:rsidP="00A16047">
      <w:pPr>
        <w:jc w:val="both"/>
      </w:pPr>
    </w:p>
    <w:p w14:paraId="0AB65B62" w14:textId="77777777" w:rsidR="00A16047" w:rsidRDefault="00A16047" w:rsidP="00A16047">
      <w:pPr>
        <w:jc w:val="both"/>
      </w:pPr>
    </w:p>
    <w:p w14:paraId="0B044281" w14:textId="77777777" w:rsidR="00A16047" w:rsidRPr="007E1320" w:rsidRDefault="00A16047" w:rsidP="00A16047">
      <w:pPr>
        <w:jc w:val="both"/>
      </w:pPr>
    </w:p>
    <w:p w14:paraId="61F66531" w14:textId="77777777" w:rsidR="00A16047" w:rsidRPr="007E1320" w:rsidRDefault="00A16047" w:rsidP="00A16047">
      <w:pPr>
        <w:jc w:val="both"/>
      </w:pPr>
    </w:p>
    <w:p w14:paraId="21DB1BD1" w14:textId="77777777" w:rsidR="00A16047" w:rsidRPr="007E1320" w:rsidRDefault="00A16047" w:rsidP="00A16047">
      <w:pPr>
        <w:jc w:val="both"/>
      </w:pPr>
    </w:p>
    <w:p w14:paraId="417121DF" w14:textId="77777777" w:rsidR="00A16047" w:rsidRDefault="00A16047" w:rsidP="00A16047">
      <w:pPr>
        <w:jc w:val="both"/>
      </w:pPr>
    </w:p>
    <w:p w14:paraId="4106BA09" w14:textId="77777777" w:rsidR="00A16047" w:rsidRDefault="00A16047"/>
    <w:sectPr w:rsidR="00A16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E1D34" w14:textId="77777777" w:rsidR="00EA3AA6" w:rsidRDefault="00EA3AA6" w:rsidP="005C436D">
      <w:r>
        <w:separator/>
      </w:r>
    </w:p>
  </w:endnote>
  <w:endnote w:type="continuationSeparator" w:id="0">
    <w:p w14:paraId="6855D775" w14:textId="77777777" w:rsidR="00EA3AA6" w:rsidRDefault="00EA3AA6" w:rsidP="005C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7F1E6" w14:textId="77777777" w:rsidR="001C338D" w:rsidRDefault="001C338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ECBF5" w14:textId="77777777" w:rsidR="00B94F76" w:rsidRDefault="00B94F76">
    <w:pPr>
      <w:pStyle w:val="Noga"/>
      <w:rPr>
        <w:sz w:val="20"/>
        <w:szCs w:val="20"/>
      </w:rPr>
    </w:pPr>
  </w:p>
  <w:p w14:paraId="40DF2D37" w14:textId="77777777" w:rsidR="001C338D" w:rsidRPr="0015594F" w:rsidRDefault="001C338D" w:rsidP="001C338D">
    <w:pPr>
      <w:pStyle w:val="Noga"/>
      <w:pBdr>
        <w:top w:val="single" w:sz="4" w:space="1" w:color="auto"/>
      </w:pBdr>
      <w:rPr>
        <w:rFonts w:cs="Arial"/>
        <w:sz w:val="16"/>
        <w:szCs w:val="16"/>
      </w:rPr>
    </w:pPr>
    <w:proofErr w:type="spellStart"/>
    <w:r>
      <w:rPr>
        <w:rFonts w:cs="Arial"/>
        <w:sz w:val="16"/>
        <w:szCs w:val="16"/>
      </w:rPr>
      <w:t>Artroskopski</w:t>
    </w:r>
    <w:proofErr w:type="spellEnd"/>
    <w:r>
      <w:rPr>
        <w:rFonts w:cs="Arial"/>
        <w:sz w:val="16"/>
        <w:szCs w:val="16"/>
      </w:rPr>
      <w:t xml:space="preserve"> stolp (JN 19-2020)</w:t>
    </w:r>
  </w:p>
  <w:p w14:paraId="79F2C221" w14:textId="5CB90419" w:rsidR="00B94F76" w:rsidRPr="00B94F76" w:rsidRDefault="00B94F76" w:rsidP="001C338D">
    <w:pPr>
      <w:pStyle w:val="Noga"/>
      <w:rPr>
        <w:sz w:val="20"/>
        <w:szCs w:val="20"/>
      </w:rPr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9A343" w14:textId="77777777" w:rsidR="001C338D" w:rsidRDefault="001C33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D32A0" w14:textId="77777777" w:rsidR="00EA3AA6" w:rsidRDefault="00EA3AA6" w:rsidP="005C436D">
      <w:r>
        <w:separator/>
      </w:r>
    </w:p>
  </w:footnote>
  <w:footnote w:type="continuationSeparator" w:id="0">
    <w:p w14:paraId="74E504CF" w14:textId="77777777" w:rsidR="00EA3AA6" w:rsidRDefault="00EA3AA6" w:rsidP="005C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43F3" w14:textId="77777777" w:rsidR="001C338D" w:rsidRDefault="001C338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AA1B3" w14:textId="77777777" w:rsidR="001C338D" w:rsidRDefault="001C33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5BFAB" w14:textId="77777777" w:rsidR="001C338D" w:rsidRDefault="001C338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E0958"/>
    <w:multiLevelType w:val="hybridMultilevel"/>
    <w:tmpl w:val="378427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476A8"/>
    <w:multiLevelType w:val="hybridMultilevel"/>
    <w:tmpl w:val="6430F14E"/>
    <w:lvl w:ilvl="0" w:tplc="E4D8C17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8F2628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2540928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03CDA"/>
    <w:multiLevelType w:val="hybridMultilevel"/>
    <w:tmpl w:val="7FC06AC0"/>
    <w:lvl w:ilvl="0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080F96"/>
    <w:multiLevelType w:val="hybridMultilevel"/>
    <w:tmpl w:val="6972A34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445EF6"/>
    <w:multiLevelType w:val="hybridMultilevel"/>
    <w:tmpl w:val="7B3E9C66"/>
    <w:lvl w:ilvl="0" w:tplc="0424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AF15D8"/>
    <w:multiLevelType w:val="hybridMultilevel"/>
    <w:tmpl w:val="720808F8"/>
    <w:lvl w:ilvl="0" w:tplc="069843E2">
      <w:start w:val="1"/>
      <w:numFmt w:val="bullet"/>
      <w:lvlText w:val=""/>
      <w:lvlJc w:val="left"/>
      <w:pPr>
        <w:tabs>
          <w:tab w:val="num" w:pos="864"/>
        </w:tabs>
        <w:ind w:left="864" w:hanging="504"/>
      </w:pPr>
      <w:rPr>
        <w:rFonts w:ascii="Symbol" w:hAnsi="Symbol" w:cs="Symbol" w:hint="default"/>
        <w:color w:val="auto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3444FA"/>
    <w:multiLevelType w:val="hybridMultilevel"/>
    <w:tmpl w:val="CD8C2D4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B70A79"/>
    <w:multiLevelType w:val="hybridMultilevel"/>
    <w:tmpl w:val="0C92B540"/>
    <w:lvl w:ilvl="0" w:tplc="33469652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3346965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7EE6292"/>
    <w:multiLevelType w:val="multilevel"/>
    <w:tmpl w:val="5D20E8C6"/>
    <w:lvl w:ilvl="0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3" w:hanging="1800"/>
      </w:pPr>
      <w:rPr>
        <w:rFonts w:hint="default"/>
      </w:rPr>
    </w:lvl>
  </w:abstractNum>
  <w:abstractNum w:abstractNumId="9" w15:restartNumberingAfterBreak="0">
    <w:nsid w:val="3B530FE9"/>
    <w:multiLevelType w:val="hybridMultilevel"/>
    <w:tmpl w:val="A0DCB1DA"/>
    <w:lvl w:ilvl="0" w:tplc="E4D8C17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6A2C2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C2C46"/>
    <w:multiLevelType w:val="hybridMultilevel"/>
    <w:tmpl w:val="593CB7F6"/>
    <w:lvl w:ilvl="0" w:tplc="0726BFCA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i w:val="0"/>
        <w:iCs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DE1D74"/>
    <w:multiLevelType w:val="hybridMultilevel"/>
    <w:tmpl w:val="3F1A42BA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ECE5BAE"/>
    <w:multiLevelType w:val="hybridMultilevel"/>
    <w:tmpl w:val="7ABACE80"/>
    <w:lvl w:ilvl="0" w:tplc="E4D8C17E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9F6A2C2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F0A83"/>
    <w:multiLevelType w:val="hybridMultilevel"/>
    <w:tmpl w:val="74A69DF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F92F2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7B5487"/>
    <w:multiLevelType w:val="hybridMultilevel"/>
    <w:tmpl w:val="C442BA74"/>
    <w:lvl w:ilvl="0" w:tplc="8F26280E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ascii="Calibri" w:eastAsia="Times New Roman" w:hAnsi="Calibri"/>
      </w:rPr>
    </w:lvl>
    <w:lvl w:ilvl="1" w:tplc="53844F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8A21A9"/>
    <w:multiLevelType w:val="hybridMultilevel"/>
    <w:tmpl w:val="270AECDA"/>
    <w:lvl w:ilvl="0" w:tplc="C698327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6" w15:restartNumberingAfterBreak="0">
    <w:nsid w:val="6BE4547A"/>
    <w:multiLevelType w:val="hybridMultilevel"/>
    <w:tmpl w:val="C54C6760"/>
    <w:lvl w:ilvl="0" w:tplc="0424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cs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 w:tplc="6A06F9C0">
      <w:numFmt w:val="bullet"/>
      <w:lvlText w:val="-"/>
      <w:lvlJc w:val="left"/>
      <w:pPr>
        <w:tabs>
          <w:tab w:val="num" w:pos="3585"/>
        </w:tabs>
        <w:ind w:left="3585" w:hanging="360"/>
      </w:pPr>
      <w:rPr>
        <w:rFonts w:ascii="Arial" w:eastAsia="MS Mincho" w:hAnsi="Arial" w:hint="default"/>
      </w:rPr>
    </w:lvl>
    <w:lvl w:ilvl="4" w:tplc="0424000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cs="Symbol" w:hint="default"/>
      </w:rPr>
    </w:lvl>
    <w:lvl w:ilvl="5" w:tplc="1BBC535E">
      <w:start w:val="1"/>
      <w:numFmt w:val="decimal"/>
      <w:lvlText w:val="%6."/>
      <w:lvlJc w:val="left"/>
      <w:pPr>
        <w:tabs>
          <w:tab w:val="num" w:pos="5025"/>
        </w:tabs>
        <w:ind w:left="5025" w:hanging="360"/>
      </w:pPr>
      <w:rPr>
        <w:rFonts w:hint="default"/>
      </w:rPr>
    </w:lvl>
    <w:lvl w:ilvl="6" w:tplc="0424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 w:tplc="3612CA52">
      <w:start w:val="5"/>
      <w:numFmt w:val="decimal"/>
      <w:lvlText w:val="%8"/>
      <w:lvlJc w:val="left"/>
      <w:pPr>
        <w:ind w:left="6465" w:hanging="360"/>
      </w:pPr>
      <w:rPr>
        <w:rFonts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E5D2C42"/>
    <w:multiLevelType w:val="hybridMultilevel"/>
    <w:tmpl w:val="5168871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80A6478"/>
    <w:multiLevelType w:val="hybridMultilevel"/>
    <w:tmpl w:val="3620C604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13"/>
  </w:num>
  <w:num w:numId="5">
    <w:abstractNumId w:val="2"/>
  </w:num>
  <w:num w:numId="6">
    <w:abstractNumId w:val="14"/>
  </w:num>
  <w:num w:numId="7">
    <w:abstractNumId w:val="10"/>
  </w:num>
  <w:num w:numId="8">
    <w:abstractNumId w:val="15"/>
  </w:num>
  <w:num w:numId="9">
    <w:abstractNumId w:val="8"/>
  </w:num>
  <w:num w:numId="10">
    <w:abstractNumId w:val="5"/>
  </w:num>
  <w:num w:numId="11">
    <w:abstractNumId w:val="11"/>
  </w:num>
  <w:num w:numId="12">
    <w:abstractNumId w:val="1"/>
  </w:num>
  <w:num w:numId="13">
    <w:abstractNumId w:val="7"/>
  </w:num>
  <w:num w:numId="14">
    <w:abstractNumId w:val="3"/>
  </w:num>
  <w:num w:numId="15">
    <w:abstractNumId w:val="6"/>
  </w:num>
  <w:num w:numId="16">
    <w:abstractNumId w:val="9"/>
  </w:num>
  <w:num w:numId="17">
    <w:abstractNumId w:val="12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47"/>
    <w:rsid w:val="00034A1E"/>
    <w:rsid w:val="00046E22"/>
    <w:rsid w:val="000A11CF"/>
    <w:rsid w:val="000A2460"/>
    <w:rsid w:val="00102390"/>
    <w:rsid w:val="0011212D"/>
    <w:rsid w:val="001525FC"/>
    <w:rsid w:val="001C1697"/>
    <w:rsid w:val="001C338D"/>
    <w:rsid w:val="00222732"/>
    <w:rsid w:val="00326B24"/>
    <w:rsid w:val="00365EB2"/>
    <w:rsid w:val="003D6532"/>
    <w:rsid w:val="003E479A"/>
    <w:rsid w:val="003F034E"/>
    <w:rsid w:val="004021EA"/>
    <w:rsid w:val="004453D6"/>
    <w:rsid w:val="004579EA"/>
    <w:rsid w:val="004B29BE"/>
    <w:rsid w:val="004B6138"/>
    <w:rsid w:val="004D037B"/>
    <w:rsid w:val="00506C6A"/>
    <w:rsid w:val="0054355A"/>
    <w:rsid w:val="0054667D"/>
    <w:rsid w:val="005C436D"/>
    <w:rsid w:val="005E2BDB"/>
    <w:rsid w:val="00602C6B"/>
    <w:rsid w:val="00616020"/>
    <w:rsid w:val="006325AB"/>
    <w:rsid w:val="00673AF7"/>
    <w:rsid w:val="006B7A68"/>
    <w:rsid w:val="006C6092"/>
    <w:rsid w:val="00702318"/>
    <w:rsid w:val="007A6759"/>
    <w:rsid w:val="007D3947"/>
    <w:rsid w:val="007E028C"/>
    <w:rsid w:val="00882BFD"/>
    <w:rsid w:val="0095448D"/>
    <w:rsid w:val="00971C2F"/>
    <w:rsid w:val="00985AEA"/>
    <w:rsid w:val="009F54CD"/>
    <w:rsid w:val="009F5B0C"/>
    <w:rsid w:val="00A16047"/>
    <w:rsid w:val="00A53955"/>
    <w:rsid w:val="00AA03E3"/>
    <w:rsid w:val="00AD5209"/>
    <w:rsid w:val="00B32145"/>
    <w:rsid w:val="00B6739B"/>
    <w:rsid w:val="00B94F76"/>
    <w:rsid w:val="00BF4CAA"/>
    <w:rsid w:val="00C36A69"/>
    <w:rsid w:val="00C44E07"/>
    <w:rsid w:val="00C83517"/>
    <w:rsid w:val="00C97B84"/>
    <w:rsid w:val="00C97D0F"/>
    <w:rsid w:val="00CF046A"/>
    <w:rsid w:val="00CF0EA3"/>
    <w:rsid w:val="00CF4C4B"/>
    <w:rsid w:val="00D861A6"/>
    <w:rsid w:val="00DC37D9"/>
    <w:rsid w:val="00DE4233"/>
    <w:rsid w:val="00E0357F"/>
    <w:rsid w:val="00E31A9F"/>
    <w:rsid w:val="00E421AA"/>
    <w:rsid w:val="00E70BE7"/>
    <w:rsid w:val="00E94F03"/>
    <w:rsid w:val="00E96557"/>
    <w:rsid w:val="00EA3AA6"/>
    <w:rsid w:val="00EB2F4B"/>
    <w:rsid w:val="00EB4BBE"/>
    <w:rsid w:val="00EE31D9"/>
    <w:rsid w:val="00F45FE9"/>
    <w:rsid w:val="00F5714D"/>
    <w:rsid w:val="00FC4AF4"/>
    <w:rsid w:val="00FE2425"/>
    <w:rsid w:val="00FE61E9"/>
    <w:rsid w:val="00FF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774218A"/>
  <w15:docId w15:val="{8DB2551D-865C-4EB6-910D-FF45041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16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H1,H11,H12,H13"/>
    <w:basedOn w:val="Navaden"/>
    <w:next w:val="Navaden"/>
    <w:link w:val="Naslov1Znak"/>
    <w:qFormat/>
    <w:rsid w:val="00A16047"/>
    <w:pPr>
      <w:keepNext/>
      <w:outlineLvl w:val="0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H1 Znak,H11 Znak,H12 Znak,H13 Znak"/>
    <w:basedOn w:val="Privzetapisavaodstavka"/>
    <w:link w:val="Naslov1"/>
    <w:rsid w:val="00A16047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A1604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02C6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02C6B"/>
    <w:rPr>
      <w:rFonts w:ascii="Segoe UI" w:eastAsia="Times New Roman" w:hAnsi="Segoe UI" w:cs="Segoe UI"/>
      <w:sz w:val="18"/>
      <w:szCs w:val="18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602C6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02C6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02C6B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02C6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02C6B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C436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C436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5C43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436D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1869</Words>
  <Characters>10657</Characters>
  <Application>Microsoft Office Word</Application>
  <DocSecurity>0</DocSecurity>
  <Lines>88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OBV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Marjanovič</dc:creator>
  <cp:lastModifiedBy>Alenka Vodopivec</cp:lastModifiedBy>
  <cp:revision>7</cp:revision>
  <cp:lastPrinted>2019-07-01T11:16:00Z</cp:lastPrinted>
  <dcterms:created xsi:type="dcterms:W3CDTF">2019-07-01T10:54:00Z</dcterms:created>
  <dcterms:modified xsi:type="dcterms:W3CDTF">2020-10-13T08:06:00Z</dcterms:modified>
</cp:coreProperties>
</file>